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c869baeb948d0" w:history="1">
              <w:r>
                <w:rPr>
                  <w:rStyle w:val="Hyperlink"/>
                </w:rPr>
                <w:t>2011-2016年中国建筑节能行业市场研究报告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c869baeb948d0" w:history="1">
              <w:r>
                <w:rPr>
                  <w:rStyle w:val="Hyperlink"/>
                </w:rPr>
                <w:t>2011-2016年中国建筑节能行业市场研究报告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c869baeb948d0" w:history="1">
                <w:r>
                  <w:rPr>
                    <w:rStyle w:val="Hyperlink"/>
                  </w:rPr>
                  <w:t>https://www.20087.com/2011-04/R_2011_2016jianzhujienengxingyeshichan.html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建筑节能相关基础知识</w:t>
      </w:r>
      <w:r>
        <w:rPr>
          <w:rFonts w:hint="eastAsia"/>
        </w:rPr>
        <w:br/>
      </w:r>
      <w:r>
        <w:rPr>
          <w:rFonts w:hint="eastAsia"/>
        </w:rPr>
        <w:t>　　第一节 建筑节能基础概述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合同能源管理的相关概述</w:t>
      </w:r>
      <w:r>
        <w:rPr>
          <w:rFonts w:hint="eastAsia"/>
        </w:rPr>
        <w:br/>
      </w:r>
      <w:r>
        <w:rPr>
          <w:rFonts w:hint="eastAsia"/>
        </w:rPr>
        <w:t>　　　　一、合同能源管理（EPC）概述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一、节能服务公司（EMC）的定义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2009-2010年国外节能市场运行态势分析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2009-2010年全球建筑市场运行总况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2009-2010年全球建筑节能动态分析</w:t>
      </w:r>
      <w:r>
        <w:rPr>
          <w:rFonts w:hint="eastAsia"/>
        </w:rPr>
        <w:br/>
      </w:r>
      <w:r>
        <w:rPr>
          <w:rFonts w:hint="eastAsia"/>
        </w:rPr>
        <w:t>　　　　一、全球建筑节能保温泡沫材料技术最新进展</w:t>
      </w:r>
      <w:r>
        <w:rPr>
          <w:rFonts w:hint="eastAsia"/>
        </w:rPr>
        <w:br/>
      </w:r>
      <w:r>
        <w:rPr>
          <w:rFonts w:hint="eastAsia"/>
        </w:rPr>
        <w:t>　　　　二、全球能源危机地源热泵成建筑节能新宠</w:t>
      </w:r>
      <w:r>
        <w:rPr>
          <w:rFonts w:hint="eastAsia"/>
        </w:rPr>
        <w:br/>
      </w:r>
      <w:r>
        <w:rPr>
          <w:rFonts w:hint="eastAsia"/>
        </w:rPr>
        <w:t>　　　　三、全球建筑节能技术研究</w:t>
      </w:r>
      <w:r>
        <w:rPr>
          <w:rFonts w:hint="eastAsia"/>
        </w:rPr>
        <w:br/>
      </w:r>
      <w:r>
        <w:rPr>
          <w:rFonts w:hint="eastAsia"/>
        </w:rPr>
        <w:t>　　　　四、合同能源管理和节能服务公司透析</w:t>
      </w:r>
      <w:r>
        <w:rPr>
          <w:rFonts w:hint="eastAsia"/>
        </w:rPr>
        <w:br/>
      </w:r>
      <w:r>
        <w:rPr>
          <w:rFonts w:hint="eastAsia"/>
        </w:rPr>
        <w:t>　　第三节 2009-2010年全球建筑节能部分国家分析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2009-2010年中国建筑节能产业运行环境解析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七、2010年中国经济工作的主要方向</w:t>
      </w:r>
      <w:r>
        <w:rPr>
          <w:rFonts w:hint="eastAsia"/>
        </w:rPr>
        <w:br/>
      </w:r>
      <w:r>
        <w:rPr>
          <w:rFonts w:hint="eastAsia"/>
        </w:rPr>
        <w:t>　　　　八、“十二五”规划强调发展低碳经济</w:t>
      </w:r>
      <w:r>
        <w:rPr>
          <w:rFonts w:hint="eastAsia"/>
        </w:rPr>
        <w:br/>
      </w:r>
      <w:r>
        <w:rPr>
          <w:rFonts w:hint="eastAsia"/>
        </w:rPr>
        <w:t>　　第二节 2009-2010年中国建筑节能产业社会环境分析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2009-2010年中国建筑节能产业生态环境分析</w:t>
      </w:r>
      <w:r>
        <w:rPr>
          <w:rFonts w:hint="eastAsia"/>
        </w:rPr>
        <w:br/>
      </w:r>
      <w:r>
        <w:rPr>
          <w:rFonts w:hint="eastAsia"/>
        </w:rPr>
        <w:t>　　　　一、2007年我国环境质量状况分析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二、2008年我国环境质量状况分析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三、2009年我国环境质量状况分析</w:t>
      </w:r>
      <w:r>
        <w:rPr>
          <w:rFonts w:hint="eastAsia"/>
        </w:rPr>
        <w:br/>
      </w:r>
      <w:r>
        <w:rPr>
          <w:rFonts w:hint="eastAsia"/>
        </w:rPr>
        <w:t>　　　　四、中国生态环境建设未来规划</w:t>
      </w:r>
      <w:r>
        <w:rPr>
          <w:rFonts w:hint="eastAsia"/>
        </w:rPr>
        <w:br/>
      </w:r>
      <w:r>
        <w:rPr>
          <w:rFonts w:hint="eastAsia"/>
        </w:rPr>
        <w:t>　　第四节 2009-2010年中国建筑节能产业能源环境分析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二、2009年中国能源市场供需状况回顾</w:t>
      </w:r>
      <w:r>
        <w:rPr>
          <w:rFonts w:hint="eastAsia"/>
        </w:rPr>
        <w:br/>
      </w:r>
      <w:r>
        <w:rPr>
          <w:rFonts w:hint="eastAsia"/>
        </w:rPr>
        <w:t>　　　　三、2010年中国能源市场供需概况</w:t>
      </w:r>
      <w:r>
        <w:rPr>
          <w:rFonts w:hint="eastAsia"/>
        </w:rPr>
        <w:br/>
      </w:r>
      <w:r>
        <w:rPr>
          <w:rFonts w:hint="eastAsia"/>
        </w:rPr>
        <w:t>　　　　四、2011年中国能源市场预测分析</w:t>
      </w:r>
      <w:r>
        <w:rPr>
          <w:rFonts w:hint="eastAsia"/>
        </w:rPr>
        <w:br/>
      </w:r>
      <w:r>
        <w:rPr>
          <w:rFonts w:hint="eastAsia"/>
        </w:rPr>
        <w:t>　　　　五、未来五年中国能源规划重点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2009-2010年中国建筑业最新动态分析</w:t>
      </w:r>
      <w:r>
        <w:rPr>
          <w:rFonts w:hint="eastAsia"/>
        </w:rPr>
        <w:br/>
      </w:r>
      <w:r>
        <w:rPr>
          <w:rFonts w:hint="eastAsia"/>
        </w:rPr>
        <w:t>　　　　一、建筑业新革命</w:t>
      </w:r>
      <w:r>
        <w:rPr>
          <w:rFonts w:hint="eastAsia"/>
        </w:rPr>
        <w:br/>
      </w:r>
      <w:r>
        <w:rPr>
          <w:rFonts w:hint="eastAsia"/>
        </w:rPr>
        <w:t>　　　　二、建筑业加大基建投资</w:t>
      </w:r>
      <w:r>
        <w:rPr>
          <w:rFonts w:hint="eastAsia"/>
        </w:rPr>
        <w:br/>
      </w:r>
      <w:r>
        <w:rPr>
          <w:rFonts w:hint="eastAsia"/>
        </w:rPr>
        <w:t>　　　　三、2009年我国建筑业应对危机稳固上扬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四、2009年我国建筑业增加值比上年有所增长</w:t>
      </w:r>
      <w:r>
        <w:rPr>
          <w:rFonts w:hint="eastAsia"/>
        </w:rPr>
        <w:br/>
      </w:r>
      <w:r>
        <w:rPr>
          <w:rFonts w:hint="eastAsia"/>
        </w:rPr>
        <w:t>　　第三节 2009-2010年中国建筑业的产业组织与产业绩效研究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2009-2010年中国对外承包工程的发展分析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2009-2010年中国建筑业面对的问题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2009-2010年中国建筑业发展的具体对策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2009-2010中国合同能源管理的发展透析</w:t>
      </w:r>
      <w:r>
        <w:rPr>
          <w:rFonts w:hint="eastAsia"/>
        </w:rPr>
        <w:br/>
      </w:r>
      <w:r>
        <w:rPr>
          <w:rFonts w:hint="eastAsia"/>
        </w:rPr>
        <w:t>　　第一节 2009-2010中国合同能源管理行业发展环境分析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一、中国有关节能的法律、法规及节能标准体系</w:t>
      </w:r>
      <w:r>
        <w:rPr>
          <w:rFonts w:hint="eastAsia"/>
        </w:rPr>
        <w:br/>
      </w:r>
      <w:r>
        <w:rPr>
          <w:rFonts w:hint="eastAsia"/>
        </w:rPr>
        <w:t>　　　　二、各地方（北京、上海、广东、浙江）关于合同能源管理的政策</w:t>
      </w:r>
      <w:r>
        <w:rPr>
          <w:rFonts w:hint="eastAsia"/>
        </w:rPr>
        <w:br/>
      </w:r>
      <w:r>
        <w:rPr>
          <w:rFonts w:hint="eastAsia"/>
        </w:rPr>
        <w:t>　　第二节 2009-2010中国节能促进项目与节能服务公司行业组织</w:t>
      </w:r>
      <w:r>
        <w:rPr>
          <w:rFonts w:hint="eastAsia"/>
        </w:rPr>
        <w:br/>
      </w:r>
      <w:r>
        <w:rPr>
          <w:rFonts w:hint="eastAsia"/>
        </w:rPr>
        <w:t>　　　　一、世界银行/全球环境基金——中国节能促进项目</w:t>
      </w:r>
      <w:r>
        <w:rPr>
          <w:rFonts w:hint="eastAsia"/>
        </w:rPr>
        <w:br/>
      </w:r>
      <w:r>
        <w:rPr>
          <w:rFonts w:hint="eastAsia"/>
        </w:rPr>
        <w:t>　　　　二、世界银行/全球环境基金中国节能融资项目（CHEEF）</w:t>
      </w:r>
      <w:r>
        <w:rPr>
          <w:rFonts w:hint="eastAsia"/>
        </w:rPr>
        <w:br/>
      </w:r>
      <w:r>
        <w:rPr>
          <w:rFonts w:hint="eastAsia"/>
        </w:rPr>
        <w:t>　　　　三、中国节能减排融资项目（CHUEE）</w:t>
      </w:r>
      <w:r>
        <w:rPr>
          <w:rFonts w:hint="eastAsia"/>
        </w:rPr>
        <w:br/>
      </w:r>
      <w:r>
        <w:rPr>
          <w:rFonts w:hint="eastAsia"/>
        </w:rPr>
        <w:t>　　　　四、亚行节能融资</w:t>
      </w:r>
      <w:r>
        <w:rPr>
          <w:rFonts w:hint="eastAsia"/>
        </w:rPr>
        <w:br/>
      </w:r>
      <w:r>
        <w:rPr>
          <w:rFonts w:hint="eastAsia"/>
        </w:rPr>
        <w:t>　　　　五、节能服务公司行业组织（EMCA）介绍</w:t>
      </w:r>
      <w:r>
        <w:rPr>
          <w:rFonts w:hint="eastAsia"/>
        </w:rPr>
        <w:br/>
      </w:r>
      <w:r>
        <w:rPr>
          <w:rFonts w:hint="eastAsia"/>
        </w:rPr>
        <w:t>　　第三节 2009-2010中国节能服务产业市场发展分析</w:t>
      </w:r>
      <w:r>
        <w:rPr>
          <w:rFonts w:hint="eastAsia"/>
        </w:rPr>
        <w:br/>
      </w:r>
      <w:r>
        <w:rPr>
          <w:rFonts w:hint="eastAsia"/>
        </w:rPr>
        <w:t>　　　　一、节能服务产业队伍不断壮大</w:t>
      </w:r>
      <w:r>
        <w:rPr>
          <w:rFonts w:hint="eastAsia"/>
        </w:rPr>
        <w:br/>
      </w:r>
      <w:r>
        <w:rPr>
          <w:rFonts w:hint="eastAsia"/>
        </w:rPr>
        <w:t>　　　　二、中国节能服务产业市场规模</w:t>
      </w:r>
      <w:r>
        <w:rPr>
          <w:rFonts w:hint="eastAsia"/>
        </w:rPr>
        <w:br/>
      </w:r>
      <w:r>
        <w:rPr>
          <w:rFonts w:hint="eastAsia"/>
        </w:rPr>
        <w:t>　　　　三、中国节能服务公司的发展情况</w:t>
      </w:r>
      <w:r>
        <w:rPr>
          <w:rFonts w:hint="eastAsia"/>
        </w:rPr>
        <w:br/>
      </w:r>
      <w:r>
        <w:rPr>
          <w:rFonts w:hint="eastAsia"/>
        </w:rPr>
        <w:t>　　第四节 建立节能服务公司贷款担保计划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2009-2010年中国EMC节能市场发展潜力分析</w:t>
      </w:r>
      <w:r>
        <w:rPr>
          <w:rFonts w:hint="eastAsia"/>
        </w:rPr>
        <w:br/>
      </w:r>
      <w:r>
        <w:rPr>
          <w:rFonts w:hint="eastAsia"/>
        </w:rPr>
        <w:t>　　第一节 中国主要地区EMC节能市场的发展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第二节 2011-2015年中国节能市场潜力分析</w:t>
      </w:r>
      <w:r>
        <w:rPr>
          <w:rFonts w:hint="eastAsia"/>
        </w:rPr>
        <w:br/>
      </w:r>
      <w:r>
        <w:rPr>
          <w:rFonts w:hint="eastAsia"/>
        </w:rPr>
        <w:t>　　　　一、节能是企业快速发展的商机</w:t>
      </w:r>
      <w:r>
        <w:rPr>
          <w:rFonts w:hint="eastAsia"/>
        </w:rPr>
        <w:br/>
      </w:r>
      <w:r>
        <w:rPr>
          <w:rFonts w:hint="eastAsia"/>
        </w:rPr>
        <w:t>　　　　二、中国节能降耗市场发展潜力巨大</w:t>
      </w:r>
      <w:r>
        <w:rPr>
          <w:rFonts w:hint="eastAsia"/>
        </w:rPr>
        <w:br/>
      </w:r>
      <w:r>
        <w:rPr>
          <w:rFonts w:hint="eastAsia"/>
        </w:rPr>
        <w:t>　　　　三、合同能源管理机制在中国具有广阔的推广应用前景</w:t>
      </w:r>
      <w:r>
        <w:rPr>
          <w:rFonts w:hint="eastAsia"/>
        </w:rPr>
        <w:br/>
      </w:r>
      <w:r>
        <w:rPr>
          <w:rFonts w:hint="eastAsia"/>
        </w:rPr>
        <w:t>　　　　四、2050年中国能源消耗和排放情景分析</w:t>
      </w:r>
      <w:r>
        <w:rPr>
          <w:rFonts w:hint="eastAsia"/>
        </w:rPr>
        <w:br/>
      </w:r>
      <w:r>
        <w:rPr>
          <w:rFonts w:hint="eastAsia"/>
        </w:rPr>
        <w:t>　　第三节 2009-2010年中国节能产业</w:t>
      </w:r>
      <w:r>
        <w:rPr>
          <w:rFonts w:hint="eastAsia"/>
        </w:rPr>
        <w:br/>
      </w:r>
      <w:r>
        <w:rPr>
          <w:rFonts w:hint="eastAsia"/>
        </w:rPr>
        <w:t>　　　　一、政策法规频出</w:t>
      </w:r>
      <w:r>
        <w:rPr>
          <w:rFonts w:hint="eastAsia"/>
        </w:rPr>
        <w:br/>
      </w:r>
      <w:r>
        <w:rPr>
          <w:rFonts w:hint="eastAsia"/>
        </w:rPr>
        <w:t>　　　　二、节能技术服务市场需求空间</w:t>
      </w:r>
      <w:r>
        <w:rPr>
          <w:rFonts w:hint="eastAsia"/>
        </w:rPr>
        <w:br/>
      </w:r>
      <w:r>
        <w:rPr>
          <w:rFonts w:hint="eastAsia"/>
        </w:rPr>
        <w:t>　　　　三、中国节能环保产业发展状况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2009-2010年中国建筑节能市场运行形态分析</w:t>
      </w:r>
      <w:r>
        <w:rPr>
          <w:rFonts w:hint="eastAsia"/>
        </w:rPr>
        <w:br/>
      </w:r>
      <w:r>
        <w:rPr>
          <w:rFonts w:hint="eastAsia"/>
        </w:rPr>
        <w:t>　　第一节 2009-2010年中国建筑节能背景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　　三、中国成全球可持续建筑行业关注焦点</w:t>
      </w:r>
      <w:r>
        <w:rPr>
          <w:rFonts w:hint="eastAsia"/>
        </w:rPr>
        <w:br/>
      </w:r>
      <w:r>
        <w:rPr>
          <w:rFonts w:hint="eastAsia"/>
        </w:rPr>
        <w:t>　　　　四、中国建筑节能模式新宠</w:t>
      </w:r>
      <w:r>
        <w:rPr>
          <w:rFonts w:hint="eastAsia"/>
        </w:rPr>
        <w:br/>
      </w:r>
      <w:r>
        <w:rPr>
          <w:rFonts w:hint="eastAsia"/>
        </w:rPr>
        <w:t>　　第二节 2009-2010年中国建筑节能新技术研究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第三节 建筑节能新材料的开发</w:t>
      </w:r>
      <w:r>
        <w:rPr>
          <w:rFonts w:hint="eastAsia"/>
        </w:rPr>
        <w:br/>
      </w:r>
      <w:r>
        <w:rPr>
          <w:rFonts w:hint="eastAsia"/>
        </w:rPr>
        <w:t>　　　　一、外墙保温及饰面系统（EIFS）</w:t>
      </w:r>
      <w:r>
        <w:rPr>
          <w:rFonts w:hint="eastAsia"/>
        </w:rPr>
        <w:br/>
      </w:r>
      <w:r>
        <w:rPr>
          <w:rFonts w:hint="eastAsia"/>
        </w:rPr>
        <w:t>　　　　二、建筑保温绝热板系统（SIPS）</w:t>
      </w:r>
      <w:r>
        <w:rPr>
          <w:rFonts w:hint="eastAsia"/>
        </w:rPr>
        <w:br/>
      </w:r>
      <w:r>
        <w:rPr>
          <w:rFonts w:hint="eastAsia"/>
        </w:rPr>
        <w:t>　　　　三、隔热水泥模板外墙系统（ICFS）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2009-2010年中国节能服务公司运行透析</w:t>
      </w:r>
      <w:r>
        <w:rPr>
          <w:rFonts w:hint="eastAsia"/>
        </w:rPr>
        <w:br/>
      </w:r>
      <w:r>
        <w:rPr>
          <w:rFonts w:hint="eastAsia"/>
        </w:rPr>
        <w:t>　　第一节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一、北京源深公司介绍</w:t>
      </w:r>
      <w:r>
        <w:rPr>
          <w:rFonts w:hint="eastAsia"/>
        </w:rPr>
        <w:br/>
      </w:r>
      <w:r>
        <w:rPr>
          <w:rFonts w:hint="eastAsia"/>
        </w:rPr>
        <w:t>　　　　二、北京源深公司业务推介</w:t>
      </w:r>
      <w:r>
        <w:rPr>
          <w:rFonts w:hint="eastAsia"/>
        </w:rPr>
        <w:br/>
      </w:r>
      <w:r>
        <w:rPr>
          <w:rFonts w:hint="eastAsia"/>
        </w:rPr>
        <w:t>　　　　三、北京源深公司业绩</w:t>
      </w:r>
      <w:r>
        <w:rPr>
          <w:rFonts w:hint="eastAsia"/>
        </w:rPr>
        <w:br/>
      </w:r>
      <w:r>
        <w:rPr>
          <w:rFonts w:hint="eastAsia"/>
        </w:rPr>
        <w:t>　　　　四、北京源深组织结构</w:t>
      </w:r>
      <w:r>
        <w:rPr>
          <w:rFonts w:hint="eastAsia"/>
        </w:rPr>
        <w:br/>
      </w:r>
      <w:r>
        <w:rPr>
          <w:rFonts w:hint="eastAsia"/>
        </w:rPr>
        <w:t>　　第二节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　　三、辽宁省节能技术发展有限责任公司合同能源管理服务模式</w:t>
      </w:r>
      <w:r>
        <w:rPr>
          <w:rFonts w:hint="eastAsia"/>
        </w:rPr>
        <w:br/>
      </w:r>
      <w:r>
        <w:rPr>
          <w:rFonts w:hint="eastAsia"/>
        </w:rPr>
        <w:t>　　　　四、辽宁省节能技术发展有限责任公司独具特色的“007”服务</w:t>
      </w:r>
      <w:r>
        <w:rPr>
          <w:rFonts w:hint="eastAsia"/>
        </w:rPr>
        <w:br/>
      </w:r>
      <w:r>
        <w:rPr>
          <w:rFonts w:hint="eastAsia"/>
        </w:rPr>
        <w:t>　　　　五、辽宁省节能技术发展有限责任公司项目能力</w:t>
      </w:r>
      <w:r>
        <w:rPr>
          <w:rFonts w:hint="eastAsia"/>
        </w:rPr>
        <w:br/>
      </w:r>
      <w:r>
        <w:rPr>
          <w:rFonts w:hint="eastAsia"/>
        </w:rPr>
        <w:t>　　　　六、辽宁省节能技术发展有限责任公司成功案例</w:t>
      </w:r>
      <w:r>
        <w:rPr>
          <w:rFonts w:hint="eastAsia"/>
        </w:rPr>
        <w:br/>
      </w:r>
      <w:r>
        <w:rPr>
          <w:rFonts w:hint="eastAsia"/>
        </w:rPr>
        <w:t>　　第三节 山东融世华租赁有限公司（原山东省节能工程有限公司）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三、山东融世华解决方案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第四节 北京唯绿建筑节能科技有限公司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一、北京唯绿企业介绍</w:t>
      </w:r>
      <w:r>
        <w:rPr>
          <w:rFonts w:hint="eastAsia"/>
        </w:rPr>
        <w:br/>
      </w:r>
      <w:r>
        <w:rPr>
          <w:rFonts w:hint="eastAsia"/>
        </w:rPr>
        <w:t>　　　　二、北京唯绿生态设计咨询</w:t>
      </w:r>
      <w:r>
        <w:rPr>
          <w:rFonts w:hint="eastAsia"/>
        </w:rPr>
        <w:br/>
      </w:r>
      <w:r>
        <w:rPr>
          <w:rFonts w:hint="eastAsia"/>
        </w:rPr>
        <w:t>　　第五节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第七节 普洛司普科技（北京）有限公司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一、普洛司普公司简介</w:t>
      </w:r>
      <w:r>
        <w:rPr>
          <w:rFonts w:hint="eastAsia"/>
        </w:rPr>
        <w:br/>
      </w:r>
      <w:r>
        <w:rPr>
          <w:rFonts w:hint="eastAsia"/>
        </w:rPr>
        <w:t>　　　　二、普洛司普公司业务</w:t>
      </w:r>
      <w:r>
        <w:rPr>
          <w:rFonts w:hint="eastAsia"/>
        </w:rPr>
        <w:br/>
      </w:r>
      <w:r>
        <w:rPr>
          <w:rFonts w:hint="eastAsia"/>
        </w:rPr>
        <w:t>　　　　三、普洛司普公司优势</w:t>
      </w:r>
      <w:r>
        <w:rPr>
          <w:rFonts w:hint="eastAsia"/>
        </w:rPr>
        <w:br/>
      </w:r>
      <w:r>
        <w:rPr>
          <w:rFonts w:hint="eastAsia"/>
        </w:rPr>
        <w:t>　　第八节 青岛法兰克（FRANK）微电子有限公司</w:t>
      </w:r>
      <w:r>
        <w:rPr>
          <w:rFonts w:hint="eastAsia"/>
        </w:rPr>
        <w:br/>
      </w:r>
      <w:r>
        <w:rPr>
          <w:rFonts w:hint="eastAsia"/>
        </w:rPr>
        <w:t>　　　　一、青岛法兰克公司简介</w:t>
      </w:r>
      <w:r>
        <w:rPr>
          <w:rFonts w:hint="eastAsia"/>
        </w:rPr>
        <w:br/>
      </w:r>
      <w:r>
        <w:rPr>
          <w:rFonts w:hint="eastAsia"/>
        </w:rPr>
        <w:t>　　　　二、青岛法兰克主要的电力节能新产品</w:t>
      </w:r>
      <w:r>
        <w:rPr>
          <w:rFonts w:hint="eastAsia"/>
        </w:rPr>
        <w:br/>
      </w:r>
      <w:r>
        <w:rPr>
          <w:rFonts w:hint="eastAsia"/>
        </w:rPr>
        <w:t>　　　　三、青岛法兰克主要客户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2011-2015年中国节能服务市场融资模式分析</w:t>
      </w:r>
      <w:r>
        <w:rPr>
          <w:rFonts w:hint="eastAsia"/>
        </w:rPr>
        <w:br/>
      </w:r>
      <w:r>
        <w:rPr>
          <w:rFonts w:hint="eastAsia"/>
        </w:rPr>
        <w:t>　　第一节 节能服务公司增信的主要途径</w:t>
      </w:r>
      <w:r>
        <w:rPr>
          <w:rFonts w:hint="eastAsia"/>
        </w:rPr>
        <w:br/>
      </w:r>
      <w:r>
        <w:rPr>
          <w:rFonts w:hint="eastAsia"/>
        </w:rPr>
        <w:t>　　　　一、建立规范的企业信用体系</w:t>
      </w:r>
      <w:r>
        <w:rPr>
          <w:rFonts w:hint="eastAsia"/>
        </w:rPr>
        <w:br/>
      </w:r>
      <w:r>
        <w:rPr>
          <w:rFonts w:hint="eastAsia"/>
        </w:rPr>
        <w:t>　　　　二、利用第三方信用担保</w:t>
      </w:r>
      <w:r>
        <w:rPr>
          <w:rFonts w:hint="eastAsia"/>
        </w:rPr>
        <w:br/>
      </w:r>
      <w:r>
        <w:rPr>
          <w:rFonts w:hint="eastAsia"/>
        </w:rPr>
        <w:t>　　　　三、灵活运用各种金融工</w:t>
      </w:r>
      <w:r>
        <w:rPr>
          <w:rFonts w:hint="eastAsia"/>
        </w:rPr>
        <w:br/>
      </w:r>
      <w:r>
        <w:rPr>
          <w:rFonts w:hint="eastAsia"/>
        </w:rPr>
        <w:t>　　　　四、诚信经营，加强自律</w:t>
      </w:r>
      <w:r>
        <w:rPr>
          <w:rFonts w:hint="eastAsia"/>
        </w:rPr>
        <w:br/>
      </w:r>
      <w:r>
        <w:rPr>
          <w:rFonts w:hint="eastAsia"/>
        </w:rPr>
        <w:t>　　第二节 自偿性贸易融资新模式</w:t>
      </w:r>
      <w:r>
        <w:rPr>
          <w:rFonts w:hint="eastAsia"/>
        </w:rPr>
        <w:br/>
      </w:r>
      <w:r>
        <w:rPr>
          <w:rFonts w:hint="eastAsia"/>
        </w:rPr>
        <w:t>　　　　一、自偿性贸易融资理论与特点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二、实施自偿性贸易融资新模式的主体及要求</w:t>
      </w:r>
      <w:r>
        <w:rPr>
          <w:rFonts w:hint="eastAsia"/>
        </w:rPr>
        <w:br/>
      </w:r>
      <w:r>
        <w:rPr>
          <w:rFonts w:hint="eastAsia"/>
        </w:rPr>
        <w:t>　　　　三、自偿性贸易融资的授信评价标准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四、自偿性贸易融资的应用条件和风险控制分析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第三节 中国节能减排融资市场需求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2011-2015年中国建筑节能项目的风险控制</w:t>
      </w:r>
      <w:r>
        <w:rPr>
          <w:rFonts w:hint="eastAsia"/>
        </w:rPr>
        <w:br/>
      </w:r>
      <w:r>
        <w:rPr>
          <w:rFonts w:hint="eastAsia"/>
        </w:rPr>
        <w:t>　　第一节 合同能源管理项目风险指标的控制</w:t>
      </w:r>
      <w:r>
        <w:rPr>
          <w:rFonts w:hint="eastAsia"/>
        </w:rPr>
        <w:br/>
      </w:r>
      <w:r>
        <w:rPr>
          <w:rFonts w:hint="eastAsia"/>
        </w:rPr>
        <w:t>　　　　一、环境风险的控制</w:t>
      </w:r>
      <w:r>
        <w:rPr>
          <w:rFonts w:hint="eastAsia"/>
        </w:rPr>
        <w:br/>
      </w:r>
      <w:r>
        <w:rPr>
          <w:rFonts w:hint="eastAsia"/>
        </w:rPr>
        <w:t>　　　　二、节能技术风险的控制</w:t>
      </w:r>
      <w:r>
        <w:rPr>
          <w:rFonts w:hint="eastAsia"/>
        </w:rPr>
        <w:br/>
      </w:r>
      <w:r>
        <w:rPr>
          <w:rFonts w:hint="eastAsia"/>
        </w:rPr>
        <w:t>　　　　三、市场风险的控制</w:t>
      </w:r>
      <w:r>
        <w:rPr>
          <w:rFonts w:hint="eastAsia"/>
        </w:rPr>
        <w:br/>
      </w:r>
      <w:r>
        <w:rPr>
          <w:rFonts w:hint="eastAsia"/>
        </w:rPr>
        <w:t>　　　　四、管理风险的控制</w:t>
      </w:r>
      <w:r>
        <w:rPr>
          <w:rFonts w:hint="eastAsia"/>
        </w:rPr>
        <w:br/>
      </w:r>
      <w:r>
        <w:rPr>
          <w:rFonts w:hint="eastAsia"/>
        </w:rPr>
        <w:t>　　　　五、客户风险的控制</w:t>
      </w:r>
      <w:r>
        <w:rPr>
          <w:rFonts w:hint="eastAsia"/>
        </w:rPr>
        <w:br/>
      </w:r>
      <w:r>
        <w:rPr>
          <w:rFonts w:hint="eastAsia"/>
        </w:rPr>
        <w:t>　　　　六、合同能源管理机制实施双方受益与风险</w:t>
      </w:r>
      <w:r>
        <w:rPr>
          <w:rFonts w:hint="eastAsia"/>
        </w:rPr>
        <w:br/>
      </w:r>
      <w:r>
        <w:rPr>
          <w:rFonts w:hint="eastAsia"/>
        </w:rPr>
        <w:t>　　第二节 中智⋅林⋅：合同能源管理项目的过程风险控制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二、项目实施阶段</w:t>
      </w:r>
      <w:r>
        <w:rPr>
          <w:rFonts w:hint="eastAsia"/>
        </w:rPr>
        <w:br/>
      </w:r>
      <w:r>
        <w:rPr>
          <w:rFonts w:hint="eastAsia"/>
        </w:rPr>
        <w:t>　　　　三、项目效益分享阶段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c869baeb948d0" w:history="1">
        <w:r>
          <w:rPr>
            <w:rStyle w:val="Hyperlink"/>
          </w:rPr>
          <w:t>2011-2016年中国建筑节能行业市场研究报告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c869baeb948d0" w:history="1">
        <w:r>
          <w:rPr>
            <w:rStyle w:val="Hyperlink"/>
          </w:rPr>
          <w:t>https://www.20087.com/2011-04/R_2011_2016jianzhujienengxingyeshichan.html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b94bdc01e4e7b" w:history="1">
      <w:r>
        <w:rPr>
          <w:rStyle w:val="Hyperlink"/>
        </w:rPr>
        <w:t>2011-2016年中国建筑节能行业市场研究报告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anzhujienengxingyeshichan.html" TargetMode="External" Id="R252c869baeb9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anzhujienengxingyeshichan.html" TargetMode="External" Id="Rc25b94bdc01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2011-04-10T02:29:00Z</dcterms:created>
  <dcterms:modified xsi:type="dcterms:W3CDTF">2011-04-10T03:29:00Z</dcterms:modified>
  <dc:subject>2011-2016年中国建筑节能行业市场研究报告</dc:subject>
  <dc:title>2011-2016年中国建筑节能行业市场研究报告</dc:title>
  <cp:keywords>2011-2016年中国建筑节能行业市场研究报告</cp:keywords>
  <dc:description>2011-2016年中国建筑节能行业市场研究报告</dc:description>
</cp:coreProperties>
</file>