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bc3f7ee1b8549f4" w:history="1">
              <w:r>
                <w:rPr>
                  <w:rStyle w:val="Hyperlink"/>
                </w:rPr>
                <w:t>2011-2016年分频器行业市场研究报告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bc3f7ee1b8549f4" w:history="1">
              <w:r>
                <w:rPr>
                  <w:rStyle w:val="Hyperlink"/>
                </w:rPr>
                <w:t>2011-2016年分频器行业市场研究报告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0632307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bc3f7ee1b8549f4" w:history="1">
                <w:r>
                  <w:rPr>
                    <w:rStyle w:val="Hyperlink"/>
                  </w:rPr>
                  <w:t>https://www.20087.com/2011-04/R_2011_2016nianfenpinqixingyeshichangy.html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分频器是音频和射频领域的重要组件，其作用是将单一信号分解为多个频率段的信号，广泛应用于音响设备、无线通信系统等。近年来，随着微波和毫米波技术的发展，分频器的工作频率范围不断扩展，同时，通过优化电路设计和采用高精度元器件，实现了更低的失真和更高的选择性，提升了信号处理能力。</w:t>
      </w:r>
      <w:r>
        <w:rPr>
          <w:rFonts w:hint="eastAsia"/>
        </w:rPr>
        <w:br/>
      </w:r>
      <w:r>
        <w:rPr>
          <w:rFonts w:hint="eastAsia"/>
        </w:rPr>
        <w:t>　　未来，分频器的发展将围绕高精度、宽带化和集成化。市场调研网指出，一方面，采用数字信号处理技术，实现频率的精确控制和动态调整，满足复杂信号处理需求。另一方面，探索新材料和新结构，如石墨烯、超材料等，拓展分频器的工作频率至太赫兹波段，开辟新的应用领域。此外，随着集成电路技术的进步，分频器将与其他功能模块集成，形成高度集成化的射频前端芯片，缩小设备体积，降低功耗，适应移动通信和卫星通信等高集成度系统的需求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分频器产品概述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分频器行业的波特五力模型分析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分频器行业环境分析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第二节 我国分频器行业政策环境分析</w:t>
      </w:r>
      <w:r>
        <w:rPr>
          <w:rFonts w:hint="eastAsia"/>
        </w:rPr>
        <w:br/>
      </w:r>
      <w:r>
        <w:rPr>
          <w:rFonts w:hint="eastAsia"/>
        </w:rPr>
        <w:t>　　　　一、产业政策分析</w:t>
      </w:r>
      <w:r>
        <w:rPr>
          <w:rFonts w:hint="eastAsia"/>
        </w:rPr>
        <w:br/>
      </w:r>
      <w:r>
        <w:rPr>
          <w:rFonts w:hint="eastAsia"/>
        </w:rPr>
        <w:t>　　　　二、相关产业政策影响分析</w:t>
      </w:r>
      <w:r>
        <w:rPr>
          <w:rFonts w:hint="eastAsia"/>
        </w:rPr>
        <w:br/>
      </w:r>
      <w:r>
        <w:rPr>
          <w:rFonts w:hint="eastAsia"/>
        </w:rPr>
        <w:t>　　第三节 我国分频器行业技术环境分析</w:t>
      </w:r>
      <w:r>
        <w:rPr>
          <w:rFonts w:hint="eastAsia"/>
        </w:rPr>
        <w:br/>
      </w:r>
      <w:r>
        <w:rPr>
          <w:rFonts w:hint="eastAsia"/>
        </w:rPr>
        <w:t>　　　　一、我国分频器技术发展概况</w:t>
      </w:r>
      <w:r>
        <w:rPr>
          <w:rFonts w:hint="eastAsia"/>
        </w:rPr>
        <w:br/>
      </w:r>
      <w:r>
        <w:rPr>
          <w:rFonts w:hint="eastAsia"/>
        </w:rPr>
        <w:t>　　　　二、我国分频器行业技术发展趋势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分频器行业上、下游产业链发展分析</w:t>
      </w:r>
      <w:r>
        <w:rPr>
          <w:rFonts w:hint="eastAsia"/>
        </w:rPr>
        <w:br/>
      </w:r>
      <w:r>
        <w:rPr>
          <w:rFonts w:hint="eastAsia"/>
        </w:rPr>
        <w:t>　　第一节 分频器产业链分析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二、分频器产业链模型分析</w:t>
      </w:r>
      <w:r>
        <w:rPr>
          <w:rFonts w:hint="eastAsia"/>
        </w:rPr>
        <w:br/>
      </w:r>
      <w:r>
        <w:rPr>
          <w:rFonts w:hint="eastAsia"/>
        </w:rPr>
        <w:t>　　第二节 上游行业发展状况分析</w:t>
      </w:r>
      <w:r>
        <w:rPr>
          <w:rFonts w:hint="eastAsia"/>
        </w:rPr>
        <w:br/>
      </w:r>
      <w:r>
        <w:rPr>
          <w:rFonts w:hint="eastAsia"/>
        </w:rPr>
        <w:t>　　　　一、2006-2009年主要原料发展分析</w:t>
      </w:r>
      <w:r>
        <w:rPr>
          <w:rFonts w:hint="eastAsia"/>
        </w:rPr>
        <w:br/>
      </w:r>
      <w:r>
        <w:rPr>
          <w:rFonts w:hint="eastAsia"/>
        </w:rPr>
        <w:t>　　　　二、2010-2015年主要原料发展预测</w:t>
      </w:r>
      <w:r>
        <w:rPr>
          <w:rFonts w:hint="eastAsia"/>
        </w:rPr>
        <w:br/>
      </w:r>
      <w:r>
        <w:rPr>
          <w:rFonts w:hint="eastAsia"/>
        </w:rPr>
        <w:t>　　第三节 下游产业发展情况分析</w:t>
      </w:r>
      <w:r>
        <w:rPr>
          <w:rFonts w:hint="eastAsia"/>
        </w:rPr>
        <w:br/>
      </w:r>
      <w:r>
        <w:rPr>
          <w:rFonts w:hint="eastAsia"/>
        </w:rPr>
        <w:t>　　　　一、2006-2009年主要下游产业发展分析</w:t>
      </w:r>
      <w:r>
        <w:rPr>
          <w:rFonts w:hint="eastAsia"/>
        </w:rPr>
        <w:br/>
      </w:r>
      <w:r>
        <w:rPr>
          <w:rFonts w:hint="eastAsia"/>
        </w:rPr>
        <w:t>　　　　二、2010-2015年主要下游产业发展预测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中国分频器市场分析</w:t>
      </w:r>
      <w:r>
        <w:rPr>
          <w:rFonts w:hint="eastAsia"/>
        </w:rPr>
        <w:br/>
      </w:r>
      <w:r>
        <w:rPr>
          <w:rFonts w:hint="eastAsia"/>
        </w:rPr>
        <w:t>　　第一节 分频器市场现状分析及预测</w:t>
      </w:r>
      <w:r>
        <w:rPr>
          <w:rFonts w:hint="eastAsia"/>
        </w:rPr>
        <w:br/>
      </w:r>
      <w:r>
        <w:rPr>
          <w:rFonts w:hint="eastAsia"/>
        </w:rPr>
        <w:t>　　　　一、2006-2009年我国分频器市场规模分析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二、2010-2015年我国分频器市场规模预测</w:t>
      </w:r>
      <w:r>
        <w:rPr>
          <w:rFonts w:hint="eastAsia"/>
        </w:rPr>
        <w:br/>
      </w:r>
      <w:r>
        <w:rPr>
          <w:rFonts w:hint="eastAsia"/>
        </w:rPr>
        <w:t>　　第二节 分频器产品产量分析及预测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一、2006-2009年我国分频器产量分析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二、2010-2015年我国分频器产量预测</w:t>
      </w:r>
      <w:r>
        <w:rPr>
          <w:rFonts w:hint="eastAsia"/>
        </w:rPr>
        <w:br/>
      </w:r>
      <w:r>
        <w:rPr>
          <w:rFonts w:hint="eastAsia"/>
        </w:rPr>
        <w:t>　　第三节 分频器市场需求分析及预测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一、2006-2009年我国分频器市场需求分析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二、2010-2015年我国分频器市场需求预测</w:t>
      </w:r>
      <w:r>
        <w:rPr>
          <w:rFonts w:hint="eastAsia"/>
        </w:rPr>
        <w:br/>
      </w:r>
      <w:r>
        <w:rPr>
          <w:rFonts w:hint="eastAsia"/>
        </w:rPr>
        <w:t>　　第四节 分频器价格趋势分析</w:t>
      </w:r>
      <w:r>
        <w:rPr>
          <w:rFonts w:hint="eastAsia"/>
        </w:rPr>
        <w:br/>
      </w:r>
      <w:r>
        <w:rPr>
          <w:rFonts w:hint="eastAsia"/>
        </w:rPr>
        <w:t>　　　　一、2006-2009年我国分频器市场价格分析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二、2010-2015年我国分频器市场价格预测</w:t>
      </w:r>
      <w:r>
        <w:rPr>
          <w:rFonts w:hint="eastAsia"/>
        </w:rPr>
        <w:br/>
      </w:r>
      <w:r>
        <w:rPr>
          <w:rFonts w:hint="eastAsia"/>
        </w:rPr>
        <w:t>　　第五节 分频器进出口数据分析</w:t>
      </w:r>
      <w:r>
        <w:rPr>
          <w:rFonts w:hint="eastAsia"/>
        </w:rPr>
        <w:br/>
      </w:r>
      <w:r>
        <w:rPr>
          <w:rFonts w:hint="eastAsia"/>
        </w:rPr>
        <w:t>　　　　一、2006-2009年我国分频器进出口数据分析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二、2010-2015年国内分频器产品未来进出口情况预测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分频器主要生产厂商介绍</w:t>
      </w:r>
      <w:r>
        <w:rPr>
          <w:rFonts w:hint="eastAsia"/>
        </w:rPr>
        <w:br/>
      </w:r>
      <w:r>
        <w:rPr>
          <w:rFonts w:hint="eastAsia"/>
        </w:rPr>
        <w:t>　　第一节 西安北源声光科技发展有限公司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二、企业财务指标分析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三、企业未来发展战略</w:t>
      </w:r>
      <w:r>
        <w:rPr>
          <w:rFonts w:hint="eastAsia"/>
        </w:rPr>
        <w:br/>
      </w:r>
      <w:r>
        <w:rPr>
          <w:rFonts w:hint="eastAsia"/>
        </w:rPr>
        <w:t>　　第二节 佳讯音响制造有限公司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二、企业财务指标分析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三、企业未来发展战略</w:t>
      </w:r>
      <w:r>
        <w:rPr>
          <w:rFonts w:hint="eastAsia"/>
        </w:rPr>
        <w:br/>
      </w:r>
      <w:r>
        <w:rPr>
          <w:rFonts w:hint="eastAsia"/>
        </w:rPr>
        <w:t>　　第三节 南京才华科技集团有限公司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二、企业财务指标分析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三、企业未来发展战略</w:t>
      </w:r>
      <w:r>
        <w:rPr>
          <w:rFonts w:hint="eastAsia"/>
        </w:rPr>
        <w:br/>
      </w:r>
      <w:r>
        <w:rPr>
          <w:rFonts w:hint="eastAsia"/>
        </w:rPr>
        <w:t>　　第四节 深圳市三诺电子有限公司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二、企业财务指标分析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三、企业未来发展战略</w:t>
      </w:r>
      <w:r>
        <w:rPr>
          <w:rFonts w:hint="eastAsia"/>
        </w:rPr>
        <w:br/>
      </w:r>
      <w:r>
        <w:rPr>
          <w:rFonts w:hint="eastAsia"/>
        </w:rPr>
        <w:t>　　第五节 深圳市漫步者科技股份有限公司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二、企业财务指标分析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三、企业未来发展战略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分频器行业竞争格局分析</w:t>
      </w:r>
      <w:r>
        <w:rPr>
          <w:rFonts w:hint="eastAsia"/>
        </w:rPr>
        <w:br/>
      </w:r>
      <w:r>
        <w:rPr>
          <w:rFonts w:hint="eastAsia"/>
        </w:rPr>
        <w:t>　　第一节 2006-2009年中国分频器行业集中度分析</w:t>
      </w:r>
      <w:r>
        <w:rPr>
          <w:rFonts w:hint="eastAsia"/>
        </w:rPr>
        <w:br/>
      </w:r>
      <w:r>
        <w:rPr>
          <w:rFonts w:hint="eastAsia"/>
        </w:rPr>
        <w:t>　　第二节 分频器国内外SWOT分析</w:t>
      </w:r>
      <w:r>
        <w:rPr>
          <w:rFonts w:hint="eastAsia"/>
        </w:rPr>
        <w:br/>
      </w:r>
      <w:r>
        <w:rPr>
          <w:rFonts w:hint="eastAsia"/>
        </w:rPr>
        <w:t>　　第三节 2010-2015年中国分频器行业竞争格局预测分析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2010-2015年我国分频器行业投资价值与投资策略分析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2010-2015年中国分频器行业SWOT模型分析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2010-2015年中国分频器行业投资价值分析</w:t>
      </w:r>
      <w:r>
        <w:rPr>
          <w:rFonts w:hint="eastAsia"/>
        </w:rPr>
        <w:br/>
      </w:r>
      <w:r>
        <w:rPr>
          <w:rFonts w:hint="eastAsia"/>
        </w:rPr>
        <w:t>　　　　一、行业盈利能力</w:t>
      </w:r>
      <w:r>
        <w:rPr>
          <w:rFonts w:hint="eastAsia"/>
        </w:rPr>
        <w:br/>
      </w:r>
      <w:r>
        <w:rPr>
          <w:rFonts w:hint="eastAsia"/>
        </w:rPr>
        <w:t>　　　　二、行业偿债能力</w:t>
      </w:r>
      <w:r>
        <w:rPr>
          <w:rFonts w:hint="eastAsia"/>
        </w:rPr>
        <w:br/>
      </w:r>
      <w:r>
        <w:rPr>
          <w:rFonts w:hint="eastAsia"/>
        </w:rPr>
        <w:t>　　　　三、行业发展能力</w:t>
      </w:r>
      <w:r>
        <w:rPr>
          <w:rFonts w:hint="eastAsia"/>
        </w:rPr>
        <w:br/>
      </w:r>
      <w:r>
        <w:rPr>
          <w:rFonts w:hint="eastAsia"/>
        </w:rPr>
        <w:t>　　第三节 2010-2015年中国分频器投资风险预警</w:t>
      </w:r>
      <w:r>
        <w:rPr>
          <w:rFonts w:hint="eastAsia"/>
        </w:rPr>
        <w:br/>
      </w:r>
      <w:r>
        <w:rPr>
          <w:rFonts w:hint="eastAsia"/>
        </w:rPr>
        <w:t>　　　　一、同业竞争风险</w:t>
      </w:r>
      <w:r>
        <w:rPr>
          <w:rFonts w:hint="eastAsia"/>
        </w:rPr>
        <w:br/>
      </w:r>
      <w:r>
        <w:rPr>
          <w:rFonts w:hint="eastAsia"/>
        </w:rPr>
        <w:t>　　　　二、市场贸易风险</w:t>
      </w:r>
      <w:r>
        <w:rPr>
          <w:rFonts w:hint="eastAsia"/>
        </w:rPr>
        <w:br/>
      </w:r>
      <w:r>
        <w:rPr>
          <w:rFonts w:hint="eastAsia"/>
        </w:rPr>
        <w:t>　　　　三、行业金融信贷市场风险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五、产业政策变动的影响</w:t>
      </w:r>
      <w:r>
        <w:rPr>
          <w:rFonts w:hint="eastAsia"/>
        </w:rPr>
        <w:br/>
      </w:r>
      <w:r>
        <w:rPr>
          <w:rFonts w:hint="eastAsia"/>
        </w:rPr>
        <w:t>　　　　六、经营管理风险</w:t>
      </w:r>
      <w:r>
        <w:rPr>
          <w:rFonts w:hint="eastAsia"/>
        </w:rPr>
        <w:br/>
      </w:r>
      <w:r>
        <w:rPr>
          <w:rFonts w:hint="eastAsia"/>
        </w:rPr>
        <w:t>　　第四节 未来发展预测及投资前景分析</w:t>
      </w:r>
      <w:r>
        <w:rPr>
          <w:rFonts w:hint="eastAsia"/>
        </w:rPr>
        <w:br/>
      </w:r>
      <w:r>
        <w:rPr>
          <w:rFonts w:hint="eastAsia"/>
        </w:rPr>
        <w:t>　　　　一、当前行业存在的问题</w:t>
      </w:r>
      <w:r>
        <w:rPr>
          <w:rFonts w:hint="eastAsia"/>
        </w:rPr>
        <w:br/>
      </w:r>
      <w:r>
        <w:rPr>
          <w:rFonts w:hint="eastAsia"/>
        </w:rPr>
        <w:t>　　　　二、行业未来投资前景分析</w:t>
      </w:r>
      <w:r>
        <w:rPr>
          <w:rFonts w:hint="eastAsia"/>
        </w:rPr>
        <w:br/>
      </w:r>
      <w:r>
        <w:rPr>
          <w:rFonts w:hint="eastAsia"/>
        </w:rPr>
        <w:t>　　　　三、行业未来技术开发方向</w:t>
      </w:r>
      <w:r>
        <w:rPr>
          <w:rFonts w:hint="eastAsia"/>
        </w:rPr>
        <w:br/>
      </w:r>
      <w:r>
        <w:rPr>
          <w:rFonts w:hint="eastAsia"/>
        </w:rPr>
        <w:t>　　第五节 2010-2015年中国分频器行业投资建议分析</w:t>
      </w:r>
      <w:r>
        <w:rPr>
          <w:rFonts w:hint="eastAsia"/>
        </w:rPr>
        <w:br/>
      </w:r>
      <w:r>
        <w:rPr>
          <w:rFonts w:hint="eastAsia"/>
        </w:rPr>
        <w:t>　　　　一、重点投资区域建议</w:t>
      </w:r>
      <w:r>
        <w:rPr>
          <w:rFonts w:hint="eastAsia"/>
        </w:rPr>
        <w:br/>
      </w:r>
      <w:r>
        <w:rPr>
          <w:rFonts w:hint="eastAsia"/>
        </w:rPr>
        <w:t>　　　　二、重点投资产品建议</w:t>
      </w:r>
      <w:r>
        <w:rPr>
          <w:rFonts w:hint="eastAsia"/>
        </w:rPr>
        <w:br/>
      </w:r>
      <w:r>
        <w:rPr>
          <w:rFonts w:hint="eastAsia"/>
        </w:rPr>
        <w:t>　　第六节 行业应对策略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三、企业自身应对策略</w:t>
      </w:r>
      <w:r>
        <w:rPr>
          <w:rFonts w:hint="eastAsia"/>
        </w:rPr>
        <w:br/>
      </w:r>
      <w:r>
        <w:rPr>
          <w:rFonts w:hint="eastAsia"/>
        </w:rPr>
        <w:t>　　第七节 中智林－市场的重点客户战略实施</w:t>
      </w:r>
      <w:r>
        <w:rPr>
          <w:rFonts w:hint="eastAsia"/>
        </w:rPr>
        <w:br/>
      </w:r>
      <w:r>
        <w:rPr>
          <w:rFonts w:hint="eastAsia"/>
        </w:rPr>
        <w:t>　　　　一、实施重点客户战略的必要性</w:t>
      </w:r>
      <w:r>
        <w:rPr>
          <w:rFonts w:hint="eastAsia"/>
        </w:rPr>
        <w:br/>
      </w:r>
      <w:r>
        <w:rPr>
          <w:rFonts w:hint="eastAsia"/>
        </w:rPr>
        <w:t>　　　　二、合理确立重点客户</w:t>
      </w:r>
      <w:r>
        <w:rPr>
          <w:rFonts w:hint="eastAsia"/>
        </w:rPr>
        <w:br/>
      </w:r>
      <w:r>
        <w:rPr>
          <w:rFonts w:hint="eastAsia"/>
        </w:rPr>
        <w:t>　　　　三、强化重点客户的管理</w:t>
      </w:r>
      <w:r>
        <w:rPr>
          <w:rFonts w:hint="eastAsia"/>
        </w:rPr>
        <w:br/>
      </w:r>
      <w:r>
        <w:rPr>
          <w:rFonts w:hint="eastAsia"/>
        </w:rPr>
        <w:t>　　　　四、对重点客户的营销策略</w:t>
      </w:r>
      <w:r>
        <w:rPr>
          <w:rFonts w:hint="eastAsia"/>
        </w:rPr>
        <w:br/>
      </w:r>
      <w:r>
        <w:rPr>
          <w:rFonts w:hint="eastAsia"/>
        </w:rPr>
        <w:t>　　　　五、实施重点客户战略中需重点解决的问题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 分频器原理</w:t>
      </w:r>
      <w:r>
        <w:rPr>
          <w:rFonts w:hint="eastAsia"/>
        </w:rPr>
        <w:br/>
      </w:r>
      <w:r>
        <w:rPr>
          <w:rFonts w:hint="eastAsia"/>
        </w:rPr>
        <w:t>　　图表 2 分频器行业环境波特五力分析模型</w:t>
      </w:r>
      <w:r>
        <w:rPr>
          <w:rFonts w:hint="eastAsia"/>
        </w:rPr>
        <w:br/>
      </w:r>
      <w:r>
        <w:rPr>
          <w:rFonts w:hint="eastAsia"/>
        </w:rPr>
        <w:t>　　图表 3 2006-2010年我国季度GDP增长率（%）</w:t>
      </w:r>
      <w:r>
        <w:rPr>
          <w:rFonts w:hint="eastAsia"/>
        </w:rPr>
        <w:br/>
      </w:r>
      <w:r>
        <w:rPr>
          <w:rFonts w:hint="eastAsia"/>
        </w:rPr>
        <w:t>　　图表 4 2008-2010年三大产业增加值季度同比增长变化 单位：%</w:t>
      </w:r>
      <w:r>
        <w:rPr>
          <w:rFonts w:hint="eastAsia"/>
        </w:rPr>
        <w:br/>
      </w:r>
      <w:r>
        <w:rPr>
          <w:rFonts w:hint="eastAsia"/>
        </w:rPr>
        <w:t>　　图表 5 2000年1-11月2010年1-11月固定资产投资完成额月度累计同比增长率（%）</w:t>
      </w:r>
      <w:r>
        <w:rPr>
          <w:rFonts w:hint="eastAsia"/>
        </w:rPr>
        <w:br/>
      </w:r>
      <w:r>
        <w:rPr>
          <w:rFonts w:hint="eastAsia"/>
        </w:rPr>
        <w:t>　　图表 6 产业链形成模式示意图</w:t>
      </w:r>
      <w:r>
        <w:rPr>
          <w:rFonts w:hint="eastAsia"/>
        </w:rPr>
        <w:br/>
      </w:r>
      <w:r>
        <w:rPr>
          <w:rFonts w:hint="eastAsia"/>
        </w:rPr>
        <w:t>　　图表 7 分频器行业的产业链结构图</w:t>
      </w:r>
      <w:r>
        <w:rPr>
          <w:rFonts w:hint="eastAsia"/>
        </w:rPr>
        <w:br/>
      </w:r>
      <w:r>
        <w:rPr>
          <w:rFonts w:hint="eastAsia"/>
        </w:rPr>
        <w:t>　　图表 8 2006～2010多媒体音箱市场销量对比（单位：万台）</w:t>
      </w:r>
      <w:r>
        <w:rPr>
          <w:rFonts w:hint="eastAsia"/>
        </w:rPr>
        <w:br/>
      </w:r>
      <w:r>
        <w:rPr>
          <w:rFonts w:hint="eastAsia"/>
        </w:rPr>
        <w:t>　　图表 9 2005-2010年我国分频器行业市场规模及增长情况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10 2005-2010年我国分频器行业市场规模及增长对比</w:t>
      </w:r>
      <w:r>
        <w:rPr>
          <w:rFonts w:hint="eastAsia"/>
        </w:rPr>
        <w:br/>
      </w:r>
      <w:r>
        <w:rPr>
          <w:rFonts w:hint="eastAsia"/>
        </w:rPr>
        <w:t>　　图表 11 2011-2015年我国分频器行业市场规模预测图</w:t>
      </w:r>
      <w:r>
        <w:rPr>
          <w:rFonts w:hint="eastAsia"/>
        </w:rPr>
        <w:br/>
      </w:r>
      <w:r>
        <w:rPr>
          <w:rFonts w:hint="eastAsia"/>
        </w:rPr>
        <w:t>　　图表 12 2005-2010年我国分频器行业工业总产值及增长情况</w:t>
      </w:r>
      <w:r>
        <w:rPr>
          <w:rFonts w:hint="eastAsia"/>
        </w:rPr>
        <w:br/>
      </w:r>
      <w:r>
        <w:rPr>
          <w:rFonts w:hint="eastAsia"/>
        </w:rPr>
        <w:t>　　图表 16 我国分频器市场不同因素的价格影响力对比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19 2005-2010年我国分频器行业出口额及增长情况</w:t>
      </w:r>
      <w:r>
        <w:rPr>
          <w:rFonts w:hint="eastAsia"/>
        </w:rPr>
        <w:br/>
      </w:r>
      <w:r>
        <w:rPr>
          <w:rFonts w:hint="eastAsia"/>
        </w:rPr>
        <w:t>　　图表 20 2005-2010年我国分频器行业出口额及增长对比</w:t>
      </w:r>
      <w:r>
        <w:rPr>
          <w:rFonts w:hint="eastAsia"/>
        </w:rPr>
        <w:br/>
      </w:r>
      <w:r>
        <w:rPr>
          <w:rFonts w:hint="eastAsia"/>
        </w:rPr>
        <w:t>　　图表 21 2011-2015年我国分频器行业进口额预测图</w:t>
      </w:r>
      <w:r>
        <w:rPr>
          <w:rFonts w:hint="eastAsia"/>
        </w:rPr>
        <w:br/>
      </w:r>
      <w:r>
        <w:rPr>
          <w:rFonts w:hint="eastAsia"/>
        </w:rPr>
        <w:t>　　图表 22 2011-2015年我国分频器行业出口额预测图</w:t>
      </w:r>
      <w:r>
        <w:rPr>
          <w:rFonts w:hint="eastAsia"/>
        </w:rPr>
        <w:br/>
      </w:r>
      <w:r>
        <w:rPr>
          <w:rFonts w:hint="eastAsia"/>
        </w:rPr>
        <w:t>　　图表 23 近3年西安北源声光科技发展有限公司资产负债率变化情况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24 近3年西安北源声光科技发展有限公司产权比率变化情况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25 近3年西安北源声光科技发展有限公司固定资产周转次数情况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26 近3年西安北源声光科技发展有限公司流动资产周转次数变化情况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27 近3年西安北源声光科技发展有限公司总资产周转次数变化情况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28 近3年西安北源声光科技发展有限公司销售毛利率变化情况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29 近3年佳讯音响制造有限公司资产负债率变化情况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30 近3年佳讯音响制造有限公司产权比率变化情况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31 近3年佳讯音响制造有限公司固定资产周转次数情况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32 近3年佳讯音响制造有限公司流动资产周转次数变化情况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33 近3年佳讯音响制造有限公司总资产周转次数变化情况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34 近3年佳讯音响制造有限公司销售毛利率变化情况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35 近3年南京才华科技集团有限公司资产负债率变化情况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36 近3年南京才华科技集团有限公司产权比率变化情况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37 近3年南京才华科技集团有限公司固定资产周转次数情况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38 近3年南京才华科技集团有限公司流动资产周转次数变化情况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39 近3年南京才华科技集团有限公司总资产周转次数变化情况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40 近3年南京才华科技集团有限公司销售毛利率变化情况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41 近3年深圳市三诺电子有限公司资产负债率变化情况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42 近3年深圳市三诺电子有限公司产权比率变化情况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43 近3年深圳市三诺电子有限公司固定资产周转次数情况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44 近3年深圳市三诺电子有限公司流动资产周转次数变化情况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45 近3年深圳市三诺电子有限公司总资产周转次数变化情况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46 近3年深圳市三诺电子有限公司销售毛利率变化情况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47 近3年深圳市漫步者科技股份有限公司资产负债率变化情况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48 近3年深圳市漫步者科技股份有限公司产权比率变化情况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49 近3年深圳市漫步者科技股份有限公司固定资产周转次数情况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50 近3年深圳市漫步者科技股份有限公司流动资产周转次数变化情况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51 近3年深圳市漫步者科技股份有限公司总资产周转次数变化情况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52 近3年深圳市漫步者科技股份有限公司销售毛利率变化情况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53 2010年1-11月我国分频器行业不同所有制企业市场份额分布</w:t>
      </w:r>
      <w:r>
        <w:rPr>
          <w:rFonts w:hint="eastAsia"/>
        </w:rPr>
        <w:br/>
      </w:r>
      <w:r>
        <w:rPr>
          <w:rFonts w:hint="eastAsia"/>
        </w:rPr>
        <w:t>　　图表 54 2010年1-11月我国分频器行业不同规模企业市场份额分布</w:t>
      </w:r>
      <w:r>
        <w:rPr>
          <w:rFonts w:hint="eastAsia"/>
        </w:rPr>
        <w:br/>
      </w:r>
      <w:r>
        <w:rPr>
          <w:rFonts w:hint="eastAsia"/>
        </w:rPr>
        <w:t>　　图表 55 2010年1-11月我国分频器行业不同地区市场规模分布</w:t>
      </w:r>
      <w:r>
        <w:rPr>
          <w:rFonts w:hint="eastAsia"/>
        </w:rPr>
        <w:br/>
      </w:r>
      <w:r>
        <w:rPr>
          <w:rFonts w:hint="eastAsia"/>
        </w:rPr>
        <w:t>　　图表 63 影响市场供需的因素分析</w:t>
      </w:r>
      <w:r>
        <w:rPr>
          <w:rFonts w:hint="eastAsia"/>
        </w:rPr>
        <w:br/>
      </w:r>
      <w:r>
        <w:rPr>
          <w:rFonts w:hint="eastAsia"/>
        </w:rPr>
        <w:t>　　图表 64 分频器行业生产开发策略</w:t>
      </w:r>
      <w:r>
        <w:rPr>
          <w:rFonts w:hint="eastAsia"/>
        </w:rPr>
        <w:br/>
      </w:r>
      <w:r>
        <w:rPr>
          <w:rFonts w:hint="eastAsia"/>
        </w:rPr>
        <w:t>　　图表 65 分频器产业链投资示意图</w:t>
      </w:r>
      <w:r>
        <w:rPr>
          <w:rFonts w:hint="eastAsia"/>
        </w:rPr>
        <w:br/>
      </w:r>
      <w:r>
        <w:rPr>
          <w:rFonts w:hint="eastAsia"/>
        </w:rPr>
        <w:t>　　图表 66 分频器生产企业定价目标选择</w:t>
      </w:r>
      <w:r>
        <w:rPr>
          <w:rFonts w:hint="eastAsia"/>
        </w:rPr>
        <w:br/>
      </w:r>
      <w:r>
        <w:rPr>
          <w:rFonts w:hint="eastAsia"/>
        </w:rPr>
        <w:t>　　图表 67 分频器企业对付竞争者降价的程序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68 分频器渠道策略示意图</w:t>
      </w:r>
      <w:r>
        <w:rPr>
          <w:rFonts w:hint="eastAsia"/>
        </w:rPr>
        <w:br/>
      </w:r>
      <w:r>
        <w:rPr>
          <w:rFonts w:hint="eastAsia"/>
        </w:rPr>
        <w:t>　　表格 1 2011-2015年我国分频器行业市场规模预测结果</w:t>
      </w:r>
      <w:r>
        <w:rPr>
          <w:rFonts w:hint="eastAsia"/>
        </w:rPr>
        <w:br/>
      </w:r>
      <w:r>
        <w:rPr>
          <w:rFonts w:hint="eastAsia"/>
        </w:rPr>
        <w:t>　　表格 2 2011-2015年我国分频器行业工业总产值预测结果</w:t>
      </w:r>
      <w:r>
        <w:rPr>
          <w:rFonts w:hint="eastAsia"/>
        </w:rPr>
        <w:br/>
      </w:r>
      <w:r>
        <w:rPr>
          <w:rFonts w:hint="eastAsia"/>
        </w:rPr>
        <w:t>　　表格 3 2011-2015年我国分频器行业进口额预测结果</w:t>
      </w:r>
      <w:r>
        <w:rPr>
          <w:rFonts w:hint="eastAsia"/>
        </w:rPr>
        <w:br/>
      </w:r>
      <w:r>
        <w:rPr>
          <w:rFonts w:hint="eastAsia"/>
        </w:rPr>
        <w:t>　　表格 4 2011-2015年我国分频器行业出口额预测结果</w:t>
      </w:r>
      <w:r>
        <w:rPr>
          <w:rFonts w:hint="eastAsia"/>
        </w:rPr>
        <w:br/>
      </w:r>
      <w:r>
        <w:rPr>
          <w:rFonts w:hint="eastAsia"/>
        </w:rPr>
        <w:t>　　表格 5 近4年西安北源声光科技发展有限公司资产负债率变化情况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6 近4年西安北源声光科技发展有限公司产权比率变化情况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7 近4年西安北源声光科技发展有限公司固定资产周转次数情况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8 近4年西安北源声光科技发展有限公司流动资产周转次数变化情况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9 近4年西安北源声光科技发展有限公司总资产周转次数变化情况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10 近4年西安北源声光科技发展有限公司销售毛利率变化情况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11 近4年佳讯音响制造有限公司资产负债率变化情况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12 近4年佳讯音响制造有限公司产权比率变化情况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13 近4年佳讯音响制造有限公司固定资产周转次数情况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14 近4年佳讯音响制造有限公司流动资产周转次数变化情况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15 近4年佳讯音响制造有限公司总资产周转次数变化情况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16 近4年佳讯音响制造有限公司销售毛利率变化情况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17 近4年南京才华科技集团有限公司资产负债率变化情况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18 近4年南京才华科技集团有限公司产权比率变化情况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19 近4年南京才华科技集团有限公司固定资产周转次数情况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20 近4年南京才华科技集团有限公司流动资产周转次数变化情况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21 近4年南京才华科技集团有限公司总资产周转次数变化情况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22 近4年南京才华科技集团有限公司销售毛利率变化情况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23 近4年深圳市三诺电子有限公司资产负债率变化情况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24 近4年深圳市三诺电子有限公司产权比率变化情况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25 近4年深圳市三诺电子有限公司固定资产周转次数情况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26 近4年深圳市三诺电子有限公司流动资产周转次数变化情况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27 近4年深圳市三诺电子有限公司总资产周转次数变化情况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28 近4年深圳市三诺电子有限公司销售毛利率变化情况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29 近4年深圳市漫步者科技股份有限公司资产负债率变化情况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30 近4年深圳市漫步者科技股份有限公司产权比率变化情况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31 近4年深圳市漫步者科技股份有限公司固定资产周转次数情况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32 近4年深圳市漫步者科技股份有限公司流动资产周转次数变化情况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33 近4年深圳市漫步者科技股份有限公司总资产周转次数变化情况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34 近4年深圳市漫步者科技股份有限公司销售毛利率变化情况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bc3f7ee1b8549f4" w:history="1">
        <w:r>
          <w:rPr>
            <w:rStyle w:val="Hyperlink"/>
          </w:rPr>
          <w:t>2011-2016年分频器行业市场研究报告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0632307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bc3f7ee1b8549f4" w:history="1">
        <w:r>
          <w:rPr>
            <w:rStyle w:val="Hyperlink"/>
          </w:rPr>
          <w:t>https://www.20087.com/2011-04/R_2011_2016nianfenpinqixingyeshichangy.html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热点：分频器喇叭、分频器的接线方法、主动分频器和被动分频器的区别、分频器电路图、分频器接线、分频器有必要装吗、喇叭线用多少平方合适、分频器英文、分频怎么开启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5a35f0fcc484d92" w:history="1">
      <w:r>
        <w:rPr>
          <w:rStyle w:val="Hyperlink"/>
        </w:rPr>
        <w:t>2011-2016年分频器行业市场研究报告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6nianfenpinqixingyeshichangy.html" TargetMode="External" Id="R8bc3f7ee1b8549f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6nianfenpinqixingyeshichangy.html" TargetMode="External" Id="Rb5a35f0fcc484d9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51</cp:revision>
  <dcterms:created xsi:type="dcterms:W3CDTF">2011-04-10T01:58:00Z</dcterms:created>
  <dcterms:modified xsi:type="dcterms:W3CDTF">2011-04-10T02:58:00Z</dcterms:modified>
  <dc:subject>2011-2016年分频器行业市场研究报告</dc:subject>
  <dc:title>2011-2016年分频器行业市场研究报告</dc:title>
  <cp:keywords>2011-2016年分频器行业市场研究报告</cp:keywords>
  <dc:description>2011-2016年分频器行业市场研究报告</dc:description>
</cp:coreProperties>
</file>