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ba02375494446" w:history="1">
              <w:r>
                <w:rPr>
                  <w:rStyle w:val="Hyperlink"/>
                </w:rPr>
                <w:t>2011-2016年成人尿布行业市场研究报告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ba02375494446" w:history="1">
              <w:r>
                <w:rPr>
                  <w:rStyle w:val="Hyperlink"/>
                </w:rPr>
                <w:t>2011-2016年成人尿布行业市场研究报告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ba02375494446" w:history="1">
                <w:r>
                  <w:rPr>
                    <w:rStyle w:val="Hyperlink"/>
                  </w:rPr>
                  <w:t>https://www.20087.com/2011-04/R_2011_2016nianchengrenniaobuxingyeshi.html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尿布市场伴随全球人口老龄化趋势而迅速扩张，产品设计上已从基本吸水性向舒适性、透气性和环保性方向发展。目前市场上成人尿布采用超吸收材料、透气底膜和防漏边缘设计，力求提升使用者的生活质量和尊严。品牌亦注重隐私保护和便捷购买渠道，如电子商务平台的匿名配送服务。</w:t>
      </w:r>
      <w:r>
        <w:rPr>
          <w:rFonts w:hint="eastAsia"/>
        </w:rPr>
        <w:br/>
      </w:r>
      <w:r>
        <w:rPr>
          <w:rFonts w:hint="eastAsia"/>
        </w:rPr>
        <w:t>　　成人尿布的未来趋势将聚焦于技术创新和个性化服务。市场调研网指出，随着材料科学的进步，如纳米纤维和智能感应材料的应用，尿布将具备更佳的吸收效率和智能健康监测功能，如湿度感应提醒更换。同时，环保意识的提升促使企业开发可降解或可重复使用的尿布产品，减少环境污染。此外，定制化服务，包括尺寸、吸收等级和外观设计，将更好地满足不同用户的需求，提升市场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2008-2009年中国成人尿布行业总体发展状况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中国成人尿布行业规模情况分析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中国成人尿布行业产销情况分析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中国成人尿布行业财务能力分析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成人尿布行业市场竞争策略分析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成人尿布市场竞争策略分析</w:t>
      </w:r>
      <w:r>
        <w:rPr>
          <w:rFonts w:hint="eastAsia"/>
        </w:rPr>
        <w:br/>
      </w:r>
      <w:r>
        <w:rPr>
          <w:rFonts w:hint="eastAsia"/>
        </w:rPr>
        <w:t>　　　　一、成人尿布市场增长潜力分析</w:t>
      </w:r>
      <w:r>
        <w:rPr>
          <w:rFonts w:hint="eastAsia"/>
        </w:rPr>
        <w:br/>
      </w:r>
      <w:r>
        <w:rPr>
          <w:rFonts w:hint="eastAsia"/>
        </w:rPr>
        <w:t>　　　　二、成人尿布产品竞争策略分析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成人尿布企业竞争策略分析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一、2010-2015年我国成人尿布市场竞争趋势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二、2010-2015年成人尿布行业竞争格局展望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三、2010-2015年成人尿布行业竞争策略分析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成人尿布行业竞争格局分析</w:t>
      </w:r>
      <w:r>
        <w:rPr>
          <w:rFonts w:hint="eastAsia"/>
        </w:rPr>
        <w:br/>
      </w:r>
      <w:r>
        <w:rPr>
          <w:rFonts w:hint="eastAsia"/>
        </w:rPr>
        <w:t>　　第一节 成人尿布行业集中度分析</w:t>
      </w:r>
      <w:r>
        <w:rPr>
          <w:rFonts w:hint="eastAsia"/>
        </w:rPr>
        <w:br/>
      </w:r>
      <w:r>
        <w:rPr>
          <w:rFonts w:hint="eastAsia"/>
        </w:rPr>
        <w:t>　　　　一、成人尿布市场集中度分析</w:t>
      </w:r>
      <w:r>
        <w:rPr>
          <w:rFonts w:hint="eastAsia"/>
        </w:rPr>
        <w:br/>
      </w:r>
      <w:r>
        <w:rPr>
          <w:rFonts w:hint="eastAsia"/>
        </w:rPr>
        <w:t>　　　　二、成人尿布企业集中度分析</w:t>
      </w:r>
      <w:r>
        <w:rPr>
          <w:rFonts w:hint="eastAsia"/>
        </w:rPr>
        <w:br/>
      </w:r>
      <w:r>
        <w:rPr>
          <w:rFonts w:hint="eastAsia"/>
        </w:rPr>
        <w:t>　　　　三、成人尿布区域集中度分析</w:t>
      </w:r>
      <w:r>
        <w:rPr>
          <w:rFonts w:hint="eastAsia"/>
        </w:rPr>
        <w:br/>
      </w:r>
      <w:r>
        <w:rPr>
          <w:rFonts w:hint="eastAsia"/>
        </w:rPr>
        <w:t>　　第二节 成人尿布行业主要企业竞争力分析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成人尿布行业竞争格局分析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一、2009年成人尿布行业竞争分析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二、2009年中外成人尿布产品竞争分析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三、2009-2010年我国成人尿布市场竞争分析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五、2010-2015年国内主要成人尿布企业动向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成人尿布上游原材料供应状况分析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成人尿布产业用户度分析</w:t>
      </w:r>
      <w:r>
        <w:rPr>
          <w:rFonts w:hint="eastAsia"/>
        </w:rPr>
        <w:br/>
      </w:r>
      <w:r>
        <w:rPr>
          <w:rFonts w:hint="eastAsia"/>
        </w:rPr>
        <w:t>　　第一节 成人尿布产业用户认知程度</w:t>
      </w:r>
      <w:r>
        <w:rPr>
          <w:rFonts w:hint="eastAsia"/>
        </w:rPr>
        <w:br/>
      </w:r>
      <w:r>
        <w:rPr>
          <w:rFonts w:hint="eastAsia"/>
        </w:rPr>
        <w:t>　　第二节 成人尿布产业用户关注因素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2010-2015年成人尿布行业发展趋势及投资风险分析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当前成人尿布存在的问题</w:t>
      </w:r>
      <w:r>
        <w:rPr>
          <w:rFonts w:hint="eastAsia"/>
        </w:rPr>
        <w:br/>
      </w:r>
      <w:r>
        <w:rPr>
          <w:rFonts w:hint="eastAsia"/>
        </w:rPr>
        <w:t>　　第二节 成人尿布未来发展预测分析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一、中国成人尿布发展方向分析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二、2010-2015年中国成人尿布行业发展规模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三、2010-2015年中国成人尿布行业发展趋势预测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2010-2015年中国成人尿布行业投资风险分析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成人尿布国内重点生产厂家分析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杭州珍琦卫生用品有限公司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中.智.林－沈阳金泽纸业有限公司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成人尿布产品竞争力优势分析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图表 1 2005-2010年我国成人尿布行业规模企业个数及增长情况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 2005-2010年我国成人尿布行业规模企业个数及增长对比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 2005-2010年我国成人尿布行业市场规模及增长情况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2005-2010年我国成人尿布行业市场规模及增长对比</w:t>
      </w:r>
      <w:r>
        <w:rPr>
          <w:rFonts w:hint="eastAsia"/>
        </w:rPr>
        <w:br/>
      </w:r>
      <w:r>
        <w:rPr>
          <w:rFonts w:hint="eastAsia"/>
        </w:rPr>
        <w:t>　　图表 7 2005-2010年我国成人尿布行业销售收入及增长情况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2005-2010年我国成人尿布行业产销率及增长对比</w:t>
      </w:r>
      <w:r>
        <w:rPr>
          <w:rFonts w:hint="eastAsia"/>
        </w:rPr>
        <w:br/>
      </w:r>
      <w:r>
        <w:rPr>
          <w:rFonts w:hint="eastAsia"/>
        </w:rPr>
        <w:t>　　图表 10 2010-2015年我国成人尿布行业销售毛利率</w:t>
      </w:r>
      <w:r>
        <w:rPr>
          <w:rFonts w:hint="eastAsia"/>
        </w:rPr>
        <w:br/>
      </w:r>
      <w:r>
        <w:rPr>
          <w:rFonts w:hint="eastAsia"/>
        </w:rPr>
        <w:t>　　图表 11 2010-2015年我国成人尿布行业规模企业销售毛利率增长趋势图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12 2010-2015年我国成人尿布行业资产负债率</w:t>
      </w:r>
      <w:r>
        <w:rPr>
          <w:rFonts w:hint="eastAsia"/>
        </w:rPr>
        <w:br/>
      </w:r>
      <w:r>
        <w:rPr>
          <w:rFonts w:hint="eastAsia"/>
        </w:rPr>
        <w:t>　　图表 17 成人尿布行业环境“波特五力”分析模型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18 成人尿布生产企业定价目标选择</w:t>
      </w:r>
      <w:r>
        <w:rPr>
          <w:rFonts w:hint="eastAsia"/>
        </w:rPr>
        <w:br/>
      </w:r>
      <w:r>
        <w:rPr>
          <w:rFonts w:hint="eastAsia"/>
        </w:rPr>
        <w:t>　　图表 19 成人尿布企业对付竞争者降价的程序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2010年1-11月我国成人尿布行业不同所有制企业市场集中度</w:t>
      </w:r>
      <w:r>
        <w:rPr>
          <w:rFonts w:hint="eastAsia"/>
        </w:rPr>
        <w:br/>
      </w:r>
      <w:r>
        <w:rPr>
          <w:rFonts w:hint="eastAsia"/>
        </w:rPr>
        <w:t>　　图表 21 2010年1-11月我国成人尿布行业市场规模区域集中度</w:t>
      </w:r>
      <w:r>
        <w:rPr>
          <w:rFonts w:hint="eastAsia"/>
        </w:rPr>
        <w:br/>
      </w:r>
      <w:r>
        <w:rPr>
          <w:rFonts w:hint="eastAsia"/>
        </w:rPr>
        <w:t>　　图表 22 2005-2010年我国成人尿布行业资产合计及增长情况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2005-2010年我国成人尿布行业资产合计及增长对比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2005-2010年我国成人尿布行业从业人员及增长情况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2005-2010年我国成人尿布行业利润总额及增长情况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2011-2015年成人尿布行业投资方向预测</w:t>
      </w:r>
      <w:r>
        <w:rPr>
          <w:rFonts w:hint="eastAsia"/>
        </w:rPr>
        <w:br/>
      </w:r>
      <w:r>
        <w:rPr>
          <w:rFonts w:hint="eastAsia"/>
        </w:rPr>
        <w:t>　　图表 30 消费者对成人尿布品牌认知度调查</w:t>
      </w:r>
      <w:r>
        <w:rPr>
          <w:rFonts w:hint="eastAsia"/>
        </w:rPr>
        <w:br/>
      </w:r>
      <w:r>
        <w:rPr>
          <w:rFonts w:hint="eastAsia"/>
        </w:rPr>
        <w:t>　　图表 31 成人尿布产品功能影响程度分析</w:t>
      </w:r>
      <w:r>
        <w:rPr>
          <w:rFonts w:hint="eastAsia"/>
        </w:rPr>
        <w:br/>
      </w:r>
      <w:r>
        <w:rPr>
          <w:rFonts w:hint="eastAsia"/>
        </w:rPr>
        <w:t>　　图表 32 成人尿布产品质量影响程度分析</w:t>
      </w:r>
      <w:r>
        <w:rPr>
          <w:rFonts w:hint="eastAsia"/>
        </w:rPr>
        <w:br/>
      </w:r>
      <w:r>
        <w:rPr>
          <w:rFonts w:hint="eastAsia"/>
        </w:rPr>
        <w:t>　　图表 33 成人尿布产品价格影响程度分析</w:t>
      </w:r>
      <w:r>
        <w:rPr>
          <w:rFonts w:hint="eastAsia"/>
        </w:rPr>
        <w:br/>
      </w:r>
      <w:r>
        <w:rPr>
          <w:rFonts w:hint="eastAsia"/>
        </w:rPr>
        <w:t>　　图表 34 成人尿布产品价格影响程度分析</w:t>
      </w:r>
      <w:r>
        <w:rPr>
          <w:rFonts w:hint="eastAsia"/>
        </w:rPr>
        <w:br/>
      </w:r>
      <w:r>
        <w:rPr>
          <w:rFonts w:hint="eastAsia"/>
        </w:rPr>
        <w:t>　　图表 35 成人尿布产品价格影响程度分析</w:t>
      </w:r>
      <w:r>
        <w:rPr>
          <w:rFonts w:hint="eastAsia"/>
        </w:rPr>
        <w:br/>
      </w:r>
      <w:r>
        <w:rPr>
          <w:rFonts w:hint="eastAsia"/>
        </w:rPr>
        <w:t>　　图表 37 成人尿布产业链投资示意图</w:t>
      </w:r>
      <w:r>
        <w:rPr>
          <w:rFonts w:hint="eastAsia"/>
        </w:rPr>
        <w:br/>
      </w:r>
      <w:r>
        <w:rPr>
          <w:rFonts w:hint="eastAsia"/>
        </w:rPr>
        <w:t>　　图表 39 近3年杭州珍琦卫生用品有限公司资产负债率变化情况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近3年杭州珍琦卫生用品有限公司产权比率变化情况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近3年杭州珍琦卫生用品有限公司固定资产周转次数情况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近3年杭州珍琦卫生用品有限公司流动资产周转次数变化情况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近3年杭州珍琦卫生用品有限公司总资产周转次数变化情况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近3年杭州珍琦卫生用品有限公司销售毛利率变化情况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近3年恒安国际集团有限公司资产负债率变化情况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近3年恒安国际集团有限公司产权比率变化情况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近3年恒安国际集团有限公司固定资产周转次数情况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近3年恒安国际集团有限公司流动资产周转次数变化情况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近3年恒安国际集团有限公司总资产周转次数变化情况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近3年恒安国际集团有限公司销售毛利率变化情况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近3年上海唯尔福（集团）有限公司资产负债率变化情况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近3年上海唯尔福（集团）有限公司产权比率变化情况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近3年上海唯尔福（集团）有限公司固定资产周转次数情况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近3年上海唯尔福（集团）有限公司流动资产周转次数变化情况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近3年上海唯尔福（集团）有限公司总资产周转次数变化情况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近3年上海唯尔福（集团）有限公司销售毛利率变化情况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近3年沈阳金泽纸业有限公司资产负债率变化情况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近3年沈阳金泽纸业有限公司产权比率变化情况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近3年沈阳金泽纸业有限公司固定资产周转次数情况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近3年沈阳金泽纸业有限公司流动资产周转次数变化情况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近3年沈阳金泽纸业有限公司总资产周转次数变化情况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近3年沈阳金泽纸业有限公司销售毛利率变化情况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成人尿布行业生产开发策略</w:t>
      </w:r>
      <w:r>
        <w:rPr>
          <w:rFonts w:hint="eastAsia"/>
        </w:rPr>
        <w:br/>
      </w:r>
      <w:r>
        <w:rPr>
          <w:rFonts w:hint="eastAsia"/>
        </w:rPr>
        <w:t>　　表格 1 2011-2015年我国成人尿布行业利润总额预测结果</w:t>
      </w:r>
      <w:r>
        <w:rPr>
          <w:rFonts w:hint="eastAsia"/>
        </w:rPr>
        <w:br/>
      </w:r>
      <w:r>
        <w:rPr>
          <w:rFonts w:hint="eastAsia"/>
        </w:rPr>
        <w:t>　　表格 2 2011-2015年我国成人尿布行业工业总产值预测结果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近4年杭州珍琦卫生用品有限公司资产负债率变化情况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近4年杭州珍琦卫生用品有限公司产权比率变化情况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近4年杭州珍琦卫生用品有限公司固定资产周转次数情况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近4年杭州珍琦卫生用品有限公司流动资产周转次数变化情况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近4年杭州珍琦卫生用品有限公司总资产周转次数变化情况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近4年杭州珍琦卫生用品有限公司销售毛利率变化情况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近4年恒安国际集团有限公司资产负债率变化情况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近4年恒安国际集团有限公司产权比率变化情况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近4年恒安国际集团有限公司固定资产周转次数情况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近4年恒安国际集团有限公司流动资产周转次数变化情况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近4年恒安国际集团有限公司总资产周转次数变化情况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近4年恒安国际集团有限公司销售毛利率变化情况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近4年上海唯尔福（集团）有限公司资产负债率变化情况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近4年上海唯尔福（集团）有限公司产权比率变化情况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近4年上海唯尔福（集团）有限公司固定资产周转次数情况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近4年上海唯尔福（集团）有限公司流动资产周转次数变化情况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近4年上海唯尔福（集团）有限公司总资产周转次数变化情况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近4年上海唯尔福（集团）有限公司销售毛利率变化情况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近4年沈阳金泽纸业有限公司资产负债率变化情况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近4年沈阳金泽纸业有限公司产权比率变化情况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近4年沈阳金泽纸业有限公司固定资产周转次数情况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近4年沈阳金泽纸业有限公司流动资产周转次数变化情况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近4年沈阳金泽纸业有限公司总资产周转次数变化情况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近4年沈阳金泽纸业有限公司销售毛利率变化情况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ba02375494446" w:history="1">
        <w:r>
          <w:rPr>
            <w:rStyle w:val="Hyperlink"/>
          </w:rPr>
          <w:t>2011-2016年成人尿布行业市场研究报告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ba02375494446" w:history="1">
        <w:r>
          <w:rPr>
            <w:rStyle w:val="Hyperlink"/>
          </w:rPr>
          <w:t>https://www.20087.com/2011-04/R_2011_2016nianchengrenniaobuxingyeshi.html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热点：成人纸尿裤有几种款式、成人尿布湿那个品牌好、成人晚上尿床是怎么回事、成人尿布湿怎么穿图解、成人纸尿裤能用一天吗、成人尿布怎么用、女性尿急是怎么回事、成人尿布疹、大人尿不湿多少钱一包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7e8e4f4694150" w:history="1">
      <w:r>
        <w:rPr>
          <w:rStyle w:val="Hyperlink"/>
        </w:rPr>
        <w:t>2011-2016年成人尿布行业市场研究报告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chengrenniaobuxingyeshi.html" TargetMode="External" Id="Rb8aba0237549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chengrenniaobuxingyeshi.html" TargetMode="External" Id="Rb657e8e4f469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2011-04-11T01:18:00Z</dcterms:created>
  <dcterms:modified xsi:type="dcterms:W3CDTF">2011-04-11T02:18:00Z</dcterms:modified>
  <dc:subject>2011-2016年成人尿布行业市场研究报告</dc:subject>
  <dc:title>2011-2016年成人尿布行业市场研究报告</dc:title>
  <cp:keywords>2011-2016年成人尿布行业市场研究报告</cp:keywords>
  <dc:description>2011-2016年成人尿布行业市场研究报告</dc:description>
</cp:coreProperties>
</file>