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1a6109a3ee45c4" w:history="1">
              <w:r>
                <w:rPr>
                  <w:rStyle w:val="Hyperlink"/>
                </w:rPr>
                <w:t>2011-2016年电子直线加速器行业市场研究报告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1a6109a3ee45c4" w:history="1">
              <w:r>
                <w:rPr>
                  <w:rStyle w:val="Hyperlink"/>
                </w:rPr>
                <w:t>2011-2016年电子直线加速器行业市场研究报告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1a6109a3ee45c4" w:history="1">
                <w:r>
                  <w:rPr>
                    <w:rStyle w:val="Hyperlink"/>
                  </w:rPr>
                  <w:t>https://www.20087.com/2011-04/R_2011_2016niandianzizhixianjiasuqixin.html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中国电子直线加速器行业发展环境分析</w:t>
      </w:r>
      <w:r>
        <w:rPr>
          <w:rFonts w:hint="eastAsia"/>
        </w:rPr>
        <w:br/>
      </w:r>
      <w:r>
        <w:rPr>
          <w:rFonts w:hint="eastAsia"/>
        </w:rPr>
        <w:t>　　第一节 电子直线加速器市场特征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二、行业特征</w:t>
      </w:r>
      <w:r>
        <w:rPr>
          <w:rFonts w:hint="eastAsia"/>
        </w:rPr>
        <w:br/>
      </w:r>
      <w:r>
        <w:rPr>
          <w:rFonts w:hint="eastAsia"/>
        </w:rPr>
        <w:t>　　　　　　1、行业消费特征</w:t>
      </w:r>
      <w:r>
        <w:rPr>
          <w:rFonts w:hint="eastAsia"/>
        </w:rPr>
        <w:br/>
      </w:r>
      <w:r>
        <w:rPr>
          <w:rFonts w:hint="eastAsia"/>
        </w:rPr>
        <w:t>　　　　　　2、行业产品结构特征</w:t>
      </w:r>
      <w:r>
        <w:rPr>
          <w:rFonts w:hint="eastAsia"/>
        </w:rPr>
        <w:br/>
      </w:r>
      <w:r>
        <w:rPr>
          <w:rFonts w:hint="eastAsia"/>
        </w:rPr>
        <w:t>　　　　　　3、行业原材料供给特征</w:t>
      </w:r>
      <w:r>
        <w:rPr>
          <w:rFonts w:hint="eastAsia"/>
        </w:rPr>
        <w:br/>
      </w:r>
      <w:r>
        <w:rPr>
          <w:rFonts w:hint="eastAsia"/>
        </w:rPr>
        <w:t>　　　　　　4、行业产业集中度特征</w:t>
      </w:r>
      <w:r>
        <w:rPr>
          <w:rFonts w:hint="eastAsia"/>
        </w:rPr>
        <w:br/>
      </w:r>
      <w:r>
        <w:rPr>
          <w:rFonts w:hint="eastAsia"/>
        </w:rPr>
        <w:t>　　第三节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第四节 政策环境分析</w:t>
      </w:r>
      <w:r>
        <w:rPr>
          <w:rFonts w:hint="eastAsia"/>
        </w:rPr>
        <w:br/>
      </w:r>
      <w:r>
        <w:rPr>
          <w:rFonts w:hint="eastAsia"/>
        </w:rPr>
        <w:t>　　　　一、国家宏观调控政策分析</w:t>
      </w:r>
      <w:r>
        <w:rPr>
          <w:rFonts w:hint="eastAsia"/>
        </w:rPr>
        <w:br/>
      </w:r>
      <w:r>
        <w:rPr>
          <w:rFonts w:hint="eastAsia"/>
        </w:rPr>
        <w:t>　　　　二、电子直线加速器行业相关政策分析</w:t>
      </w:r>
      <w:r>
        <w:rPr>
          <w:rFonts w:hint="eastAsia"/>
        </w:rPr>
        <w:br/>
      </w:r>
      <w:r>
        <w:rPr>
          <w:rFonts w:hint="eastAsia"/>
        </w:rPr>
        <w:t>　　第五节 电子直线加速器行业发展的"波特五力模型"分析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中国电子直线加速器行业产业链（上、下游及关联产业）状况分析</w:t>
      </w:r>
      <w:r>
        <w:rPr>
          <w:rFonts w:hint="eastAsia"/>
        </w:rPr>
        <w:br/>
      </w:r>
      <w:r>
        <w:rPr>
          <w:rFonts w:hint="eastAsia"/>
        </w:rPr>
        <w:t>　　第一节 上游产业发展状况分析</w:t>
      </w:r>
      <w:r>
        <w:rPr>
          <w:rFonts w:hint="eastAsia"/>
        </w:rPr>
        <w:br/>
      </w:r>
      <w:r>
        <w:rPr>
          <w:rFonts w:hint="eastAsia"/>
        </w:rPr>
        <w:t>　　第二节 下游产业发展状况分析</w:t>
      </w:r>
      <w:r>
        <w:rPr>
          <w:rFonts w:hint="eastAsia"/>
        </w:rPr>
        <w:br/>
      </w:r>
      <w:r>
        <w:rPr>
          <w:rFonts w:hint="eastAsia"/>
        </w:rPr>
        <w:t>　　第三节 关联产业发展状况分析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中国电子直线加速器市场规模分析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2006-2010年1-3月中国电子直线加速器市场规模分析</w:t>
      </w:r>
      <w:r>
        <w:rPr>
          <w:rFonts w:hint="eastAsia"/>
        </w:rPr>
        <w:br/>
      </w:r>
      <w:r>
        <w:rPr>
          <w:rFonts w:hint="eastAsia"/>
        </w:rPr>
        <w:t>　　第二节 2009年我国电子直线加速器区域结构分析</w:t>
      </w:r>
      <w:r>
        <w:rPr>
          <w:rFonts w:hint="eastAsia"/>
        </w:rPr>
        <w:br/>
      </w:r>
      <w:r>
        <w:rPr>
          <w:rFonts w:hint="eastAsia"/>
        </w:rPr>
        <w:t>　　第三节 中国电子直线加速器区域市场规模分析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六、2006-2010年1-3月西部地区市场规模分析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中国电子直线加速器国内市场综述</w:t>
      </w:r>
      <w:r>
        <w:rPr>
          <w:rFonts w:hint="eastAsia"/>
        </w:rPr>
        <w:br/>
      </w:r>
      <w:r>
        <w:rPr>
          <w:rFonts w:hint="eastAsia"/>
        </w:rPr>
        <w:t>　　第一节 中国电子直线加速器产品产量分析及预测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一、电子直线加速器产业总体产能规模</w:t>
      </w:r>
      <w:r>
        <w:rPr>
          <w:rFonts w:hint="eastAsia"/>
        </w:rPr>
        <w:br/>
      </w:r>
      <w:r>
        <w:rPr>
          <w:rFonts w:hint="eastAsia"/>
        </w:rPr>
        <w:t>　　　　二、电子直线加速器生产区域分布</w:t>
      </w:r>
      <w:r>
        <w:rPr>
          <w:rFonts w:hint="eastAsia"/>
        </w:rPr>
        <w:br/>
      </w:r>
      <w:r>
        <w:rPr>
          <w:rFonts w:hint="eastAsia"/>
        </w:rPr>
        <w:t>　　　　三、2006-2010年1-3月产量</w:t>
      </w:r>
      <w:r>
        <w:rPr>
          <w:rFonts w:hint="eastAsia"/>
        </w:rPr>
        <w:br/>
      </w:r>
      <w:r>
        <w:rPr>
          <w:rFonts w:hint="eastAsia"/>
        </w:rPr>
        <w:t>　　　　四、2006-2010年1-3月消费情况</w:t>
      </w:r>
      <w:r>
        <w:rPr>
          <w:rFonts w:hint="eastAsia"/>
        </w:rPr>
        <w:br/>
      </w:r>
      <w:r>
        <w:rPr>
          <w:rFonts w:hint="eastAsia"/>
        </w:rPr>
        <w:t>　　第二节 中国电子直线加速器市场需求分析及预测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一、中国电子直线加速器需求特点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第三节 2010-2015年中国电子直线加速器供需平衡预测（回归预测模型）</w:t>
      </w:r>
      <w:r>
        <w:rPr>
          <w:rFonts w:hint="eastAsia"/>
        </w:rPr>
        <w:br/>
      </w:r>
      <w:r>
        <w:rPr>
          <w:rFonts w:hint="eastAsia"/>
        </w:rPr>
        <w:t>　　第四节 中国电子直线加速器价格趋势分析</w:t>
      </w:r>
      <w:r>
        <w:rPr>
          <w:rFonts w:hint="eastAsia"/>
        </w:rPr>
        <w:br/>
      </w:r>
      <w:r>
        <w:rPr>
          <w:rFonts w:hint="eastAsia"/>
        </w:rPr>
        <w:t>　　　　一、中国电子直线加速器2006-2009年价格趋势</w:t>
      </w:r>
      <w:r>
        <w:rPr>
          <w:rFonts w:hint="eastAsia"/>
        </w:rPr>
        <w:br/>
      </w:r>
      <w:r>
        <w:rPr>
          <w:rFonts w:hint="eastAsia"/>
        </w:rPr>
        <w:t>　　　　二、中国电子直线加速器当前市场价格及分析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三、影响电子直线加速器价格因素分析</w:t>
      </w:r>
      <w:r>
        <w:rPr>
          <w:rFonts w:hint="eastAsia"/>
        </w:rPr>
        <w:br/>
      </w:r>
      <w:r>
        <w:rPr>
          <w:rFonts w:hint="eastAsia"/>
        </w:rPr>
        <w:t>　　　　四、2010-2015年中国电子直线加速器价格走势预测（回归预测模型）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中国电子直线加速器行业进出口市场情况分析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2006-2010年1-3月中国电子直线加速器行业进出口量分析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一、2006-2010年1-3月中国电子直线加速器行业进口分析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二、2006-2010年1-3月中国电子直线加速器行业出口分析</w:t>
      </w:r>
      <w:r>
        <w:rPr>
          <w:rFonts w:hint="eastAsia"/>
        </w:rPr>
        <w:br/>
      </w:r>
      <w:r>
        <w:rPr>
          <w:rFonts w:hint="eastAsia"/>
        </w:rPr>
        <w:t>　　第二节 2010-2015年中国电子直线加速器行业进出口市场预测分析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一、2010-2015年中国电子直线加速器行业进口预测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二、2010-2015年中国电子直线加速器行业出口预测</w:t>
      </w:r>
      <w:r>
        <w:rPr>
          <w:rFonts w:hint="eastAsia"/>
        </w:rPr>
        <w:br/>
      </w:r>
      <w:r>
        <w:rPr>
          <w:rFonts w:hint="eastAsia"/>
        </w:rPr>
        <w:t>　　第三节 影响进出口变化的主要原因分析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全国电子直线加速器行业财务状况分析</w:t>
      </w:r>
      <w:r>
        <w:rPr>
          <w:rFonts w:hint="eastAsia"/>
        </w:rPr>
        <w:br/>
      </w:r>
      <w:r>
        <w:rPr>
          <w:rFonts w:hint="eastAsia"/>
        </w:rPr>
        <w:t>　　第一节 2009年电子直线加速器行业规模分析</w:t>
      </w:r>
      <w:r>
        <w:rPr>
          <w:rFonts w:hint="eastAsia"/>
        </w:rPr>
        <w:br/>
      </w:r>
      <w:r>
        <w:rPr>
          <w:rFonts w:hint="eastAsia"/>
        </w:rPr>
        <w:t>　　　　一、2009年电子直线加速器行业总资产对比分析</w:t>
      </w:r>
      <w:r>
        <w:rPr>
          <w:rFonts w:hint="eastAsia"/>
        </w:rPr>
        <w:br/>
      </w:r>
      <w:r>
        <w:rPr>
          <w:rFonts w:hint="eastAsia"/>
        </w:rPr>
        <w:t>　　　　二、2009年电子直线加速器行业企业单位数对比分析</w:t>
      </w:r>
      <w:r>
        <w:rPr>
          <w:rFonts w:hint="eastAsia"/>
        </w:rPr>
        <w:br/>
      </w:r>
      <w:r>
        <w:rPr>
          <w:rFonts w:hint="eastAsia"/>
        </w:rPr>
        <w:t>　　　　三、2009年电子直线加速器行业从业人员平均人数对比分析</w:t>
      </w:r>
      <w:r>
        <w:rPr>
          <w:rFonts w:hint="eastAsia"/>
        </w:rPr>
        <w:br/>
      </w:r>
      <w:r>
        <w:rPr>
          <w:rFonts w:hint="eastAsia"/>
        </w:rPr>
        <w:t>　　第二节 2009年电子直线加速器行业经济效益分析</w:t>
      </w:r>
      <w:r>
        <w:rPr>
          <w:rFonts w:hint="eastAsia"/>
        </w:rPr>
        <w:br/>
      </w:r>
      <w:r>
        <w:rPr>
          <w:rFonts w:hint="eastAsia"/>
        </w:rPr>
        <w:t>　　　　一、2009年电子直线加速器行业产值利税率对比分析</w:t>
      </w:r>
      <w:r>
        <w:rPr>
          <w:rFonts w:hint="eastAsia"/>
        </w:rPr>
        <w:br/>
      </w:r>
      <w:r>
        <w:rPr>
          <w:rFonts w:hint="eastAsia"/>
        </w:rPr>
        <w:t>　　　　二、2009年电子直线加速器行业资金利润率对比分析</w:t>
      </w:r>
      <w:r>
        <w:rPr>
          <w:rFonts w:hint="eastAsia"/>
        </w:rPr>
        <w:br/>
      </w:r>
      <w:r>
        <w:rPr>
          <w:rFonts w:hint="eastAsia"/>
        </w:rPr>
        <w:t>　　　　三、2009年电子直线加速器行业成本费用利润率对比分析</w:t>
      </w:r>
      <w:r>
        <w:rPr>
          <w:rFonts w:hint="eastAsia"/>
        </w:rPr>
        <w:br/>
      </w:r>
      <w:r>
        <w:rPr>
          <w:rFonts w:hint="eastAsia"/>
        </w:rPr>
        <w:t>　　第三节 2009年电子直线加速器行业效率分析</w:t>
      </w:r>
      <w:r>
        <w:rPr>
          <w:rFonts w:hint="eastAsia"/>
        </w:rPr>
        <w:br/>
      </w:r>
      <w:r>
        <w:rPr>
          <w:rFonts w:hint="eastAsia"/>
        </w:rPr>
        <w:t>　　　　一、2009年电子直线加速器行业资产负债率对比分析</w:t>
      </w:r>
      <w:r>
        <w:rPr>
          <w:rFonts w:hint="eastAsia"/>
        </w:rPr>
        <w:br/>
      </w:r>
      <w:r>
        <w:rPr>
          <w:rFonts w:hint="eastAsia"/>
        </w:rPr>
        <w:t>　　　　二、2009年电子直线加速器行业流动资产周转次数对比分析</w:t>
      </w:r>
      <w:r>
        <w:rPr>
          <w:rFonts w:hint="eastAsia"/>
        </w:rPr>
        <w:br/>
      </w:r>
      <w:r>
        <w:rPr>
          <w:rFonts w:hint="eastAsia"/>
        </w:rPr>
        <w:t>　　第四节 2009年电子直线加速器行业结构分析</w:t>
      </w:r>
      <w:r>
        <w:rPr>
          <w:rFonts w:hint="eastAsia"/>
        </w:rPr>
        <w:br/>
      </w:r>
      <w:r>
        <w:rPr>
          <w:rFonts w:hint="eastAsia"/>
        </w:rPr>
        <w:t>　　　　一、2009年电子直线加速器行业地区结构分析</w:t>
      </w:r>
      <w:r>
        <w:rPr>
          <w:rFonts w:hint="eastAsia"/>
        </w:rPr>
        <w:br/>
      </w:r>
      <w:r>
        <w:rPr>
          <w:rFonts w:hint="eastAsia"/>
        </w:rPr>
        <w:t>　　　　二、2009年电子直线加速器行业所有制结构分析</w:t>
      </w:r>
      <w:r>
        <w:rPr>
          <w:rFonts w:hint="eastAsia"/>
        </w:rPr>
        <w:br/>
      </w:r>
      <w:r>
        <w:rPr>
          <w:rFonts w:hint="eastAsia"/>
        </w:rPr>
        <w:t>　　　　三、2009年电子直线加速器行业不同规模企业结构分析</w:t>
      </w:r>
      <w:r>
        <w:rPr>
          <w:rFonts w:hint="eastAsia"/>
        </w:rPr>
        <w:br/>
      </w:r>
      <w:r>
        <w:rPr>
          <w:rFonts w:hint="eastAsia"/>
        </w:rPr>
        <w:t>　　第五节 2009年电子直线加速器行业不同规模企业财务状况分析</w:t>
      </w:r>
      <w:r>
        <w:rPr>
          <w:rFonts w:hint="eastAsia"/>
        </w:rPr>
        <w:br/>
      </w:r>
      <w:r>
        <w:rPr>
          <w:rFonts w:hint="eastAsia"/>
        </w:rPr>
        <w:t>　　　　一、2009年电子直线加速器行业不同规模企业人均指标分析</w:t>
      </w:r>
      <w:r>
        <w:rPr>
          <w:rFonts w:hint="eastAsia"/>
        </w:rPr>
        <w:br/>
      </w:r>
      <w:r>
        <w:rPr>
          <w:rFonts w:hint="eastAsia"/>
        </w:rPr>
        <w:t>　　　　二、2009年电子直线加速器行业不同规模企业盈利能力分析</w:t>
      </w:r>
      <w:r>
        <w:rPr>
          <w:rFonts w:hint="eastAsia"/>
        </w:rPr>
        <w:br/>
      </w:r>
      <w:r>
        <w:rPr>
          <w:rFonts w:hint="eastAsia"/>
        </w:rPr>
        <w:t>　　　　三、2009年电子直线加速器行业不同规模企业营运能力分析</w:t>
      </w:r>
      <w:r>
        <w:rPr>
          <w:rFonts w:hint="eastAsia"/>
        </w:rPr>
        <w:br/>
      </w:r>
      <w:r>
        <w:rPr>
          <w:rFonts w:hint="eastAsia"/>
        </w:rPr>
        <w:t>　　　　四、2009年电子直线加速器行业不同规模企业偿债能力分析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国内外电子直线加速器重点企业分析</w:t>
      </w:r>
      <w:r>
        <w:rPr>
          <w:rFonts w:hint="eastAsia"/>
        </w:rPr>
        <w:br/>
      </w:r>
      <w:r>
        <w:rPr>
          <w:rFonts w:hint="eastAsia"/>
        </w:rPr>
        <w:t>　　第一节 山东新华医疗器械股份有限公司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1、企业资产负债分析</w:t>
      </w:r>
      <w:r>
        <w:rPr>
          <w:rFonts w:hint="eastAsia"/>
        </w:rPr>
        <w:br/>
      </w:r>
      <w:r>
        <w:rPr>
          <w:rFonts w:hint="eastAsia"/>
        </w:rPr>
        <w:t>　　　　　　2、企业收入及利润分析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深圳市沃尔核材股份有限公司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1、企业资产负债分析</w:t>
      </w:r>
      <w:r>
        <w:rPr>
          <w:rFonts w:hint="eastAsia"/>
        </w:rPr>
        <w:br/>
      </w:r>
      <w:r>
        <w:rPr>
          <w:rFonts w:hint="eastAsia"/>
        </w:rPr>
        <w:t>　　　　　　2、企业收入及利润分析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东软医疗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1、企业资产负债分析</w:t>
      </w:r>
      <w:r>
        <w:rPr>
          <w:rFonts w:hint="eastAsia"/>
        </w:rPr>
        <w:br/>
      </w:r>
      <w:r>
        <w:rPr>
          <w:rFonts w:hint="eastAsia"/>
        </w:rPr>
        <w:t>　　　　　　2、企业收入及利润分析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江苏海明医疗器械有限公司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1、企业资产负债分析</w:t>
      </w:r>
      <w:r>
        <w:rPr>
          <w:rFonts w:hint="eastAsia"/>
        </w:rPr>
        <w:br/>
      </w:r>
      <w:r>
        <w:rPr>
          <w:rFonts w:hint="eastAsia"/>
        </w:rPr>
        <w:t>　　　　　　2、企业收入及利润分析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西门子医疗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1、企业资产负债分析</w:t>
      </w:r>
      <w:r>
        <w:rPr>
          <w:rFonts w:hint="eastAsia"/>
        </w:rPr>
        <w:br/>
      </w:r>
      <w:r>
        <w:rPr>
          <w:rFonts w:hint="eastAsia"/>
        </w:rPr>
        <w:t>　　　　　　2、企业收入及利润分析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中国电子直线加速器行业发展预测</w:t>
      </w:r>
      <w:r>
        <w:rPr>
          <w:rFonts w:hint="eastAsia"/>
        </w:rPr>
        <w:br/>
      </w:r>
      <w:r>
        <w:rPr>
          <w:rFonts w:hint="eastAsia"/>
        </w:rPr>
        <w:t>　　第一节 2010-2015年我国电子直线加速器行业产量预测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2010-2015年我国电子直线加速器行业消费量预测</w:t>
      </w:r>
      <w:r>
        <w:rPr>
          <w:rFonts w:hint="eastAsia"/>
        </w:rPr>
        <w:br/>
      </w:r>
      <w:r>
        <w:rPr>
          <w:rFonts w:hint="eastAsia"/>
        </w:rPr>
        <w:t>　　第三节 2010-2015年我国电子直线加速器行业产值预测</w:t>
      </w:r>
      <w:r>
        <w:rPr>
          <w:rFonts w:hint="eastAsia"/>
        </w:rPr>
        <w:br/>
      </w:r>
      <w:r>
        <w:rPr>
          <w:rFonts w:hint="eastAsia"/>
        </w:rPr>
        <w:t>　　第四节 2010-2015年我国电子直线加速器行业销售收入预测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电子直线加速器行业投资前景与投资策略分析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电子直线加速器行业发展的PEST分析</w:t>
      </w:r>
      <w:r>
        <w:rPr>
          <w:rFonts w:hint="eastAsia"/>
        </w:rPr>
        <w:br/>
      </w:r>
      <w:r>
        <w:rPr>
          <w:rFonts w:hint="eastAsia"/>
        </w:rPr>
        <w:t>　　　　一、政治和法律环境分析</w:t>
      </w:r>
      <w:r>
        <w:rPr>
          <w:rFonts w:hint="eastAsia"/>
        </w:rPr>
        <w:br/>
      </w:r>
      <w:r>
        <w:rPr>
          <w:rFonts w:hint="eastAsia"/>
        </w:rPr>
        <w:t>　　　　二、经济发展环境分析</w:t>
      </w:r>
      <w:r>
        <w:rPr>
          <w:rFonts w:hint="eastAsia"/>
        </w:rPr>
        <w:br/>
      </w:r>
      <w:r>
        <w:rPr>
          <w:rFonts w:hint="eastAsia"/>
        </w:rPr>
        <w:t>　　　　三、社会、文化与自然环境分析</w:t>
      </w:r>
      <w:r>
        <w:rPr>
          <w:rFonts w:hint="eastAsia"/>
        </w:rPr>
        <w:br/>
      </w:r>
      <w:r>
        <w:rPr>
          <w:rFonts w:hint="eastAsia"/>
        </w:rPr>
        <w:t>　　　　四、技术发展环境分析</w:t>
      </w:r>
      <w:r>
        <w:rPr>
          <w:rFonts w:hint="eastAsia"/>
        </w:rPr>
        <w:br/>
      </w:r>
      <w:r>
        <w:rPr>
          <w:rFonts w:hint="eastAsia"/>
        </w:rPr>
        <w:t>　　第三节 电子直线加速器行业投资价值分析</w:t>
      </w:r>
      <w:r>
        <w:rPr>
          <w:rFonts w:hint="eastAsia"/>
        </w:rPr>
        <w:br/>
      </w:r>
      <w:r>
        <w:rPr>
          <w:rFonts w:hint="eastAsia"/>
        </w:rPr>
        <w:t>　　　　一、电子直线加速器行业发展前景分析</w:t>
      </w:r>
      <w:r>
        <w:rPr>
          <w:rFonts w:hint="eastAsia"/>
        </w:rPr>
        <w:br/>
      </w:r>
      <w:r>
        <w:rPr>
          <w:rFonts w:hint="eastAsia"/>
        </w:rPr>
        <w:t>　　　　二、电子直线加速器行业盈利能力预测</w:t>
      </w:r>
      <w:r>
        <w:rPr>
          <w:rFonts w:hint="eastAsia"/>
        </w:rPr>
        <w:br/>
      </w:r>
      <w:r>
        <w:rPr>
          <w:rFonts w:hint="eastAsia"/>
        </w:rPr>
        <w:t>　　　　三、投资机会分析</w:t>
      </w:r>
      <w:r>
        <w:rPr>
          <w:rFonts w:hint="eastAsia"/>
        </w:rPr>
        <w:br/>
      </w:r>
      <w:r>
        <w:rPr>
          <w:rFonts w:hint="eastAsia"/>
        </w:rPr>
        <w:t>　　第四节 电子直线加速器行业投资风险分析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第五节 电子直线加速器行业投资策略分析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业内专家对中国电子直线加速器行业总结及企业重点客户管理建议</w:t>
      </w:r>
      <w:r>
        <w:rPr>
          <w:rFonts w:hint="eastAsia"/>
        </w:rPr>
        <w:br/>
      </w:r>
      <w:r>
        <w:rPr>
          <w:rFonts w:hint="eastAsia"/>
        </w:rPr>
        <w:t>　　第一节 电子直线加速器行业企业问题总结</w:t>
      </w:r>
      <w:r>
        <w:rPr>
          <w:rFonts w:hint="eastAsia"/>
        </w:rPr>
        <w:br/>
      </w:r>
      <w:r>
        <w:rPr>
          <w:rFonts w:hint="eastAsia"/>
        </w:rPr>
        <w:t>　　第二节 电子直线加速器企业应对策略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三、企业自身应对策略</w:t>
      </w:r>
      <w:r>
        <w:rPr>
          <w:rFonts w:hint="eastAsia"/>
        </w:rPr>
        <w:br/>
      </w:r>
      <w:r>
        <w:rPr>
          <w:rFonts w:hint="eastAsia"/>
        </w:rPr>
        <w:t>　　第三节 [-中-智林]电子直线加速器市场的重点客户战略实施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1998年I季度—2010年Ⅳ季度国内生产总值季度累计同比增长率（%）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2000年12月—2010年12月工业增加值月度同比增长率（%）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3 2000年—2010年1-12月固定资产投资完成额月度累计同比增长率（%）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2010年人民币存款利率表</w:t>
      </w:r>
      <w:r>
        <w:rPr>
          <w:rFonts w:hint="eastAsia"/>
        </w:rPr>
        <w:br/>
      </w:r>
      <w:r>
        <w:rPr>
          <w:rFonts w:hint="eastAsia"/>
        </w:rPr>
        <w:t>　　图表 5 2010年人民币贷款利率表</w:t>
      </w:r>
      <w:r>
        <w:rPr>
          <w:rFonts w:hint="eastAsia"/>
        </w:rPr>
        <w:br/>
      </w:r>
      <w:r>
        <w:rPr>
          <w:rFonts w:hint="eastAsia"/>
        </w:rPr>
        <w:t>　　图表 6 医用电子直线加速器工作原理图</w:t>
      </w:r>
      <w:r>
        <w:rPr>
          <w:rFonts w:hint="eastAsia"/>
        </w:rPr>
        <w:br/>
      </w:r>
      <w:r>
        <w:rPr>
          <w:rFonts w:hint="eastAsia"/>
        </w:rPr>
        <w:t>　　图表 7 2000年12月—2010年12月工业增加值月度同比增长率（%）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8 2010年1-12月我国石油和化工主要子行业城镇固定资产投资及占全国比重情况</w:t>
      </w:r>
      <w:r>
        <w:rPr>
          <w:rFonts w:hint="eastAsia"/>
        </w:rPr>
        <w:br/>
      </w:r>
      <w:r>
        <w:rPr>
          <w:rFonts w:hint="eastAsia"/>
        </w:rPr>
        <w:t>　　图表 9 2008年12月-2010年12月我国石化行业主要子行业累计城镇固定资产投资增速</w:t>
      </w:r>
      <w:r>
        <w:rPr>
          <w:rFonts w:hint="eastAsia"/>
        </w:rPr>
        <w:br/>
      </w:r>
      <w:r>
        <w:rPr>
          <w:rFonts w:hint="eastAsia"/>
        </w:rPr>
        <w:t>　　图表 10 2008年12月-2010年12月我国石油和化工行业三大子行业累计工业增加值同比增速</w:t>
      </w:r>
      <w:r>
        <w:rPr>
          <w:rFonts w:hint="eastAsia"/>
        </w:rPr>
        <w:br/>
      </w:r>
      <w:r>
        <w:rPr>
          <w:rFonts w:hint="eastAsia"/>
        </w:rPr>
        <w:t>　　图表 11 2008年-2010年同期我国原油产量及同比增长率比较</w:t>
      </w:r>
      <w:r>
        <w:rPr>
          <w:rFonts w:hint="eastAsia"/>
        </w:rPr>
        <w:br/>
      </w:r>
      <w:r>
        <w:rPr>
          <w:rFonts w:hint="eastAsia"/>
        </w:rPr>
        <w:t>　　图表 12 2008年-2010年同期我国原油加工量及同比增长率比较</w:t>
      </w:r>
      <w:r>
        <w:rPr>
          <w:rFonts w:hint="eastAsia"/>
        </w:rPr>
        <w:br/>
      </w:r>
      <w:r>
        <w:rPr>
          <w:rFonts w:hint="eastAsia"/>
        </w:rPr>
        <w:t>　　图表 13 2010年1-11月我国主要油品产量</w:t>
      </w:r>
      <w:r>
        <w:rPr>
          <w:rFonts w:hint="eastAsia"/>
        </w:rPr>
        <w:br/>
      </w:r>
      <w:r>
        <w:rPr>
          <w:rFonts w:hint="eastAsia"/>
        </w:rPr>
        <w:t>　　图表 14 2008年12月-2010年12月我国汽油煤油柴油累计产量同比变化趋势</w:t>
      </w:r>
      <w:r>
        <w:rPr>
          <w:rFonts w:hint="eastAsia"/>
        </w:rPr>
        <w:br/>
      </w:r>
      <w:r>
        <w:rPr>
          <w:rFonts w:hint="eastAsia"/>
        </w:rPr>
        <w:t>　　图表 16 2010年1-12月我国主要化工产品产量</w:t>
      </w:r>
      <w:r>
        <w:rPr>
          <w:rFonts w:hint="eastAsia"/>
        </w:rPr>
        <w:br/>
      </w:r>
      <w:r>
        <w:rPr>
          <w:rFonts w:hint="eastAsia"/>
        </w:rPr>
        <w:t>　　图表 18 2008年12月-2010年12月我国原油和主要成品油累计表观消费量增速</w:t>
      </w:r>
      <w:r>
        <w:rPr>
          <w:rFonts w:hint="eastAsia"/>
        </w:rPr>
        <w:br/>
      </w:r>
      <w:r>
        <w:rPr>
          <w:rFonts w:hint="eastAsia"/>
        </w:rPr>
        <w:t>　　图表 19 2008年12月-2010年12月我国化工行业销售产值和产销率</w:t>
      </w:r>
      <w:r>
        <w:rPr>
          <w:rFonts w:hint="eastAsia"/>
        </w:rPr>
        <w:br/>
      </w:r>
      <w:r>
        <w:rPr>
          <w:rFonts w:hint="eastAsia"/>
        </w:rPr>
        <w:t>　　图表 20 2008年12月-2010年12月我国部分化工产品表观消费量增速</w:t>
      </w:r>
      <w:r>
        <w:rPr>
          <w:rFonts w:hint="eastAsia"/>
        </w:rPr>
        <w:br/>
      </w:r>
      <w:r>
        <w:rPr>
          <w:rFonts w:hint="eastAsia"/>
        </w:rPr>
        <w:t>　　图表 21 2010年10月-2010年12月纽约西德克萨斯轻质原油期货价格走势</w:t>
      </w:r>
      <w:r>
        <w:rPr>
          <w:rFonts w:hint="eastAsia"/>
        </w:rPr>
        <w:br/>
      </w:r>
      <w:r>
        <w:rPr>
          <w:rFonts w:hint="eastAsia"/>
        </w:rPr>
        <w:t>　　图表 22 2009年12月-2009年12月我国主要成品油月平均价格</w:t>
      </w:r>
      <w:r>
        <w:rPr>
          <w:rFonts w:hint="eastAsia"/>
        </w:rPr>
        <w:br/>
      </w:r>
      <w:r>
        <w:rPr>
          <w:rFonts w:hint="eastAsia"/>
        </w:rPr>
        <w:t>　　图表 23 2009年12月-2010年12月我国部分化工产品月平均价格指数走势</w:t>
      </w:r>
      <w:r>
        <w:rPr>
          <w:rFonts w:hint="eastAsia"/>
        </w:rPr>
        <w:br/>
      </w:r>
      <w:r>
        <w:rPr>
          <w:rFonts w:hint="eastAsia"/>
        </w:rPr>
        <w:t>　　图表 24 2008年12月-2010年12月我国石油和化工产品累计进、出口总额及同比增速</w:t>
      </w:r>
      <w:r>
        <w:rPr>
          <w:rFonts w:hint="eastAsia"/>
        </w:rPr>
        <w:br/>
      </w:r>
      <w:r>
        <w:rPr>
          <w:rFonts w:hint="eastAsia"/>
        </w:rPr>
        <w:t>　　图表 25 2009年12月-2010年12月我国原油单月进出口数量和累计平均单价</w:t>
      </w:r>
      <w:r>
        <w:rPr>
          <w:rFonts w:hint="eastAsia"/>
        </w:rPr>
        <w:br/>
      </w:r>
      <w:r>
        <w:rPr>
          <w:rFonts w:hint="eastAsia"/>
        </w:rPr>
        <w:t>　　图表 26 2008年-2010年同期我国原油进口量及同比增长率</w:t>
      </w:r>
      <w:r>
        <w:rPr>
          <w:rFonts w:hint="eastAsia"/>
        </w:rPr>
        <w:br/>
      </w:r>
      <w:r>
        <w:rPr>
          <w:rFonts w:hint="eastAsia"/>
        </w:rPr>
        <w:t>　　图表 27 2008年-2010年同期我国原油累计进口量及同比增长率</w:t>
      </w:r>
      <w:r>
        <w:rPr>
          <w:rFonts w:hint="eastAsia"/>
        </w:rPr>
        <w:br/>
      </w:r>
      <w:r>
        <w:rPr>
          <w:rFonts w:hint="eastAsia"/>
        </w:rPr>
        <w:t>　　图表 28 2009年12月-2010年12月我国成品油单月进出口数量和平均单价</w:t>
      </w:r>
      <w:r>
        <w:rPr>
          <w:rFonts w:hint="eastAsia"/>
        </w:rPr>
        <w:br/>
      </w:r>
      <w:r>
        <w:rPr>
          <w:rFonts w:hint="eastAsia"/>
        </w:rPr>
        <w:t>　　图表 29 2008年-2010年同期我国成品油进口量及同比增长率</w:t>
      </w:r>
      <w:r>
        <w:rPr>
          <w:rFonts w:hint="eastAsia"/>
        </w:rPr>
        <w:br/>
      </w:r>
      <w:r>
        <w:rPr>
          <w:rFonts w:hint="eastAsia"/>
        </w:rPr>
        <w:t>　　图表 30 2008年-2010年同期我国成品油出口量及同比增长率</w:t>
      </w:r>
      <w:r>
        <w:rPr>
          <w:rFonts w:hint="eastAsia"/>
        </w:rPr>
        <w:br/>
      </w:r>
      <w:r>
        <w:rPr>
          <w:rFonts w:hint="eastAsia"/>
        </w:rPr>
        <w:t>　　图表 31 2010年1-12月我国主要化工产品累计进出口量值</w:t>
      </w:r>
      <w:r>
        <w:rPr>
          <w:rFonts w:hint="eastAsia"/>
        </w:rPr>
        <w:br/>
      </w:r>
      <w:r>
        <w:rPr>
          <w:rFonts w:hint="eastAsia"/>
        </w:rPr>
        <w:t>　　图表 32 2008年12月-2010年12月我国化工产品累计进、出口总额及同比增速</w:t>
      </w:r>
      <w:r>
        <w:rPr>
          <w:rFonts w:hint="eastAsia"/>
        </w:rPr>
        <w:br/>
      </w:r>
      <w:r>
        <w:rPr>
          <w:rFonts w:hint="eastAsia"/>
        </w:rPr>
        <w:t>　　图表 33 2006-2010年中国电子直线加速器市场规模分析</w:t>
      </w:r>
      <w:r>
        <w:rPr>
          <w:rFonts w:hint="eastAsia"/>
        </w:rPr>
        <w:br/>
      </w:r>
      <w:r>
        <w:rPr>
          <w:rFonts w:hint="eastAsia"/>
        </w:rPr>
        <w:t>　　图表 34 2009年我国电子直线加速器区域结构分析</w:t>
      </w:r>
      <w:r>
        <w:rPr>
          <w:rFonts w:hint="eastAsia"/>
        </w:rPr>
        <w:br/>
      </w:r>
      <w:r>
        <w:rPr>
          <w:rFonts w:hint="eastAsia"/>
        </w:rPr>
        <w:t>　　图表 37 2006-2010年我国华东地区电子直线加速器市场规模分析</w:t>
      </w:r>
      <w:r>
        <w:rPr>
          <w:rFonts w:hint="eastAsia"/>
        </w:rPr>
        <w:br/>
      </w:r>
      <w:r>
        <w:rPr>
          <w:rFonts w:hint="eastAsia"/>
        </w:rPr>
        <w:t>　　图表 39 2006-2010年我国华南地区电子直线加速器市场规模分析</w:t>
      </w:r>
      <w:r>
        <w:rPr>
          <w:rFonts w:hint="eastAsia"/>
        </w:rPr>
        <w:br/>
      </w:r>
      <w:r>
        <w:rPr>
          <w:rFonts w:hint="eastAsia"/>
        </w:rPr>
        <w:t>　　图表 40 2006-2010年我国西部地区电子直线加速器市场规模分析</w:t>
      </w:r>
      <w:r>
        <w:rPr>
          <w:rFonts w:hint="eastAsia"/>
        </w:rPr>
        <w:br/>
      </w:r>
      <w:r>
        <w:rPr>
          <w:rFonts w:hint="eastAsia"/>
        </w:rPr>
        <w:t>　　图表 41 2006-2010年我国电子直线加速器产业总体产能规模</w:t>
      </w:r>
      <w:r>
        <w:rPr>
          <w:rFonts w:hint="eastAsia"/>
        </w:rPr>
        <w:br/>
      </w:r>
      <w:r>
        <w:rPr>
          <w:rFonts w:hint="eastAsia"/>
        </w:rPr>
        <w:t>　　图表 42 电子直线加速器生产区域分布</w:t>
      </w:r>
      <w:r>
        <w:rPr>
          <w:rFonts w:hint="eastAsia"/>
        </w:rPr>
        <w:br/>
      </w:r>
      <w:r>
        <w:rPr>
          <w:rFonts w:hint="eastAsia"/>
        </w:rPr>
        <w:t>　　图表 43 2006-2010年我国电子直线加速器产业产量</w:t>
      </w:r>
      <w:r>
        <w:rPr>
          <w:rFonts w:hint="eastAsia"/>
        </w:rPr>
        <w:br/>
      </w:r>
      <w:r>
        <w:rPr>
          <w:rFonts w:hint="eastAsia"/>
        </w:rPr>
        <w:t>　　图表 44 2006-2010年我国电子直线加速器产业消费情况</w:t>
      </w:r>
      <w:r>
        <w:rPr>
          <w:rFonts w:hint="eastAsia"/>
        </w:rPr>
        <w:br/>
      </w:r>
      <w:r>
        <w:rPr>
          <w:rFonts w:hint="eastAsia"/>
        </w:rPr>
        <w:t>　　图表 45 电子直线加速器需求地域分布</w:t>
      </w:r>
      <w:r>
        <w:rPr>
          <w:rFonts w:hint="eastAsia"/>
        </w:rPr>
        <w:br/>
      </w:r>
      <w:r>
        <w:rPr>
          <w:rFonts w:hint="eastAsia"/>
        </w:rPr>
        <w:t>　　图表 47 2005-2010年中国电子直线加速器价格走势分析</w:t>
      </w:r>
      <w:r>
        <w:rPr>
          <w:rFonts w:hint="eastAsia"/>
        </w:rPr>
        <w:br/>
      </w:r>
      <w:r>
        <w:rPr>
          <w:rFonts w:hint="eastAsia"/>
        </w:rPr>
        <w:t>　　图表 49 2006-2010年中国电子直线加速器行业进口分析</w:t>
      </w:r>
      <w:r>
        <w:rPr>
          <w:rFonts w:hint="eastAsia"/>
        </w:rPr>
        <w:br/>
      </w:r>
      <w:r>
        <w:rPr>
          <w:rFonts w:hint="eastAsia"/>
        </w:rPr>
        <w:t>　　图表 61 2009年电子直线加速器行业地区结构分析</w:t>
      </w:r>
      <w:r>
        <w:rPr>
          <w:rFonts w:hint="eastAsia"/>
        </w:rPr>
        <w:br/>
      </w:r>
      <w:r>
        <w:rPr>
          <w:rFonts w:hint="eastAsia"/>
        </w:rPr>
        <w:t>　　图表 62 2009年电子直线加速器行业所有制结构分析</w:t>
      </w:r>
      <w:r>
        <w:rPr>
          <w:rFonts w:hint="eastAsia"/>
        </w:rPr>
        <w:br/>
      </w:r>
      <w:r>
        <w:rPr>
          <w:rFonts w:hint="eastAsia"/>
        </w:rPr>
        <w:t>　　图表 63 2009年电子直线加速器行业不同规模企业结构分析</w:t>
      </w:r>
      <w:r>
        <w:rPr>
          <w:rFonts w:hint="eastAsia"/>
        </w:rPr>
        <w:br/>
      </w:r>
      <w:r>
        <w:rPr>
          <w:rFonts w:hint="eastAsia"/>
        </w:rPr>
        <w:t>　　图表 64 2009年电子直线加速器行业不同规模企业人均指标分析</w:t>
      </w:r>
      <w:r>
        <w:rPr>
          <w:rFonts w:hint="eastAsia"/>
        </w:rPr>
        <w:br/>
      </w:r>
      <w:r>
        <w:rPr>
          <w:rFonts w:hint="eastAsia"/>
        </w:rPr>
        <w:t>　　图表 68 新华医疗资产负债表</w:t>
      </w:r>
      <w:r>
        <w:rPr>
          <w:rFonts w:hint="eastAsia"/>
        </w:rPr>
        <w:br/>
      </w:r>
      <w:r>
        <w:rPr>
          <w:rFonts w:hint="eastAsia"/>
        </w:rPr>
        <w:t>　　图表 69 新华医疗利润表</w:t>
      </w:r>
      <w:r>
        <w:rPr>
          <w:rFonts w:hint="eastAsia"/>
        </w:rPr>
        <w:br/>
      </w:r>
      <w:r>
        <w:rPr>
          <w:rFonts w:hint="eastAsia"/>
        </w:rPr>
        <w:t>　　图表 70 新华医疗营业收入变化分析</w:t>
      </w:r>
      <w:r>
        <w:rPr>
          <w:rFonts w:hint="eastAsia"/>
        </w:rPr>
        <w:br/>
      </w:r>
      <w:r>
        <w:rPr>
          <w:rFonts w:hint="eastAsia"/>
        </w:rPr>
        <w:t>　　图表 71 新华医疗主营业务分行业、产品情况表</w:t>
      </w:r>
      <w:r>
        <w:rPr>
          <w:rFonts w:hint="eastAsia"/>
        </w:rPr>
        <w:br/>
      </w:r>
      <w:r>
        <w:rPr>
          <w:rFonts w:hint="eastAsia"/>
        </w:rPr>
        <w:t>　　图表 72 沃尔核材资产负债表</w:t>
      </w:r>
      <w:r>
        <w:rPr>
          <w:rFonts w:hint="eastAsia"/>
        </w:rPr>
        <w:br/>
      </w:r>
      <w:r>
        <w:rPr>
          <w:rFonts w:hint="eastAsia"/>
        </w:rPr>
        <w:t>　　图表 73 沃尔核材利润表</w:t>
      </w:r>
      <w:r>
        <w:rPr>
          <w:rFonts w:hint="eastAsia"/>
        </w:rPr>
        <w:br/>
      </w:r>
      <w:r>
        <w:rPr>
          <w:rFonts w:hint="eastAsia"/>
        </w:rPr>
        <w:t>　　图表 74 东软集团资产负债表</w:t>
      </w:r>
      <w:r>
        <w:rPr>
          <w:rFonts w:hint="eastAsia"/>
        </w:rPr>
        <w:br/>
      </w:r>
      <w:r>
        <w:rPr>
          <w:rFonts w:hint="eastAsia"/>
        </w:rPr>
        <w:t>　　图表 75 东软集团利润表</w:t>
      </w:r>
      <w:r>
        <w:rPr>
          <w:rFonts w:hint="eastAsia"/>
        </w:rPr>
        <w:br/>
      </w:r>
      <w:r>
        <w:rPr>
          <w:rFonts w:hint="eastAsia"/>
        </w:rPr>
        <w:t>　　图表 77 2007-2010年江苏海明医疗器械有限公司销售毛利率变化情况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79 2007-2010年西门子公司销售毛利率变化情况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84 2009年人口数及其构成</w:t>
      </w:r>
      <w:r>
        <w:rPr>
          <w:rFonts w:hint="eastAsia"/>
        </w:rPr>
        <w:br/>
      </w:r>
      <w:r>
        <w:rPr>
          <w:rFonts w:hint="eastAsia"/>
        </w:rPr>
        <w:t>　　图表 87 电子直线加速器投资地区分析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1a6109a3ee45c4" w:history="1">
        <w:r>
          <w:rPr>
            <w:rStyle w:val="Hyperlink"/>
          </w:rPr>
          <w:t>2011-2016年电子直线加速器行业市场研究报告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1a6109a3ee45c4" w:history="1">
        <w:r>
          <w:rPr>
            <w:rStyle w:val="Hyperlink"/>
          </w:rPr>
          <w:t>https://www.20087.com/2011-04/R_2011_2016niandianzizhixianjiasuqixin.html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aebbeb6ec14fb9" w:history="1">
      <w:r>
        <w:rPr>
          <w:rStyle w:val="Hyperlink"/>
        </w:rPr>
        <w:t>2011-2016年电子直线加速器行业市场研究报告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dianzizhixianjiasuqixin.html" TargetMode="External" Id="R081a6109a3ee45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dianzizhixianjiasuqixin.html" TargetMode="External" Id="Rd9aebbeb6ec14f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2011-04-10T01:07:00Z</dcterms:created>
  <dcterms:modified xsi:type="dcterms:W3CDTF">2011-04-10T02:07:00Z</dcterms:modified>
  <dc:subject>2011-2016年电子直线加速器行业市场研究报告</dc:subject>
  <dc:title>2011-2016年电子直线加速器行业市场研究报告</dc:title>
  <cp:keywords>2011-2016年电子直线加速器行业市场研究报告</cp:keywords>
  <dc:description>2011-2016年电子直线加速器行业市场研究报告</dc:description>
</cp:coreProperties>
</file>