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10589c3f7443d" w:history="1">
              <w:r>
                <w:rPr>
                  <w:rStyle w:val="Hyperlink"/>
                </w:rPr>
                <w:t>中国保温容器行业发展研究分析预测报告（2008-2015年）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10589c3f7443d" w:history="1">
              <w:r>
                <w:rPr>
                  <w:rStyle w:val="Hyperlink"/>
                </w:rPr>
                <w:t>中国保温容器行业发展研究分析预测报告（2008-2015年）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10589c3f7443d" w:history="1">
                <w:r>
                  <w:rPr>
                    <w:rStyle w:val="Hyperlink"/>
                  </w:rPr>
                  <w:t>https://www.20087.com/2011-05/R_baowenrongqihangyefazhanyanjiufenxiy.html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容器包括保温杯、保温壶、保温饭盒等，是日常生活中的常用物品，用于保持食物和饮品的温度。随着科技的进步，保温容器的保温性能、材料安全性和外观设计都有了显著提升。新材料的应用，如真空绝热层、双层不锈钢结构，以及无毒无害的内胆材料，提高了保温效果和使用安全性。同时，智能化技术的融入，如温度显示、定时提醒等功能，也增强了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保温容器将更加注重智能化和个性化。智能化体现在集成更多智能功能，如智能温控、无线充电、健康监测等，使保温容器成为智能生活的一部分；个性化则意味着提供更多定制化选项，如个性化图案、容量大小、形状设计，以满足不同消费者的需求和喜好。此外，环保材料和可持续设计理念的应用，如使用可回收材料和减少塑料使用，也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保温容器行业地位分析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保温容器行业发展的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影响保温容器行业发展的主要因素分析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2009-2015年中国保温容器行业市场规模分析及预测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我国保温容器市场结构分析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2009-2011年中国保温容器行业市场规模分析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中国保温容器行业区域市场规模分析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2012-2015年中国保温容器行业市场规模预测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2009-2015年中国保温容器需求与消费状况分析及预测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中国保温容器消费者消费偏好调查分析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中国保温容器消费者对其价格的敏感度分析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2009-2011年中国保温容器产量统计分析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2009-2011年中国保温容器消费量统计分析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2010-2012年中国保温容器产量预测</w:t>
      </w:r>
      <w:r>
        <w:rPr>
          <w:rFonts w:hint="eastAsia"/>
        </w:rPr>
        <w:br/>
      </w:r>
      <w:r>
        <w:rPr>
          <w:rFonts w:hint="eastAsia"/>
        </w:rPr>
        <w:t>　　第六节 2012-2016年中国保温容器消费量预测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2006-2015年中国保温容器行业市场价格分析及预测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2009-2011年中国保温容器行业平均价格趋向分析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2012-2016年中国保温容器行业价格趋向预测分析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2009-2015年中国保温容器行业进出口市场情况分析及预测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2009-2011年中国保温容器行业进出口量分析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一、2009-2011年中国保温容器行业进口分析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二、2009-2011年中国保温容器行业出口分析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2012-2016年中国保温容器行业进出口市场预测分析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一、2012-2016年中国保温容器行业进口预测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二、2012-2016年中国保温容器行业出口预测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我国保温容器行业产品技术发展分析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当前我国保温容器技术发展现状</w:t>
      </w:r>
      <w:r>
        <w:rPr>
          <w:rFonts w:hint="eastAsia"/>
        </w:rPr>
        <w:br/>
      </w:r>
      <w:r>
        <w:rPr>
          <w:rFonts w:hint="eastAsia"/>
        </w:rPr>
        <w:t>　　第二节 我国保温容器产品技术成熟度分析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中外保温容器技术差距及产生差距的主要原因分析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2012-2016年中国保温容器行业产品技术趋势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提高我国保温容器技术的对策分析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我国保温容器行业竞争格局分析</w:t>
      </w:r>
      <w:r>
        <w:rPr>
          <w:rFonts w:hint="eastAsia"/>
        </w:rPr>
        <w:br/>
      </w:r>
      <w:r>
        <w:rPr>
          <w:rFonts w:hint="eastAsia"/>
        </w:rPr>
        <w:t>　　第一节 保温容器行业历史竞争格局综述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一、保温容器行业集中度分析</w:t>
      </w:r>
      <w:r>
        <w:rPr>
          <w:rFonts w:hint="eastAsia"/>
        </w:rPr>
        <w:br/>
      </w:r>
      <w:r>
        <w:rPr>
          <w:rFonts w:hint="eastAsia"/>
        </w:rPr>
        <w:t>　　　　二、保温容器行业竞争程度</w:t>
      </w:r>
      <w:r>
        <w:rPr>
          <w:rFonts w:hint="eastAsia"/>
        </w:rPr>
        <w:br/>
      </w:r>
      <w:r>
        <w:rPr>
          <w:rFonts w:hint="eastAsia"/>
        </w:rPr>
        <w:t>　　第二节 保温容器行业企业竞争状况分析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保温容器行业企业竞争策略分析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一、2012-2016年我国保温容器行业市场竞争趋势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二、2012-2016年保温容器行业竞争格局展望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三、2012-2016年保温容器行业竞争策略分析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保温容器重点企业分析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我国保温容器行业投资价值与投资策略分析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保温容器行业投资价值分析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一、保温容器行业发展前景分析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保温容器行业投资风险分析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　保温容器行业投资策略分析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10589c3f7443d" w:history="1">
        <w:r>
          <w:rPr>
            <w:rStyle w:val="Hyperlink"/>
          </w:rPr>
          <w:t>中国保温容器行业发展研究分析预测报告（2008-2015年）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10589c3f7443d" w:history="1">
        <w:r>
          <w:rPr>
            <w:rStyle w:val="Hyperlink"/>
          </w:rPr>
          <w:t>https://www.20087.com/2011-05/R_baowenrongqihangyefazhanyanjiufenxiy.html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c61be08644280" w:history="1">
      <w:r>
        <w:rPr>
          <w:rStyle w:val="Hyperlink"/>
        </w:rPr>
        <w:t>中国保温容器行业发展研究分析预测报告（2008-2015年）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owenrongqihangyefazhanyanjiufenxiy.html" TargetMode="External" Id="R8b010589c3f7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owenrongqihangyefazhanyanjiufenxiy.html" TargetMode="External" Id="R136c61be0864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2011-05-29T03:19:00Z</dcterms:created>
  <dcterms:modified xsi:type="dcterms:W3CDTF">2011-05-29T04:19:00Z</dcterms:modified>
  <dc:subject>中国保温容器行业发展研究分析预测报告（2008-2015年）</dc:subject>
  <dc:title>中国保温容器行业发展研究分析预测报告（2008-2015年）</dc:title>
  <cp:keywords>中国保温容器行业发展研究分析预测报告（2008-2015年）</cp:keywords>
  <dc:description>中国保温容器行业发展研究分析预测报告（2008-2015年）</dc:description>
</cp:coreProperties>
</file>