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258c0c1954d06" w:history="1">
              <w:r>
                <w:rPr>
                  <w:rStyle w:val="Hyperlink"/>
                </w:rPr>
                <w:t>中国小型拖拉机行业发展研究分析预测报告（2008-2015年）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258c0c1954d06" w:history="1">
              <w:r>
                <w:rPr>
                  <w:rStyle w:val="Hyperlink"/>
                </w:rPr>
                <w:t>中国小型拖拉机行业发展研究分析预测报告（2008-2015年）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258c0c1954d06" w:history="1">
                <w:r>
                  <w:rPr>
                    <w:rStyle w:val="Hyperlink"/>
                  </w:rPr>
                  <w:t>https://www.20087.com/2011-05/R_xiaoxingtuolajihangyefazhanyanjiufen.html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2010-2011年中国拖拉机市场发展状况透析</w:t>
      </w:r>
      <w:r>
        <w:rPr>
          <w:rFonts w:hint="eastAsia"/>
        </w:rPr>
        <w:br/>
      </w:r>
      <w:r>
        <w:rPr>
          <w:rFonts w:hint="eastAsia"/>
        </w:rPr>
        <w:t>　　第一节 2010-2011年中国拖拉机市场发展概况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二、我国拖拉机行业总体发展分析</w:t>
      </w:r>
      <w:r>
        <w:rPr>
          <w:rFonts w:hint="eastAsia"/>
        </w:rPr>
        <w:br/>
      </w:r>
      <w:r>
        <w:rPr>
          <w:rFonts w:hint="eastAsia"/>
        </w:rPr>
        <w:t>　　　　三、四大特征支撑中国拖拉机市场健康发展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第二节 2010-2011年中国拖拉机技术的发展</w:t>
      </w:r>
      <w:r>
        <w:rPr>
          <w:rFonts w:hint="eastAsia"/>
        </w:rPr>
        <w:br/>
      </w:r>
      <w:r>
        <w:rPr>
          <w:rFonts w:hint="eastAsia"/>
        </w:rPr>
        <w:t>　　　　一、中国拖拉机技术发展概况</w:t>
      </w:r>
      <w:r>
        <w:rPr>
          <w:rFonts w:hint="eastAsia"/>
        </w:rPr>
        <w:br/>
      </w:r>
      <w:r>
        <w:rPr>
          <w:rFonts w:hint="eastAsia"/>
        </w:rPr>
        <w:t>　　　　二、国内拖拉机行业技术发展的建议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第三节 2010-2011年中国拖拉机行业存在的问题分析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四、我国拖拉机市场遭遇的挑战</w:t>
      </w:r>
      <w:r>
        <w:rPr>
          <w:rFonts w:hint="eastAsia"/>
        </w:rPr>
        <w:br/>
      </w:r>
      <w:r>
        <w:rPr>
          <w:rFonts w:hint="eastAsia"/>
        </w:rPr>
        <w:t>　　第四节 2010-2011年中国拖拉机行业发展的对策措施分析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五、中国拖拉机企业发展应把握四大机遇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2010-2011年中国小型拖拉机行业运行环境分析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2010-2011年中国小型拖拉机行业政策环境分析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2010-2011年中国小型拖拉机行业社会环境分析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2010-2011年中国小型拖拉机市场运行形势分析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2010-2011年中国小型拖拉机市场概况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二、中国小型拖拉机市场平稳发展</w:t>
      </w:r>
      <w:r>
        <w:rPr>
          <w:rFonts w:hint="eastAsia"/>
        </w:rPr>
        <w:br/>
      </w:r>
      <w:r>
        <w:rPr>
          <w:rFonts w:hint="eastAsia"/>
        </w:rPr>
        <w:t>　　　　三、中国小四轮拖拉机发展的特点</w:t>
      </w:r>
      <w:r>
        <w:rPr>
          <w:rFonts w:hint="eastAsia"/>
        </w:rPr>
        <w:br/>
      </w:r>
      <w:r>
        <w:rPr>
          <w:rFonts w:hint="eastAsia"/>
        </w:rPr>
        <w:t>　　第二节 2010-2011年国内外小型拖拉机技术动态分析</w:t>
      </w:r>
      <w:r>
        <w:rPr>
          <w:rFonts w:hint="eastAsia"/>
        </w:rPr>
        <w:br/>
      </w:r>
      <w:r>
        <w:rPr>
          <w:rFonts w:hint="eastAsia"/>
        </w:rPr>
        <w:t>　　　　一、国外小型拖拉机技术水平研究</w:t>
      </w:r>
      <w:r>
        <w:rPr>
          <w:rFonts w:hint="eastAsia"/>
        </w:rPr>
        <w:br/>
      </w:r>
      <w:r>
        <w:rPr>
          <w:rFonts w:hint="eastAsia"/>
        </w:rPr>
        <w:t>　　　　二、国内小型拖拉机技术现状</w:t>
      </w:r>
      <w:r>
        <w:rPr>
          <w:rFonts w:hint="eastAsia"/>
        </w:rPr>
        <w:br/>
      </w:r>
      <w:r>
        <w:rPr>
          <w:rFonts w:hint="eastAsia"/>
        </w:rPr>
        <w:t>　　　　三、中国小型拖拉机技术存在问题</w:t>
      </w:r>
      <w:r>
        <w:rPr>
          <w:rFonts w:hint="eastAsia"/>
        </w:rPr>
        <w:br/>
      </w:r>
      <w:r>
        <w:rPr>
          <w:rFonts w:hint="eastAsia"/>
        </w:rPr>
        <w:t>　　第三节 2010-2011年中国小型拖拉机产销形势分析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2010-2011年中国小型拖拉机市场存在的问题愈多侧分析</w:t>
      </w:r>
      <w:r>
        <w:rPr>
          <w:rFonts w:hint="eastAsia"/>
        </w:rPr>
        <w:br/>
      </w:r>
      <w:r>
        <w:rPr>
          <w:rFonts w:hint="eastAsia"/>
        </w:rPr>
        <w:t>　　第一节 2010-2011年国内小型拖拉机市场存在的主要问题分析</w:t>
      </w:r>
      <w:r>
        <w:rPr>
          <w:rFonts w:hint="eastAsia"/>
        </w:rPr>
        <w:br/>
      </w:r>
      <w:r>
        <w:rPr>
          <w:rFonts w:hint="eastAsia"/>
        </w:rPr>
        <w:t>　　第二节 2010-2011年中国小型拖拉机市场发展面临的挑战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一、中国小四轮拖拉机市场发展面临的挑战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二、国内小型拖拉机产品质量问题</w:t>
      </w:r>
      <w:r>
        <w:rPr>
          <w:rFonts w:hint="eastAsia"/>
        </w:rPr>
        <w:br/>
      </w:r>
      <w:r>
        <w:rPr>
          <w:rFonts w:hint="eastAsia"/>
        </w:rPr>
        <w:t>　　　　三、制约小型轮式拖拉机发展的五大因素</w:t>
      </w:r>
      <w:r>
        <w:rPr>
          <w:rFonts w:hint="eastAsia"/>
        </w:rPr>
        <w:br/>
      </w:r>
      <w:r>
        <w:rPr>
          <w:rFonts w:hint="eastAsia"/>
        </w:rPr>
        <w:t>　　第三节 2010-2011年中国小型拖拉机市场发展对策探讨</w:t>
      </w:r>
      <w:r>
        <w:rPr>
          <w:rFonts w:hint="eastAsia"/>
        </w:rPr>
        <w:br/>
      </w:r>
      <w:r>
        <w:rPr>
          <w:rFonts w:hint="eastAsia"/>
        </w:rPr>
        <w:t>　　　　一、小型拖拉机和谐发展的措施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二、提高小型拖拉机质量安全水平和市场竞争力的建议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三、中国小四轮市场发展的对策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2007-2010年中国小型拖拉机产量数据统计分析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一、2007-2009年全国小型拖拉机产量数据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二、2007-2009年重点省市小型拖拉机产量数据</w:t>
      </w:r>
      <w:r>
        <w:rPr>
          <w:rFonts w:hint="eastAsia"/>
        </w:rPr>
        <w:br/>
      </w:r>
      <w:r>
        <w:rPr>
          <w:rFonts w:hint="eastAsia"/>
        </w:rPr>
        <w:t>　　第二节 2010年全国小型拖拉机产量数据分析（数据均可更新至最新月份）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一、2010年全国小型拖拉机产量数据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二、2010年重点省市小型拖拉机产量数据</w:t>
      </w:r>
      <w:r>
        <w:rPr>
          <w:rFonts w:hint="eastAsia"/>
        </w:rPr>
        <w:br/>
      </w:r>
      <w:r>
        <w:rPr>
          <w:rFonts w:hint="eastAsia"/>
        </w:rPr>
        <w:t>　　第三节 全国小型拖拉机产量增长性分析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2005-2010年中国拖拉机制造行业规模以上企业经济运行数据监测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2005-2010年中国拖拉机制造行业数据监测回顾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2005-2010年中国拖拉机制造行业投资价值测算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四、未来5年拖拉机制造盈利能力预测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2005-2010年中国拖拉机制造行业产销率调查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四、未来5年拖拉机制造产品产销预测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2005-2010年拖拉机制造出口交货值数据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2008-2011年中国拖拉机（以及牵引车）进出口数据统计情况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2008-2011年中国拖拉机（以及牵引车）出口统计</w:t>
      </w:r>
      <w:r>
        <w:rPr>
          <w:rFonts w:hint="eastAsia"/>
        </w:rPr>
        <w:br/>
      </w:r>
      <w:r>
        <w:rPr>
          <w:rFonts w:hint="eastAsia"/>
        </w:rPr>
        <w:t>　　第二节 2008-2011年中国拖拉机（以及牵引车）进口统计</w:t>
      </w:r>
      <w:r>
        <w:rPr>
          <w:rFonts w:hint="eastAsia"/>
        </w:rPr>
        <w:br/>
      </w:r>
      <w:r>
        <w:rPr>
          <w:rFonts w:hint="eastAsia"/>
        </w:rPr>
        <w:t>　　第三节 2008-2011年中国拖拉机（以及牵引车）进出口价格对比</w:t>
      </w:r>
      <w:r>
        <w:rPr>
          <w:rFonts w:hint="eastAsia"/>
        </w:rPr>
        <w:br/>
      </w:r>
      <w:r>
        <w:rPr>
          <w:rFonts w:hint="eastAsia"/>
        </w:rPr>
        <w:t>　　第四节 中国拖拉机（以及牵引车）进出口主要来源地及出口目的地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中国拖拉机（以及牵引车）进出口省市分析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2010-2011年中国小型拖拉机市场竞争格局分析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2010-2011年中国小型拖拉机行业集中度分析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一、国内小四轮拖拉机市场竞争分析</w:t>
      </w:r>
      <w:r>
        <w:rPr>
          <w:rFonts w:hint="eastAsia"/>
        </w:rPr>
        <w:br/>
      </w:r>
      <w:r>
        <w:rPr>
          <w:rFonts w:hint="eastAsia"/>
        </w:rPr>
        <w:t>　　　　二、小型拖拉机生产企业分布分析</w:t>
      </w:r>
      <w:r>
        <w:rPr>
          <w:rFonts w:hint="eastAsia"/>
        </w:rPr>
        <w:br/>
      </w:r>
      <w:r>
        <w:rPr>
          <w:rFonts w:hint="eastAsia"/>
        </w:rPr>
        <w:t>　　　　三、小型拖拉机市场集中度分析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2010-2011年中国小型拖拉机行业竞争态势分析</w:t>
      </w:r>
      <w:r>
        <w:rPr>
          <w:rFonts w:hint="eastAsia"/>
        </w:rPr>
        <w:br/>
      </w:r>
      <w:r>
        <w:rPr>
          <w:rFonts w:hint="eastAsia"/>
        </w:rPr>
        <w:t>　　　　一、小型拖拉机产品技术竞争分析</w:t>
      </w:r>
      <w:r>
        <w:rPr>
          <w:rFonts w:hint="eastAsia"/>
        </w:rPr>
        <w:br/>
      </w:r>
      <w:r>
        <w:rPr>
          <w:rFonts w:hint="eastAsia"/>
        </w:rPr>
        <w:t>　　　　二、小型拖拉机市场价格竞争分析</w:t>
      </w:r>
      <w:r>
        <w:rPr>
          <w:rFonts w:hint="eastAsia"/>
        </w:rPr>
        <w:br/>
      </w:r>
      <w:r>
        <w:rPr>
          <w:rFonts w:hint="eastAsia"/>
        </w:rPr>
        <w:t>　　　　三、小型拖拉机市场竞争力分析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2010-2011年中国小型拖拉机行业竞争策略分析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2010-2011年中国小型拖拉机行业标杆企业关键性数据分析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广西钦州力顺机械有限公司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福州大华机械有限公司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佳木斯骥驰拖拉机制造有限公司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洛阳亿农拖拉机制造有限公司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陕西黄工集团拖拉机有限责任公司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韶关市金鹿拖拉机制造有限公司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漯河市金丰拖拉机制造有限公司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韶关市闽韶物资有限公司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洛阳大地红拖拉机有限公司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2010-2011年中国小型拖拉机市场营销策略分析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2010-2011年中国小型拖拉机市场环境分析</w:t>
      </w:r>
      <w:r>
        <w:rPr>
          <w:rFonts w:hint="eastAsia"/>
        </w:rPr>
        <w:br/>
      </w:r>
      <w:r>
        <w:rPr>
          <w:rFonts w:hint="eastAsia"/>
        </w:rPr>
        <w:t>　　第二节 2010-2011年中国小型拖拉机市场营销策略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第三节 2010-2011年小型拖拉机企业经营战略建议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第四节 2010-2011年小型拖拉机企业的资本运作模式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第五节 2010-2011年小型拖拉机企业营销模式建议</w:t>
      </w:r>
      <w:r>
        <w:rPr>
          <w:rFonts w:hint="eastAsia"/>
        </w:rPr>
        <w:br/>
      </w:r>
      <w:r>
        <w:rPr>
          <w:rFonts w:hint="eastAsia"/>
        </w:rPr>
        <w:t>　　　　一、小型拖拉机企业本土营销模式建议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二、小型拖拉机企业海外营销模式建议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2011-2015年中国小型拖拉机行业投资机会与投资风险分析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2011-2015年中国小型拖拉机行业投资机会分析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一、小型拖拉机行业吸引力分析</w:t>
      </w:r>
      <w:r>
        <w:rPr>
          <w:rFonts w:hint="eastAsia"/>
        </w:rPr>
        <w:br/>
      </w:r>
      <w:r>
        <w:rPr>
          <w:rFonts w:hint="eastAsia"/>
        </w:rPr>
        <w:t>　　　　二、小型拖拉机行业区域投资潜力分析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2011-2015年中国小型拖拉机行业投资风险分析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2011-2015年中国小型拖拉机行业投资策略分析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2011-2015年中国小型拖拉机行业发展前景预测分析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2011-2015年中国小型拖拉机产品发展趋势预测分析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一、小型拖拉机技术走势分析</w:t>
      </w:r>
      <w:r>
        <w:rPr>
          <w:rFonts w:hint="eastAsia"/>
        </w:rPr>
        <w:br/>
      </w:r>
      <w:r>
        <w:rPr>
          <w:rFonts w:hint="eastAsia"/>
        </w:rPr>
        <w:t>　　　　二、小型拖拉机行业发展方向分析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2011-2015年中国小型拖拉机行业市场发展前景预测分析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一、小型拖拉机产量预测分析</w:t>
      </w:r>
      <w:r>
        <w:rPr>
          <w:rFonts w:hint="eastAsia"/>
        </w:rPr>
        <w:br/>
      </w:r>
      <w:r>
        <w:rPr>
          <w:rFonts w:hint="eastAsia"/>
        </w:rPr>
        <w:t>　　　　二、小型拖拉机需求预测分析</w:t>
      </w:r>
      <w:r>
        <w:rPr>
          <w:rFonts w:hint="eastAsia"/>
        </w:rPr>
        <w:br/>
      </w:r>
      <w:r>
        <w:rPr>
          <w:rFonts w:hint="eastAsia"/>
        </w:rPr>
        <w:t>　　　　三、小型拖拉机进出口形势预测分析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中-智-林-2011-2015年中国小型拖拉机行业市场盈利能力预测分析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258c0c1954d06" w:history="1">
        <w:r>
          <w:rPr>
            <w:rStyle w:val="Hyperlink"/>
          </w:rPr>
          <w:t>中国小型拖拉机行业发展研究分析预测报告（2008-2015年）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258c0c1954d06" w:history="1">
        <w:r>
          <w:rPr>
            <w:rStyle w:val="Hyperlink"/>
          </w:rPr>
          <w:t>https://www.20087.com/2011-05/R_xiaoxingtuolajihangyefazhanyanjiufen.html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4134302cc4202" w:history="1">
      <w:r>
        <w:rPr>
          <w:rStyle w:val="Hyperlink"/>
        </w:rPr>
        <w:t>中国小型拖拉机行业发展研究分析预测报告（2008-2015年）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xiaoxingtuolajihangyefazhanyanjiufen.html" TargetMode="External" Id="R92f258c0c195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xiaoxingtuolajihangyefazhanyanjiufen.html" TargetMode="External" Id="Rc3f4134302cc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2011-05-26T02:06:00Z</dcterms:created>
  <dcterms:modified xsi:type="dcterms:W3CDTF">2011-05-26T03:06:00Z</dcterms:modified>
  <dc:subject>中国小型拖拉机行业发展研究分析预测报告（2008-2015年）</dc:subject>
  <dc:title>中国小型拖拉机行业发展研究分析预测报告（2008-2015年）</dc:title>
  <cp:keywords>中国小型拖拉机行业发展研究分析预测报告（2008-2015年）</cp:keywords>
  <dc:description>中国小型拖拉机行业发展研究分析预测报告（2008-2015年）</dc:description>
</cp:coreProperties>
</file>