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6ff2975a6441d" w:history="1">
              <w:r>
                <w:rPr>
                  <w:rStyle w:val="Hyperlink"/>
                </w:rPr>
                <w:t>二〇一二年采盐行业运行现状分析及投资前景分析报告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6ff2975a6441d" w:history="1">
              <w:r>
                <w:rPr>
                  <w:rStyle w:val="Hyperlink"/>
                </w:rPr>
                <w:t>二〇一二年采盐行业运行现状分析及投资前景分析报告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6ff2975a6441d" w:history="1">
                <w:r>
                  <w:rPr>
                    <w:rStyle w:val="Hyperlink"/>
                  </w:rPr>
                  <w:t>https://www.20087.com/2011-05/R_eryierniancaiyanhangyeyunxingxianzhu.html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行业整体概述分析</w:t>
      </w:r>
      <w:r>
        <w:rPr>
          <w:rFonts w:hint="eastAsia"/>
        </w:rPr>
        <w:br/>
      </w:r>
      <w:r>
        <w:rPr>
          <w:rFonts w:hint="eastAsia"/>
        </w:rPr>
        <w:t>　　第一节 采盐概述</w:t>
      </w:r>
      <w:r>
        <w:rPr>
          <w:rFonts w:hint="eastAsia"/>
        </w:rPr>
        <w:br/>
      </w:r>
      <w:r>
        <w:rPr>
          <w:rFonts w:hint="eastAsia"/>
        </w:rPr>
        <w:t>　　　　一、盐的概念</w:t>
      </w:r>
      <w:r>
        <w:rPr>
          <w:rFonts w:hint="eastAsia"/>
        </w:rPr>
        <w:br/>
      </w:r>
      <w:r>
        <w:rPr>
          <w:rFonts w:hint="eastAsia"/>
        </w:rPr>
        <w:t>　　　　二、盐的分类</w:t>
      </w:r>
      <w:r>
        <w:rPr>
          <w:rFonts w:hint="eastAsia"/>
        </w:rPr>
        <w:br/>
      </w:r>
      <w:r>
        <w:rPr>
          <w:rFonts w:hint="eastAsia"/>
        </w:rPr>
        <w:t>　　　　三、采盐技术</w:t>
      </w:r>
      <w:r>
        <w:rPr>
          <w:rFonts w:hint="eastAsia"/>
        </w:rPr>
        <w:br/>
      </w:r>
      <w:r>
        <w:rPr>
          <w:rFonts w:hint="eastAsia"/>
        </w:rPr>
        <w:t>　　第二节 盐业概述</w:t>
      </w:r>
      <w:r>
        <w:rPr>
          <w:rFonts w:hint="eastAsia"/>
        </w:rPr>
        <w:br/>
      </w:r>
      <w:r>
        <w:rPr>
          <w:rFonts w:hint="eastAsia"/>
        </w:rPr>
        <w:t>　　　　一、我国盐业概况</w:t>
      </w:r>
      <w:r>
        <w:rPr>
          <w:rFonts w:hint="eastAsia"/>
        </w:rPr>
        <w:br/>
      </w:r>
      <w:r>
        <w:rPr>
          <w:rFonts w:hint="eastAsia"/>
        </w:rPr>
        <w:t>　　　　二、盐业特征分析</w:t>
      </w:r>
      <w:r>
        <w:rPr>
          <w:rFonts w:hint="eastAsia"/>
        </w:rPr>
        <w:br/>
      </w:r>
      <w:r>
        <w:rPr>
          <w:rFonts w:hint="eastAsia"/>
        </w:rPr>
        <w:t>　　　　三、盐业在国民经济中的地位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三、2011年宏观经济展望及政策前瞻</w:t>
      </w:r>
      <w:r>
        <w:rPr>
          <w:rFonts w:hint="eastAsia"/>
        </w:rPr>
        <w:br/>
      </w:r>
      <w:r>
        <w:rPr>
          <w:rFonts w:hint="eastAsia"/>
        </w:rPr>
        <w:t>　　　　四、2010-2015年中国宏观经济发展展望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一、盐业管理条例</w:t>
      </w:r>
      <w:r>
        <w:rPr>
          <w:rFonts w:hint="eastAsia"/>
        </w:rPr>
        <w:br/>
      </w:r>
      <w:r>
        <w:rPr>
          <w:rFonts w:hint="eastAsia"/>
        </w:rPr>
        <w:t>　　　　二、食盐专营办法</w:t>
      </w:r>
      <w:r>
        <w:rPr>
          <w:rFonts w:hint="eastAsia"/>
        </w:rPr>
        <w:br/>
      </w:r>
      <w:r>
        <w:rPr>
          <w:rFonts w:hint="eastAsia"/>
        </w:rPr>
        <w:t>　　　　三、食盐价格管理办法</w:t>
      </w:r>
      <w:r>
        <w:rPr>
          <w:rFonts w:hint="eastAsia"/>
        </w:rPr>
        <w:br/>
      </w:r>
      <w:r>
        <w:rPr>
          <w:rFonts w:hint="eastAsia"/>
        </w:rPr>
        <w:t>　　　　四、食盐专营许可证管理办法</w:t>
      </w:r>
      <w:r>
        <w:rPr>
          <w:rFonts w:hint="eastAsia"/>
        </w:rPr>
        <w:br/>
      </w:r>
      <w:r>
        <w:rPr>
          <w:rFonts w:hint="eastAsia"/>
        </w:rPr>
        <w:t>　　　　五、2009年食用盐仍适用13%增值税率新规定</w:t>
      </w:r>
      <w:r>
        <w:rPr>
          <w:rFonts w:hint="eastAsia"/>
        </w:rPr>
        <w:br/>
      </w:r>
      <w:r>
        <w:rPr>
          <w:rFonts w:hint="eastAsia"/>
        </w:rPr>
        <w:t>　　　　六、“十二五”期间盐业等行业将加速改革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中国盐化工产业发展分析</w:t>
      </w:r>
      <w:r>
        <w:rPr>
          <w:rFonts w:hint="eastAsia"/>
        </w:rPr>
        <w:br/>
      </w:r>
      <w:r>
        <w:rPr>
          <w:rFonts w:hint="eastAsia"/>
        </w:rPr>
        <w:t>　　第一节 我国盐资源概况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二、资源分布</w:t>
      </w:r>
      <w:r>
        <w:rPr>
          <w:rFonts w:hint="eastAsia"/>
        </w:rPr>
        <w:br/>
      </w:r>
      <w:r>
        <w:rPr>
          <w:rFonts w:hint="eastAsia"/>
        </w:rPr>
        <w:t>　　第二节 我国制盐工业概况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三、发展思路</w:t>
      </w:r>
      <w:r>
        <w:rPr>
          <w:rFonts w:hint="eastAsia"/>
        </w:rPr>
        <w:br/>
      </w:r>
      <w:r>
        <w:rPr>
          <w:rFonts w:hint="eastAsia"/>
        </w:rPr>
        <w:t>　　　　四、消费结构</w:t>
      </w:r>
      <w:r>
        <w:rPr>
          <w:rFonts w:hint="eastAsia"/>
        </w:rPr>
        <w:br/>
      </w:r>
      <w:r>
        <w:rPr>
          <w:rFonts w:hint="eastAsia"/>
        </w:rPr>
        <w:t>　　第三节 地方发展盐化工的建议</w:t>
      </w:r>
      <w:r>
        <w:rPr>
          <w:rFonts w:hint="eastAsia"/>
        </w:rPr>
        <w:br/>
      </w:r>
      <w:r>
        <w:rPr>
          <w:rFonts w:hint="eastAsia"/>
        </w:rPr>
        <w:t>　　　　一、规划先行及科学决策</w:t>
      </w:r>
      <w:r>
        <w:rPr>
          <w:rFonts w:hint="eastAsia"/>
        </w:rPr>
        <w:br/>
      </w:r>
      <w:r>
        <w:rPr>
          <w:rFonts w:hint="eastAsia"/>
        </w:rPr>
        <w:t>　　　　二、建设具有循环经济特色的产业链</w:t>
      </w:r>
      <w:r>
        <w:rPr>
          <w:rFonts w:hint="eastAsia"/>
        </w:rPr>
        <w:br/>
      </w:r>
      <w:r>
        <w:rPr>
          <w:rFonts w:hint="eastAsia"/>
        </w:rPr>
        <w:t>　　　　三、发展精细氯加工产品的产业链</w:t>
      </w:r>
      <w:r>
        <w:rPr>
          <w:rFonts w:hint="eastAsia"/>
        </w:rPr>
        <w:br/>
      </w:r>
      <w:r>
        <w:rPr>
          <w:rFonts w:hint="eastAsia"/>
        </w:rPr>
        <w:t>　　　　四、东部沿海地区两碱的发展思路</w:t>
      </w:r>
      <w:r>
        <w:rPr>
          <w:rFonts w:hint="eastAsia"/>
        </w:rPr>
        <w:br/>
      </w:r>
      <w:r>
        <w:rPr>
          <w:rFonts w:hint="eastAsia"/>
        </w:rPr>
        <w:t>　　　　五、中部井矿盐资源区两碱的发展思路</w:t>
      </w:r>
      <w:r>
        <w:rPr>
          <w:rFonts w:hint="eastAsia"/>
        </w:rPr>
        <w:br/>
      </w:r>
      <w:r>
        <w:rPr>
          <w:rFonts w:hint="eastAsia"/>
        </w:rPr>
        <w:t>　　　　六、西部地区的发展思路</w:t>
      </w:r>
      <w:r>
        <w:rPr>
          <w:rFonts w:hint="eastAsia"/>
        </w:rPr>
        <w:br/>
      </w:r>
      <w:r>
        <w:rPr>
          <w:rFonts w:hint="eastAsia"/>
        </w:rPr>
        <w:t>　　第四节 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一、产能的发展空间</w:t>
      </w:r>
      <w:r>
        <w:rPr>
          <w:rFonts w:hint="eastAsia"/>
        </w:rPr>
        <w:br/>
      </w:r>
      <w:r>
        <w:rPr>
          <w:rFonts w:hint="eastAsia"/>
        </w:rPr>
        <w:t>　　　　二、淘汰落后产能的机会</w:t>
      </w:r>
      <w:r>
        <w:rPr>
          <w:rFonts w:hint="eastAsia"/>
        </w:rPr>
        <w:br/>
      </w:r>
      <w:r>
        <w:rPr>
          <w:rFonts w:hint="eastAsia"/>
        </w:rPr>
        <w:t>　　　　三、易地重建的机会</w:t>
      </w:r>
      <w:r>
        <w:rPr>
          <w:rFonts w:hint="eastAsia"/>
        </w:rPr>
        <w:br/>
      </w:r>
      <w:r>
        <w:rPr>
          <w:rFonts w:hint="eastAsia"/>
        </w:rPr>
        <w:t>　　　　四、国际化经营战略及建设世界盐化工强国</w:t>
      </w:r>
      <w:r>
        <w:rPr>
          <w:rFonts w:hint="eastAsia"/>
        </w:rPr>
        <w:br/>
      </w:r>
      <w:r>
        <w:rPr>
          <w:rFonts w:hint="eastAsia"/>
        </w:rPr>
        <w:t>　　第五节 盐化工项目投资影响因素分析</w:t>
      </w:r>
      <w:r>
        <w:rPr>
          <w:rFonts w:hint="eastAsia"/>
        </w:rPr>
        <w:br/>
      </w:r>
      <w:r>
        <w:rPr>
          <w:rFonts w:hint="eastAsia"/>
        </w:rPr>
        <w:t>　　　　一、供求关系变化的不确定性</w:t>
      </w:r>
      <w:r>
        <w:rPr>
          <w:rFonts w:hint="eastAsia"/>
        </w:rPr>
        <w:br/>
      </w:r>
      <w:r>
        <w:rPr>
          <w:rFonts w:hint="eastAsia"/>
        </w:rPr>
        <w:t>　　　　二、国家产业政策的影响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国际盐业市场分析</w:t>
      </w:r>
      <w:r>
        <w:rPr>
          <w:rFonts w:hint="eastAsia"/>
        </w:rPr>
        <w:br/>
      </w:r>
      <w:r>
        <w:rPr>
          <w:rFonts w:hint="eastAsia"/>
        </w:rPr>
        <w:t>　　第一节 世界盐业发展概述</w:t>
      </w:r>
      <w:r>
        <w:rPr>
          <w:rFonts w:hint="eastAsia"/>
        </w:rPr>
        <w:br/>
      </w:r>
      <w:r>
        <w:rPr>
          <w:rFonts w:hint="eastAsia"/>
        </w:rPr>
        <w:t>　　　　一、世界采盐业发展概况</w:t>
      </w:r>
      <w:r>
        <w:rPr>
          <w:rFonts w:hint="eastAsia"/>
        </w:rPr>
        <w:br/>
      </w:r>
      <w:r>
        <w:rPr>
          <w:rFonts w:hint="eastAsia"/>
        </w:rPr>
        <w:t>　　　　二、世界企业并购浪潮及其对我国盐行业的启示</w:t>
      </w:r>
      <w:r>
        <w:rPr>
          <w:rFonts w:hint="eastAsia"/>
        </w:rPr>
        <w:br/>
      </w:r>
      <w:r>
        <w:rPr>
          <w:rFonts w:hint="eastAsia"/>
        </w:rPr>
        <w:t>　　第二节 2010年主要国家地区盐业分析</w:t>
      </w:r>
      <w:r>
        <w:rPr>
          <w:rFonts w:hint="eastAsia"/>
        </w:rPr>
        <w:br/>
      </w:r>
      <w:r>
        <w:rPr>
          <w:rFonts w:hint="eastAsia"/>
        </w:rPr>
        <w:t>　　　　一、亚洲盐业发展分析</w:t>
      </w:r>
      <w:r>
        <w:rPr>
          <w:rFonts w:hint="eastAsia"/>
        </w:rPr>
        <w:br/>
      </w:r>
      <w:r>
        <w:rPr>
          <w:rFonts w:hint="eastAsia"/>
        </w:rPr>
        <w:t>　　　　二、非洲盐业发展分析</w:t>
      </w:r>
      <w:r>
        <w:rPr>
          <w:rFonts w:hint="eastAsia"/>
        </w:rPr>
        <w:br/>
      </w:r>
      <w:r>
        <w:rPr>
          <w:rFonts w:hint="eastAsia"/>
        </w:rPr>
        <w:t>　　　　三、印度盐业发展分析</w:t>
      </w:r>
      <w:r>
        <w:rPr>
          <w:rFonts w:hint="eastAsia"/>
        </w:rPr>
        <w:br/>
      </w:r>
      <w:r>
        <w:rPr>
          <w:rFonts w:hint="eastAsia"/>
        </w:rPr>
        <w:t>　　　　四、日本盐业发展分析</w:t>
      </w:r>
      <w:r>
        <w:rPr>
          <w:rFonts w:hint="eastAsia"/>
        </w:rPr>
        <w:br/>
      </w:r>
      <w:r>
        <w:rPr>
          <w:rFonts w:hint="eastAsia"/>
        </w:rPr>
        <w:t>　　　　五、加纳盐业发展分析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第五章 中国采盐业分析</w:t>
      </w:r>
      <w:r>
        <w:rPr>
          <w:rFonts w:hint="eastAsia"/>
        </w:rPr>
        <w:br/>
      </w:r>
      <w:r>
        <w:rPr>
          <w:rFonts w:hint="eastAsia"/>
        </w:rPr>
        <w:t>　　第一节 2010年中国采盐业发展分析</w:t>
      </w:r>
      <w:r>
        <w:rPr>
          <w:rFonts w:hint="eastAsia"/>
        </w:rPr>
        <w:br/>
      </w:r>
      <w:r>
        <w:rPr>
          <w:rFonts w:hint="eastAsia"/>
        </w:rPr>
        <w:t>　　　　一、我国盐加工市场现状分析</w:t>
      </w:r>
      <w:r>
        <w:rPr>
          <w:rFonts w:hint="eastAsia"/>
        </w:rPr>
        <w:br/>
      </w:r>
      <w:r>
        <w:rPr>
          <w:rFonts w:hint="eastAsia"/>
        </w:rPr>
        <w:t>　　　　二、2010年制盐行业经济运行情况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四、2010年我国盐业产能结构分析</w:t>
      </w:r>
      <w:r>
        <w:rPr>
          <w:rFonts w:hint="eastAsia"/>
        </w:rPr>
        <w:br/>
      </w:r>
      <w:r>
        <w:rPr>
          <w:rFonts w:hint="eastAsia"/>
        </w:rPr>
        <w:t>　　　　五、2010年我国盐业进出口分析</w:t>
      </w:r>
      <w:r>
        <w:rPr>
          <w:rFonts w:hint="eastAsia"/>
        </w:rPr>
        <w:br/>
      </w:r>
      <w:r>
        <w:rPr>
          <w:rFonts w:hint="eastAsia"/>
        </w:rPr>
        <w:t>　　第二节 2011年中国采盐业市场分析</w:t>
      </w:r>
      <w:r>
        <w:rPr>
          <w:rFonts w:hint="eastAsia"/>
        </w:rPr>
        <w:br/>
      </w:r>
      <w:r>
        <w:rPr>
          <w:rFonts w:hint="eastAsia"/>
        </w:rPr>
        <w:t>　　　　一、2011年盐业企业经济运行情况分析</w:t>
      </w:r>
      <w:r>
        <w:rPr>
          <w:rFonts w:hint="eastAsia"/>
        </w:rPr>
        <w:br/>
      </w:r>
      <w:r>
        <w:rPr>
          <w:rFonts w:hint="eastAsia"/>
        </w:rPr>
        <w:t>　　　　二、2011年全国部分地区出现抢购食用盐现象</w:t>
      </w:r>
      <w:r>
        <w:rPr>
          <w:rFonts w:hint="eastAsia"/>
        </w:rPr>
        <w:br/>
      </w:r>
      <w:r>
        <w:rPr>
          <w:rFonts w:hint="eastAsia"/>
        </w:rPr>
        <w:t>　　第三节 中国无机盐工业发展分析</w:t>
      </w:r>
      <w:r>
        <w:rPr>
          <w:rFonts w:hint="eastAsia"/>
        </w:rPr>
        <w:br/>
      </w:r>
      <w:r>
        <w:rPr>
          <w:rFonts w:hint="eastAsia"/>
        </w:rPr>
        <w:t>　　　　一、无机盐工业发展概况</w:t>
      </w:r>
      <w:r>
        <w:rPr>
          <w:rFonts w:hint="eastAsia"/>
        </w:rPr>
        <w:br/>
      </w:r>
      <w:r>
        <w:rPr>
          <w:rFonts w:hint="eastAsia"/>
        </w:rPr>
        <w:t>　　　　二、无机盐生产现状</w:t>
      </w:r>
      <w:r>
        <w:rPr>
          <w:rFonts w:hint="eastAsia"/>
        </w:rPr>
        <w:br/>
      </w:r>
      <w:r>
        <w:rPr>
          <w:rFonts w:hint="eastAsia"/>
        </w:rPr>
        <w:t>　　　　三、无机盐原料供应及保证程度</w:t>
      </w:r>
      <w:r>
        <w:rPr>
          <w:rFonts w:hint="eastAsia"/>
        </w:rPr>
        <w:br/>
      </w:r>
      <w:r>
        <w:rPr>
          <w:rFonts w:hint="eastAsia"/>
        </w:rPr>
        <w:t>　　　　四、无机盐资源保证程度分析</w:t>
      </w:r>
      <w:r>
        <w:rPr>
          <w:rFonts w:hint="eastAsia"/>
        </w:rPr>
        <w:br/>
      </w:r>
      <w:r>
        <w:rPr>
          <w:rFonts w:hint="eastAsia"/>
        </w:rPr>
        <w:t>　　　　五、“十二五”无机盐工业投资热点</w:t>
      </w:r>
      <w:r>
        <w:rPr>
          <w:rFonts w:hint="eastAsia"/>
        </w:rPr>
        <w:br/>
      </w:r>
      <w:r>
        <w:rPr>
          <w:rFonts w:hint="eastAsia"/>
        </w:rPr>
        <w:t>　　　　六、REACH法规对我国无机盐工业的影响及对策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七、2009-2011年无机盐制造业产值分析</w:t>
      </w:r>
      <w:r>
        <w:rPr>
          <w:rFonts w:hint="eastAsia"/>
        </w:rPr>
        <w:br/>
      </w:r>
      <w:r>
        <w:rPr>
          <w:rFonts w:hint="eastAsia"/>
        </w:rPr>
        <w:t>　　第四节 2009-2010年原盐工业发展分析</w:t>
      </w:r>
      <w:r>
        <w:rPr>
          <w:rFonts w:hint="eastAsia"/>
        </w:rPr>
        <w:br/>
      </w:r>
      <w:r>
        <w:rPr>
          <w:rFonts w:hint="eastAsia"/>
        </w:rPr>
        <w:t>　　　　一、2009-2011年原盐生产情况</w:t>
      </w:r>
      <w:r>
        <w:rPr>
          <w:rFonts w:hint="eastAsia"/>
        </w:rPr>
        <w:br/>
      </w:r>
      <w:r>
        <w:rPr>
          <w:rFonts w:hint="eastAsia"/>
        </w:rPr>
        <w:t>　　　　二、2011年原盐市场预测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2009-2010年中国采盐业经济运行数据分析</w:t>
      </w:r>
      <w:r>
        <w:rPr>
          <w:rFonts w:hint="eastAsia"/>
        </w:rPr>
        <w:br/>
      </w:r>
      <w:r>
        <w:rPr>
          <w:rFonts w:hint="eastAsia"/>
        </w:rPr>
        <w:t>　　第一节 2009-2010年全国采盐业主要经济指标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一、2009年全国采盐业主要经济指标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二、2010年全国采盐业主要经济指标</w:t>
      </w:r>
      <w:r>
        <w:rPr>
          <w:rFonts w:hint="eastAsia"/>
        </w:rPr>
        <w:br/>
      </w:r>
      <w:r>
        <w:rPr>
          <w:rFonts w:hint="eastAsia"/>
        </w:rPr>
        <w:t>　　第二节 2009-2010年全国及各省市采盐业产销数据分析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二、2010年全国及各省市采盐业产销数据分析</w:t>
      </w:r>
      <w:r>
        <w:rPr>
          <w:rFonts w:hint="eastAsia"/>
        </w:rPr>
        <w:br/>
      </w:r>
      <w:r>
        <w:rPr>
          <w:rFonts w:hint="eastAsia"/>
        </w:rPr>
        <w:t>　　第三节 2009-2010年全国及各省市采盐业资产负债分析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二、2010年全国及各省市采盐业资产负债分析</w:t>
      </w:r>
      <w:r>
        <w:rPr>
          <w:rFonts w:hint="eastAsia"/>
        </w:rPr>
        <w:br/>
      </w:r>
      <w:r>
        <w:rPr>
          <w:rFonts w:hint="eastAsia"/>
        </w:rPr>
        <w:t>　　第四节 2009-2010年全国及中国各省市采盐业行业规模分析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一、2009年全国及各省市采盐业行业规模分析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二、2010年全国及各省市采盐业行业规模分析</w:t>
      </w:r>
      <w:r>
        <w:rPr>
          <w:rFonts w:hint="eastAsia"/>
        </w:rPr>
        <w:br/>
      </w:r>
      <w:r>
        <w:rPr>
          <w:rFonts w:hint="eastAsia"/>
        </w:rPr>
        <w:t>　　第五节 2009-2010年全国及各省市采盐业盈利能力分析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一、2009年全国及各省市采盐业盈利能力分析</w:t>
      </w:r>
      <w:r>
        <w:rPr>
          <w:rFonts w:hint="eastAsia"/>
        </w:rPr>
        <w:br/>
      </w:r>
      <w:r>
        <w:rPr>
          <w:rFonts w:hint="eastAsia"/>
        </w:rPr>
        <w:t>　　　　二、2010年全国及各省市采盐业盈利能力分析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中国盐业区域市场分析</w:t>
      </w:r>
      <w:r>
        <w:rPr>
          <w:rFonts w:hint="eastAsia"/>
        </w:rPr>
        <w:br/>
      </w:r>
      <w:r>
        <w:rPr>
          <w:rFonts w:hint="eastAsia"/>
        </w:rPr>
        <w:t>　　第一节 2009年中国各省盐业体制改革情况</w:t>
      </w:r>
      <w:r>
        <w:rPr>
          <w:rFonts w:hint="eastAsia"/>
        </w:rPr>
        <w:br/>
      </w:r>
      <w:r>
        <w:rPr>
          <w:rFonts w:hint="eastAsia"/>
        </w:rPr>
        <w:t>　　　　一、全国盐业体制概况</w:t>
      </w:r>
      <w:r>
        <w:rPr>
          <w:rFonts w:hint="eastAsia"/>
        </w:rPr>
        <w:br/>
      </w:r>
      <w:r>
        <w:rPr>
          <w:rFonts w:hint="eastAsia"/>
        </w:rPr>
        <w:t>　　　　二、盐业管理体制机制模式选择</w:t>
      </w:r>
      <w:r>
        <w:rPr>
          <w:rFonts w:hint="eastAsia"/>
        </w:rPr>
        <w:br/>
      </w:r>
      <w:r>
        <w:rPr>
          <w:rFonts w:hint="eastAsia"/>
        </w:rPr>
        <w:t>　　　　三、中国食盐业体制改革与发展</w:t>
      </w:r>
      <w:r>
        <w:rPr>
          <w:rFonts w:hint="eastAsia"/>
        </w:rPr>
        <w:br/>
      </w:r>
      <w:r>
        <w:rPr>
          <w:rFonts w:hint="eastAsia"/>
        </w:rPr>
        <w:t>　　　　四、2009年山东省盐业体制改革概况</w:t>
      </w:r>
      <w:r>
        <w:rPr>
          <w:rFonts w:hint="eastAsia"/>
        </w:rPr>
        <w:br/>
      </w:r>
      <w:r>
        <w:rPr>
          <w:rFonts w:hint="eastAsia"/>
        </w:rPr>
        <w:t>　　　　五、2009年山西省盐业体制改革概况</w:t>
      </w:r>
      <w:r>
        <w:rPr>
          <w:rFonts w:hint="eastAsia"/>
        </w:rPr>
        <w:br/>
      </w:r>
      <w:r>
        <w:rPr>
          <w:rFonts w:hint="eastAsia"/>
        </w:rPr>
        <w:t>　　　　六、2009年安徽省盐业体制改革概况</w:t>
      </w:r>
      <w:r>
        <w:rPr>
          <w:rFonts w:hint="eastAsia"/>
        </w:rPr>
        <w:br/>
      </w:r>
      <w:r>
        <w:rPr>
          <w:rFonts w:hint="eastAsia"/>
        </w:rPr>
        <w:t>　　　　七、2009年浙江省盐业体制改革概况</w:t>
      </w:r>
      <w:r>
        <w:rPr>
          <w:rFonts w:hint="eastAsia"/>
        </w:rPr>
        <w:br/>
      </w:r>
      <w:r>
        <w:rPr>
          <w:rFonts w:hint="eastAsia"/>
        </w:rPr>
        <w:t>　　　　八、2009年陕西省盐业体制改革概况</w:t>
      </w:r>
      <w:r>
        <w:rPr>
          <w:rFonts w:hint="eastAsia"/>
        </w:rPr>
        <w:br/>
      </w:r>
      <w:r>
        <w:rPr>
          <w:rFonts w:hint="eastAsia"/>
        </w:rPr>
        <w:t>　　　　九、2009年江苏省盐业体制改革概况</w:t>
      </w:r>
      <w:r>
        <w:rPr>
          <w:rFonts w:hint="eastAsia"/>
        </w:rPr>
        <w:br/>
      </w:r>
      <w:r>
        <w:rPr>
          <w:rFonts w:hint="eastAsia"/>
        </w:rPr>
        <w:t>　　　　十、2009年河北省盐业体制改革概况</w:t>
      </w:r>
      <w:r>
        <w:rPr>
          <w:rFonts w:hint="eastAsia"/>
        </w:rPr>
        <w:br/>
      </w:r>
      <w:r>
        <w:rPr>
          <w:rFonts w:hint="eastAsia"/>
        </w:rPr>
        <w:t>　　　　十一、2009年河南盐业体制改革概况</w:t>
      </w:r>
      <w:r>
        <w:rPr>
          <w:rFonts w:hint="eastAsia"/>
        </w:rPr>
        <w:br/>
      </w:r>
      <w:r>
        <w:rPr>
          <w:rFonts w:hint="eastAsia"/>
        </w:rPr>
        <w:t>　　第二节 2010-2011年中国各省盐业发展情况</w:t>
      </w:r>
      <w:r>
        <w:rPr>
          <w:rFonts w:hint="eastAsia"/>
        </w:rPr>
        <w:br/>
      </w:r>
      <w:r>
        <w:rPr>
          <w:rFonts w:hint="eastAsia"/>
        </w:rPr>
        <w:t>　　　　一、浙江省多品种盐的销售现状与销售策略</w:t>
      </w:r>
      <w:r>
        <w:rPr>
          <w:rFonts w:hint="eastAsia"/>
        </w:rPr>
        <w:br/>
      </w:r>
      <w:r>
        <w:rPr>
          <w:rFonts w:hint="eastAsia"/>
        </w:rPr>
        <w:t>　　　　二、2010年云南省盐业发展势头强劲</w:t>
      </w:r>
      <w:r>
        <w:rPr>
          <w:rFonts w:hint="eastAsia"/>
        </w:rPr>
        <w:br/>
      </w:r>
      <w:r>
        <w:rPr>
          <w:rFonts w:hint="eastAsia"/>
        </w:rPr>
        <w:t>　　　　三、2010年安徽盐业市场平稳有序发展</w:t>
      </w:r>
      <w:r>
        <w:rPr>
          <w:rFonts w:hint="eastAsia"/>
        </w:rPr>
        <w:br/>
      </w:r>
      <w:r>
        <w:rPr>
          <w:rFonts w:hint="eastAsia"/>
        </w:rPr>
        <w:t>　　　　四、2011年黑龙江省多部门联合整治盐业市场</w:t>
      </w:r>
      <w:r>
        <w:rPr>
          <w:rFonts w:hint="eastAsia"/>
        </w:rPr>
        <w:br/>
      </w:r>
      <w:r>
        <w:rPr>
          <w:rFonts w:hint="eastAsia"/>
        </w:rPr>
        <w:t>　　　　五、2011年山东盐业集团着力实现三大突破</w:t>
      </w:r>
      <w:r>
        <w:rPr>
          <w:rFonts w:hint="eastAsia"/>
        </w:rPr>
        <w:br/>
      </w:r>
      <w:r>
        <w:rPr>
          <w:rFonts w:hint="eastAsia"/>
        </w:rPr>
        <w:t>　　　　六、宁夏盐业工作会议召开部署2011年工作</w:t>
      </w:r>
      <w:r>
        <w:rPr>
          <w:rFonts w:hint="eastAsia"/>
        </w:rPr>
        <w:br/>
      </w:r>
      <w:r>
        <w:rPr>
          <w:rFonts w:hint="eastAsia"/>
        </w:rPr>
        <w:t>　　　　七、2011年青海省盐业工作会议强调要加快转变经营方式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盐业子行业及关联产业分析</w:t>
      </w:r>
      <w:r>
        <w:rPr>
          <w:rFonts w:hint="eastAsia"/>
        </w:rPr>
        <w:br/>
      </w:r>
      <w:r>
        <w:rPr>
          <w:rFonts w:hint="eastAsia"/>
        </w:rPr>
        <w:t>　　第一节 按产区分类的盐产品</w:t>
      </w:r>
      <w:r>
        <w:rPr>
          <w:rFonts w:hint="eastAsia"/>
        </w:rPr>
        <w:br/>
      </w:r>
      <w:r>
        <w:rPr>
          <w:rFonts w:hint="eastAsia"/>
        </w:rPr>
        <w:t>　　　　一、海盐</w:t>
      </w:r>
      <w:r>
        <w:rPr>
          <w:rFonts w:hint="eastAsia"/>
        </w:rPr>
        <w:br/>
      </w:r>
      <w:r>
        <w:rPr>
          <w:rFonts w:hint="eastAsia"/>
        </w:rPr>
        <w:t>　　　　二、湖盐</w:t>
      </w:r>
      <w:r>
        <w:rPr>
          <w:rFonts w:hint="eastAsia"/>
        </w:rPr>
        <w:br/>
      </w:r>
      <w:r>
        <w:rPr>
          <w:rFonts w:hint="eastAsia"/>
        </w:rPr>
        <w:t>　　　　三、井矿盐</w:t>
      </w:r>
      <w:r>
        <w:rPr>
          <w:rFonts w:hint="eastAsia"/>
        </w:rPr>
        <w:br/>
      </w:r>
      <w:r>
        <w:rPr>
          <w:rFonts w:hint="eastAsia"/>
        </w:rPr>
        <w:t>　　第二节 按用途分类的盐产品</w:t>
      </w:r>
      <w:r>
        <w:rPr>
          <w:rFonts w:hint="eastAsia"/>
        </w:rPr>
        <w:br/>
      </w:r>
      <w:r>
        <w:rPr>
          <w:rFonts w:hint="eastAsia"/>
        </w:rPr>
        <w:t>　　　　一、食用盐</w:t>
      </w:r>
      <w:r>
        <w:rPr>
          <w:rFonts w:hint="eastAsia"/>
        </w:rPr>
        <w:br/>
      </w:r>
      <w:r>
        <w:rPr>
          <w:rFonts w:hint="eastAsia"/>
        </w:rPr>
        <w:t>　　　　二、工业盐</w:t>
      </w:r>
      <w:r>
        <w:rPr>
          <w:rFonts w:hint="eastAsia"/>
        </w:rPr>
        <w:br/>
      </w:r>
      <w:r>
        <w:rPr>
          <w:rFonts w:hint="eastAsia"/>
        </w:rPr>
        <w:t>　　第三节 纯碱行业分析</w:t>
      </w:r>
      <w:r>
        <w:rPr>
          <w:rFonts w:hint="eastAsia"/>
        </w:rPr>
        <w:br/>
      </w:r>
      <w:r>
        <w:rPr>
          <w:rFonts w:hint="eastAsia"/>
        </w:rPr>
        <w:t>　　　　一、我国纯碱行业发展概况</w:t>
      </w:r>
      <w:r>
        <w:rPr>
          <w:rFonts w:hint="eastAsia"/>
        </w:rPr>
        <w:br/>
      </w:r>
      <w:r>
        <w:rPr>
          <w:rFonts w:hint="eastAsia"/>
        </w:rPr>
        <w:t>　　　　二、我国纯碱行业存在问题及建议</w:t>
      </w:r>
      <w:r>
        <w:rPr>
          <w:rFonts w:hint="eastAsia"/>
        </w:rPr>
        <w:br/>
      </w:r>
      <w:r>
        <w:rPr>
          <w:rFonts w:hint="eastAsia"/>
        </w:rPr>
        <w:t>　　　　三、纯碱行业集中度分析</w:t>
      </w:r>
      <w:r>
        <w:rPr>
          <w:rFonts w:hint="eastAsia"/>
        </w:rPr>
        <w:br/>
      </w:r>
      <w:r>
        <w:rPr>
          <w:rFonts w:hint="eastAsia"/>
        </w:rPr>
        <w:t>　　　　四、2010年纯碱经济运行分析</w:t>
      </w:r>
      <w:r>
        <w:rPr>
          <w:rFonts w:hint="eastAsia"/>
        </w:rPr>
        <w:br/>
      </w:r>
      <w:r>
        <w:rPr>
          <w:rFonts w:hint="eastAsia"/>
        </w:rPr>
        <w:t>　　　　五、2010年纯碱进出口数据分析</w:t>
      </w:r>
      <w:r>
        <w:rPr>
          <w:rFonts w:hint="eastAsia"/>
        </w:rPr>
        <w:br/>
      </w:r>
      <w:r>
        <w:rPr>
          <w:rFonts w:hint="eastAsia"/>
        </w:rPr>
        <w:t>　　　　六、2009-2011年纯碱产量分析</w:t>
      </w:r>
      <w:r>
        <w:rPr>
          <w:rFonts w:hint="eastAsia"/>
        </w:rPr>
        <w:br/>
      </w:r>
      <w:r>
        <w:rPr>
          <w:rFonts w:hint="eastAsia"/>
        </w:rPr>
        <w:t>　　　　七、2011年纯碱市场发展运行分析</w:t>
      </w:r>
      <w:r>
        <w:rPr>
          <w:rFonts w:hint="eastAsia"/>
        </w:rPr>
        <w:br/>
      </w:r>
      <w:r>
        <w:rPr>
          <w:rFonts w:hint="eastAsia"/>
        </w:rPr>
        <w:t>　　　　八、2011年纯碱市场预测</w:t>
      </w:r>
      <w:r>
        <w:rPr>
          <w:rFonts w:hint="eastAsia"/>
        </w:rPr>
        <w:br/>
      </w:r>
      <w:r>
        <w:rPr>
          <w:rFonts w:hint="eastAsia"/>
        </w:rPr>
        <w:t>　　　　九、2011纯碱行业产能过剩应对策略</w:t>
      </w:r>
      <w:r>
        <w:rPr>
          <w:rFonts w:hint="eastAsia"/>
        </w:rPr>
        <w:br/>
      </w:r>
      <w:r>
        <w:rPr>
          <w:rFonts w:hint="eastAsia"/>
        </w:rPr>
        <w:t>　　　　十、2011年协会建议国家限制新建纯碱项目</w:t>
      </w:r>
      <w:r>
        <w:rPr>
          <w:rFonts w:hint="eastAsia"/>
        </w:rPr>
        <w:br/>
      </w:r>
      <w:r>
        <w:rPr>
          <w:rFonts w:hint="eastAsia"/>
        </w:rPr>
        <w:t>　　第四节 氯碱行业分析</w:t>
      </w:r>
      <w:r>
        <w:rPr>
          <w:rFonts w:hint="eastAsia"/>
        </w:rPr>
        <w:br/>
      </w:r>
      <w:r>
        <w:rPr>
          <w:rFonts w:hint="eastAsia"/>
        </w:rPr>
        <w:t>　　　　一、氯碱行业发展概况</w:t>
      </w:r>
      <w:r>
        <w:rPr>
          <w:rFonts w:hint="eastAsia"/>
        </w:rPr>
        <w:br/>
      </w:r>
      <w:r>
        <w:rPr>
          <w:rFonts w:hint="eastAsia"/>
        </w:rPr>
        <w:t>　　　　二、氯碱并购重在转规模优势为竞争优势</w:t>
      </w:r>
      <w:r>
        <w:rPr>
          <w:rFonts w:hint="eastAsia"/>
        </w:rPr>
        <w:br/>
      </w:r>
      <w:r>
        <w:rPr>
          <w:rFonts w:hint="eastAsia"/>
        </w:rPr>
        <w:t>　　　　三、2010年我国氯碱行业产能分析</w:t>
      </w:r>
      <w:r>
        <w:rPr>
          <w:rFonts w:hint="eastAsia"/>
        </w:rPr>
        <w:br/>
      </w:r>
      <w:r>
        <w:rPr>
          <w:rFonts w:hint="eastAsia"/>
        </w:rPr>
        <w:t>　　　　四、2011年4月国内氯碱市场行情盘点</w:t>
      </w:r>
      <w:r>
        <w:rPr>
          <w:rFonts w:hint="eastAsia"/>
        </w:rPr>
        <w:br/>
      </w:r>
      <w:r>
        <w:rPr>
          <w:rFonts w:hint="eastAsia"/>
        </w:rPr>
        <w:t>　　　　五、2011年氯碱市场预测</w:t>
      </w:r>
      <w:r>
        <w:rPr>
          <w:rFonts w:hint="eastAsia"/>
        </w:rPr>
        <w:br/>
      </w:r>
      <w:r>
        <w:rPr>
          <w:rFonts w:hint="eastAsia"/>
        </w:rPr>
        <w:t>　　　　六、2011年氯碱市场的发展方向</w:t>
      </w:r>
      <w:r>
        <w:rPr>
          <w:rFonts w:hint="eastAsia"/>
        </w:rPr>
        <w:br/>
      </w:r>
      <w:r>
        <w:rPr>
          <w:rFonts w:hint="eastAsia"/>
        </w:rPr>
        <w:t>　　　　七、“十二五”期间氯碱行业需控制产能和优化产业布局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采盐业主要企业分析</w:t>
      </w:r>
      <w:r>
        <w:rPr>
          <w:rFonts w:hint="eastAsia"/>
        </w:rPr>
        <w:br/>
      </w:r>
      <w:r>
        <w:rPr>
          <w:rFonts w:hint="eastAsia"/>
        </w:rPr>
        <w:t>第九章 主要采盐业企业分析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二、2010年公司经营状况</w:t>
      </w:r>
      <w:r>
        <w:rPr>
          <w:rFonts w:hint="eastAsia"/>
        </w:rPr>
        <w:br/>
      </w:r>
      <w:r>
        <w:rPr>
          <w:rFonts w:hint="eastAsia"/>
        </w:rPr>
        <w:t>　　　　三、2011年公司动态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四、2010年公司动态</w:t>
      </w:r>
      <w:r>
        <w:rPr>
          <w:rFonts w:hint="eastAsia"/>
        </w:rPr>
        <w:br/>
      </w:r>
      <w:r>
        <w:rPr>
          <w:rFonts w:hint="eastAsia"/>
        </w:rPr>
        <w:t>　　第三节 山东海化集团有限公司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四、2011年公司发展目标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二、2010年公司经营状况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四、2011公司发展展望及策略</w:t>
      </w:r>
      <w:r>
        <w:rPr>
          <w:rFonts w:hint="eastAsia"/>
        </w:rPr>
        <w:br/>
      </w:r>
      <w:r>
        <w:rPr>
          <w:rFonts w:hint="eastAsia"/>
        </w:rPr>
        <w:t>　　第五节 青海省盐业股份有限公司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三、2010年公司经营状况</w:t>
      </w:r>
      <w:r>
        <w:rPr>
          <w:rFonts w:hint="eastAsia"/>
        </w:rPr>
        <w:br/>
      </w:r>
      <w:r>
        <w:rPr>
          <w:rFonts w:hint="eastAsia"/>
        </w:rPr>
        <w:t>　　第六节 湖南省轻工盐业集团有限责任公司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广东省广盐集团有限公司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江苏省盐业集团公司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行业发展策略及趋势</w:t>
      </w:r>
      <w:r>
        <w:rPr>
          <w:rFonts w:hint="eastAsia"/>
        </w:rPr>
        <w:br/>
      </w:r>
      <w:r>
        <w:rPr>
          <w:rFonts w:hint="eastAsia"/>
        </w:rPr>
        <w:t>第十章 中国盐业营销及发展策略分析</w:t>
      </w:r>
      <w:r>
        <w:rPr>
          <w:rFonts w:hint="eastAsia"/>
        </w:rPr>
        <w:br/>
      </w:r>
      <w:r>
        <w:rPr>
          <w:rFonts w:hint="eastAsia"/>
        </w:rPr>
        <w:t>　　第一节 市场经济体制下盐业的市场营销分析</w:t>
      </w:r>
      <w:r>
        <w:rPr>
          <w:rFonts w:hint="eastAsia"/>
        </w:rPr>
        <w:br/>
      </w:r>
      <w:r>
        <w:rPr>
          <w:rFonts w:hint="eastAsia"/>
        </w:rPr>
        <w:t>　　　　一、目前盐业市场营销存在的主要问题</w:t>
      </w:r>
      <w:r>
        <w:rPr>
          <w:rFonts w:hint="eastAsia"/>
        </w:rPr>
        <w:br/>
      </w:r>
      <w:r>
        <w:rPr>
          <w:rFonts w:hint="eastAsia"/>
        </w:rPr>
        <w:t>　　　　二、改进盐业市场营销的对策</w:t>
      </w:r>
      <w:r>
        <w:rPr>
          <w:rFonts w:hint="eastAsia"/>
        </w:rPr>
        <w:br/>
      </w:r>
      <w:r>
        <w:rPr>
          <w:rFonts w:hint="eastAsia"/>
        </w:rPr>
        <w:t>　　第二节 制盐业存在的问题及对策</w:t>
      </w:r>
      <w:r>
        <w:rPr>
          <w:rFonts w:hint="eastAsia"/>
        </w:rPr>
        <w:br/>
      </w:r>
      <w:r>
        <w:rPr>
          <w:rFonts w:hint="eastAsia"/>
        </w:rPr>
        <w:t>　　　　一、企业组织结构分析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四、生产布局分析</w:t>
      </w:r>
      <w:r>
        <w:rPr>
          <w:rFonts w:hint="eastAsia"/>
        </w:rPr>
        <w:br/>
      </w:r>
      <w:r>
        <w:rPr>
          <w:rFonts w:hint="eastAsia"/>
        </w:rPr>
        <w:t>　　　　五、工艺技术和装备水平分析</w:t>
      </w:r>
      <w:r>
        <w:rPr>
          <w:rFonts w:hint="eastAsia"/>
        </w:rPr>
        <w:br/>
      </w:r>
      <w:r>
        <w:rPr>
          <w:rFonts w:hint="eastAsia"/>
        </w:rPr>
        <w:t>　　　　六、解决对策</w:t>
      </w:r>
      <w:r>
        <w:rPr>
          <w:rFonts w:hint="eastAsia"/>
        </w:rPr>
        <w:br/>
      </w:r>
      <w:r>
        <w:rPr>
          <w:rFonts w:hint="eastAsia"/>
        </w:rPr>
        <w:t>　　第三节 盐业经营企业实现整合营销管理的思考</w:t>
      </w:r>
      <w:r>
        <w:rPr>
          <w:rFonts w:hint="eastAsia"/>
        </w:rPr>
        <w:br/>
      </w:r>
      <w:r>
        <w:rPr>
          <w:rFonts w:hint="eastAsia"/>
        </w:rPr>
        <w:t>　　　　一、整合营销的内涵及其盐业要解决的问题</w:t>
      </w:r>
      <w:r>
        <w:rPr>
          <w:rFonts w:hint="eastAsia"/>
        </w:rPr>
        <w:br/>
      </w:r>
      <w:r>
        <w:rPr>
          <w:rFonts w:hint="eastAsia"/>
        </w:rPr>
        <w:t>　　　　二、整合营销的主要内容</w:t>
      </w:r>
      <w:r>
        <w:rPr>
          <w:rFonts w:hint="eastAsia"/>
        </w:rPr>
        <w:br/>
      </w:r>
      <w:r>
        <w:rPr>
          <w:rFonts w:hint="eastAsia"/>
        </w:rPr>
        <w:t>　　　　三、实施整合营销策略</w:t>
      </w:r>
      <w:r>
        <w:rPr>
          <w:rFonts w:hint="eastAsia"/>
        </w:rPr>
        <w:br/>
      </w:r>
      <w:r>
        <w:rPr>
          <w:rFonts w:hint="eastAsia"/>
        </w:rPr>
        <w:t>　　第四节 盐业低迷阶段的市场策略</w:t>
      </w:r>
      <w:r>
        <w:rPr>
          <w:rFonts w:hint="eastAsia"/>
        </w:rPr>
        <w:br/>
      </w:r>
      <w:r>
        <w:rPr>
          <w:rFonts w:hint="eastAsia"/>
        </w:rPr>
        <w:t>　　　　一、积极主动的营销导向</w:t>
      </w:r>
      <w:r>
        <w:rPr>
          <w:rFonts w:hint="eastAsia"/>
        </w:rPr>
        <w:br/>
      </w:r>
      <w:r>
        <w:rPr>
          <w:rFonts w:hint="eastAsia"/>
        </w:rPr>
        <w:t>　　　　二、市场目标集中化</w:t>
      </w:r>
      <w:r>
        <w:rPr>
          <w:rFonts w:hint="eastAsia"/>
        </w:rPr>
        <w:br/>
      </w:r>
      <w:r>
        <w:rPr>
          <w:rFonts w:hint="eastAsia"/>
        </w:rPr>
        <w:t>　　　　三、确保市场销量</w:t>
      </w:r>
      <w:r>
        <w:rPr>
          <w:rFonts w:hint="eastAsia"/>
        </w:rPr>
        <w:br/>
      </w:r>
      <w:r>
        <w:rPr>
          <w:rFonts w:hint="eastAsia"/>
        </w:rPr>
        <w:t>　　　　四、困境中创新</w:t>
      </w:r>
      <w:r>
        <w:rPr>
          <w:rFonts w:hint="eastAsia"/>
        </w:rPr>
        <w:br/>
      </w:r>
      <w:r>
        <w:rPr>
          <w:rFonts w:hint="eastAsia"/>
        </w:rPr>
        <w:t>　　第五节 盐业市场销售通路分析</w:t>
      </w:r>
      <w:r>
        <w:rPr>
          <w:rFonts w:hint="eastAsia"/>
        </w:rPr>
        <w:br/>
      </w:r>
      <w:r>
        <w:rPr>
          <w:rFonts w:hint="eastAsia"/>
        </w:rPr>
        <w:t>　　　　一、盐业市场销售通路的现状</w:t>
      </w:r>
      <w:r>
        <w:rPr>
          <w:rFonts w:hint="eastAsia"/>
        </w:rPr>
        <w:br/>
      </w:r>
      <w:r>
        <w:rPr>
          <w:rFonts w:hint="eastAsia"/>
        </w:rPr>
        <w:t>　　　　二、销售通路是企业生存发展的关键</w:t>
      </w:r>
      <w:r>
        <w:rPr>
          <w:rFonts w:hint="eastAsia"/>
        </w:rPr>
        <w:br/>
      </w:r>
      <w:r>
        <w:rPr>
          <w:rFonts w:hint="eastAsia"/>
        </w:rPr>
        <w:t>　　　　三、传统盐业分销渠道的弊病及成因</w:t>
      </w:r>
      <w:r>
        <w:rPr>
          <w:rFonts w:hint="eastAsia"/>
        </w:rPr>
        <w:br/>
      </w:r>
      <w:r>
        <w:rPr>
          <w:rFonts w:hint="eastAsia"/>
        </w:rPr>
        <w:t>　　　　四、盐业分销渠道创新的市场背景</w:t>
      </w:r>
      <w:r>
        <w:rPr>
          <w:rFonts w:hint="eastAsia"/>
        </w:rPr>
        <w:br/>
      </w:r>
      <w:r>
        <w:rPr>
          <w:rFonts w:hint="eastAsia"/>
        </w:rPr>
        <w:t>　　　　五、创建扁平化的盐业分销渠道</w:t>
      </w:r>
      <w:r>
        <w:rPr>
          <w:rFonts w:hint="eastAsia"/>
        </w:rPr>
        <w:br/>
      </w:r>
      <w:r>
        <w:rPr>
          <w:rFonts w:hint="eastAsia"/>
        </w:rPr>
        <w:t>　　　　六、构建伙伴型分销渠道</w:t>
      </w:r>
      <w:r>
        <w:rPr>
          <w:rFonts w:hint="eastAsia"/>
        </w:rPr>
        <w:br/>
      </w:r>
      <w:r>
        <w:rPr>
          <w:rFonts w:hint="eastAsia"/>
        </w:rPr>
        <w:t>　　第六节 国家盐业体制改革下多元化发展之路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2011-2015年中国盐业发展趋势及投资</w:t>
      </w:r>
      <w:r>
        <w:rPr>
          <w:rFonts w:hint="eastAsia"/>
        </w:rPr>
        <w:br/>
      </w:r>
      <w:r>
        <w:rPr>
          <w:rFonts w:hint="eastAsia"/>
        </w:rPr>
        <w:t>　　第一节 2011-2015年中国盐业发展趋势及预测</w:t>
      </w:r>
      <w:r>
        <w:rPr>
          <w:rFonts w:hint="eastAsia"/>
        </w:rPr>
        <w:br/>
      </w:r>
      <w:r>
        <w:rPr>
          <w:rFonts w:hint="eastAsia"/>
        </w:rPr>
        <w:t>　　　　一、2011-2015年我国盐业发展预测</w:t>
      </w:r>
      <w:r>
        <w:rPr>
          <w:rFonts w:hint="eastAsia"/>
        </w:rPr>
        <w:br/>
      </w:r>
      <w:r>
        <w:rPr>
          <w:rFonts w:hint="eastAsia"/>
        </w:rPr>
        <w:t>　　　　二、2011-2015年制盐行业发展方向</w:t>
      </w:r>
      <w:r>
        <w:rPr>
          <w:rFonts w:hint="eastAsia"/>
        </w:rPr>
        <w:br/>
      </w:r>
      <w:r>
        <w:rPr>
          <w:rFonts w:hint="eastAsia"/>
        </w:rPr>
        <w:t>　　　　三、2011-2015年两碱工业需求量预测</w:t>
      </w:r>
      <w:r>
        <w:rPr>
          <w:rFonts w:hint="eastAsia"/>
        </w:rPr>
        <w:br/>
      </w:r>
      <w:r>
        <w:rPr>
          <w:rFonts w:hint="eastAsia"/>
        </w:rPr>
        <w:t>　　　　四、2011-2015年盐出口量预测</w:t>
      </w:r>
      <w:r>
        <w:rPr>
          <w:rFonts w:hint="eastAsia"/>
        </w:rPr>
        <w:br/>
      </w:r>
      <w:r>
        <w:rPr>
          <w:rFonts w:hint="eastAsia"/>
        </w:rPr>
        <w:t>　　　　五、2011-2015年我国原盐产能分析预测</w:t>
      </w:r>
      <w:r>
        <w:rPr>
          <w:rFonts w:hint="eastAsia"/>
        </w:rPr>
        <w:br/>
      </w:r>
      <w:r>
        <w:rPr>
          <w:rFonts w:hint="eastAsia"/>
        </w:rPr>
        <w:t>　　第二节 中智-林-－盐业投资机会与风险分析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一、盐业投资分析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6ff2975a6441d" w:history="1">
        <w:r>
          <w:rPr>
            <w:rStyle w:val="Hyperlink"/>
          </w:rPr>
          <w:t>二〇一二年采盐行业运行现状分析及投资前景分析报告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6ff2975a6441d" w:history="1">
        <w:r>
          <w:rPr>
            <w:rStyle w:val="Hyperlink"/>
          </w:rPr>
          <w:t>https://www.20087.com/2011-05/R_eryierniancaiyanhangyeyunxingxianzhu.html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9394b82e046e5" w:history="1">
      <w:r>
        <w:rPr>
          <w:rStyle w:val="Hyperlink"/>
        </w:rPr>
        <w:t>二〇一二年采盐行业运行现状分析及投资前景分析报告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eryierniancaiyanhangyeyunxingxianzhu.html" TargetMode="External" Id="R2bf6ff2975a6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eryierniancaiyanhangyeyunxingxianzhu.html" TargetMode="External" Id="R5cf9394b82e0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2011-05-29T01:57:00Z</dcterms:created>
  <dcterms:modified xsi:type="dcterms:W3CDTF">2011-05-29T02:57:00Z</dcterms:modified>
  <dc:subject>二〇一二年采盐行业运行现状分析及投资前景分析报告</dc:subject>
  <dc:title>二〇一二年采盐行业运行现状分析及投资前景分析报告</dc:title>
  <cp:keywords>二〇一二年采盐行业运行现状分析及投资前景分析报告</cp:keywords>
  <dc:description>二〇一二年采盐行业运行现状分析及投资前景分析报告</dc:description>
</cp:coreProperties>
</file>