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950ae2c784051" w:history="1">
              <w:r>
                <w:rPr>
                  <w:rStyle w:val="Hyperlink"/>
                </w:rPr>
                <w:t>2006-2015年低压铸塑行业市场调研及发展趋势研究报告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950ae2c784051" w:history="1">
              <w:r>
                <w:rPr>
                  <w:rStyle w:val="Hyperlink"/>
                </w:rPr>
                <w:t>2006-2015年低压铸塑行业市场调研及发展趋势研究报告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950ae2c784051" w:history="1">
                <w:r>
                  <w:rPr>
                    <w:rStyle w:val="Hyperlink"/>
                  </w:rPr>
                  <w:t>https://www.20087.com/2011-05/R_2006_2015niandiyazhusuxingyeshichang.html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8950ae2c784051" w:history="1">
        <w:r>
          <w:rPr>
            <w:rStyle w:val="Hyperlink"/>
          </w:rPr>
          <w:t>2006-2015年低压铸塑行业市场调研及发展趋势研究报告</w:t>
        </w:r>
      </w:hyperlink>
      <w:r>
        <w:rPr>
          <w:rFonts w:hint="eastAsia"/>
        </w:rPr>
        <w:t>》依托多年来对低压铸塑产品的研究，结合低压铸塑产品历年供需关系变化规律，对低压铸塑产品内的企业群体进行了深入的调查与研究，采用定量及定性的科学研究方法撰写而成。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950ae2c784051" w:history="1">
        <w:r>
          <w:rPr>
            <w:rStyle w:val="Hyperlink"/>
          </w:rPr>
          <w:t>2006-2015年低压铸塑行业市场调研及发展趋势研究报告</w:t>
        </w:r>
      </w:hyperlink>
      <w:r>
        <w:rPr>
          <w:rFonts w:hint="eastAsia"/>
        </w:rPr>
        <w:t>》对我国低压铸塑产品的市场环境、生产经营、产品市场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低压铸塑行业发展概述</w:t>
      </w:r>
      <w:r>
        <w:rPr>
          <w:rFonts w:hint="eastAsia"/>
        </w:rPr>
        <w:br/>
      </w:r>
      <w:r>
        <w:rPr>
          <w:rFonts w:hint="eastAsia"/>
        </w:rPr>
        <w:t>　　第一节 低压铸塑行业定义</w:t>
      </w:r>
      <w:r>
        <w:rPr>
          <w:rFonts w:hint="eastAsia"/>
        </w:rPr>
        <w:br/>
      </w:r>
      <w:r>
        <w:rPr>
          <w:rFonts w:hint="eastAsia"/>
        </w:rPr>
        <w:t>　　　　一、低压铸塑定义、分类</w:t>
      </w:r>
      <w:r>
        <w:rPr>
          <w:rFonts w:hint="eastAsia"/>
        </w:rPr>
        <w:br/>
      </w:r>
      <w:r>
        <w:rPr>
          <w:rFonts w:hint="eastAsia"/>
        </w:rPr>
        <w:t>　　　　二、低压铸塑应用领域及特点</w:t>
      </w:r>
      <w:r>
        <w:rPr>
          <w:rFonts w:hint="eastAsia"/>
        </w:rPr>
        <w:br/>
      </w:r>
      <w:r>
        <w:rPr>
          <w:rFonts w:hint="eastAsia"/>
        </w:rPr>
        <w:t>　　第二节 低压铸塑行业发展概况</w:t>
      </w:r>
      <w:r>
        <w:rPr>
          <w:rFonts w:hint="eastAsia"/>
        </w:rPr>
        <w:br/>
      </w:r>
      <w:r>
        <w:rPr>
          <w:rFonts w:hint="eastAsia"/>
        </w:rPr>
        <w:t>　　　　一、全球低压铸塑行业发展简述</w:t>
      </w:r>
      <w:r>
        <w:rPr>
          <w:rFonts w:hint="eastAsia"/>
        </w:rPr>
        <w:br/>
      </w:r>
      <w:r>
        <w:rPr>
          <w:rFonts w:hint="eastAsia"/>
        </w:rPr>
        <w:t>　　　　二、中国低压铸塑行业现状阐述</w:t>
      </w:r>
      <w:r>
        <w:rPr>
          <w:rFonts w:hint="eastAsia"/>
        </w:rPr>
        <w:br/>
      </w:r>
      <w:r>
        <w:rPr>
          <w:rFonts w:hint="eastAsia"/>
        </w:rPr>
        <w:t>　　第三节 低压铸塑产品发展历程</w:t>
      </w:r>
      <w:r>
        <w:rPr>
          <w:rFonts w:hint="eastAsia"/>
        </w:rPr>
        <w:br/>
      </w:r>
      <w:r>
        <w:rPr>
          <w:rFonts w:hint="eastAsia"/>
        </w:rPr>
        <w:t>　　第四节 低压铸塑产品发展所处的阶段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中国低压铸塑行业供给情况分析及趋势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2006-2010年中国低压铸塑行业市场供给分析</w:t>
      </w:r>
      <w:r>
        <w:rPr>
          <w:rFonts w:hint="eastAsia"/>
        </w:rPr>
        <w:br/>
      </w:r>
      <w:r>
        <w:rPr>
          <w:rFonts w:hint="eastAsia"/>
        </w:rPr>
        <w:t>　　　　一、低压铸塑整体供给情况分析</w:t>
      </w:r>
      <w:r>
        <w:rPr>
          <w:rFonts w:hint="eastAsia"/>
        </w:rPr>
        <w:br/>
      </w:r>
      <w:r>
        <w:rPr>
          <w:rFonts w:hint="eastAsia"/>
        </w:rPr>
        <w:t>　　　　二、低压铸塑重点区域供给分析</w:t>
      </w:r>
      <w:r>
        <w:rPr>
          <w:rFonts w:hint="eastAsia"/>
        </w:rPr>
        <w:br/>
      </w:r>
      <w:r>
        <w:rPr>
          <w:rFonts w:hint="eastAsia"/>
        </w:rPr>
        <w:t>　　第二节 低压铸塑行业供给关系因素分析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2011-2015年中国低压铸塑行业市场供给趋势</w:t>
      </w:r>
      <w:r>
        <w:rPr>
          <w:rFonts w:hint="eastAsia"/>
        </w:rPr>
        <w:br/>
      </w:r>
      <w:r>
        <w:rPr>
          <w:rFonts w:hint="eastAsia"/>
        </w:rPr>
        <w:t>　　　　一、低压铸塑整体供给情况趋势分析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二、低压铸塑重点区域供给趋势分析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低压铸塑行业宏观经济环境分析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2006-2010年中国低压铸塑行业发展概况</w:t>
      </w:r>
      <w:r>
        <w:rPr>
          <w:rFonts w:hint="eastAsia"/>
        </w:rPr>
        <w:br/>
      </w:r>
      <w:r>
        <w:rPr>
          <w:rFonts w:hint="eastAsia"/>
        </w:rPr>
        <w:t>　　第一节 中国低压铸塑市场现状分析及预测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一、2006-2010年我国低压铸塑行业总产值分析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二、2011-2015年我国低压铸塑行业总产值预测</w:t>
      </w:r>
      <w:r>
        <w:rPr>
          <w:rFonts w:hint="eastAsia"/>
        </w:rPr>
        <w:br/>
      </w:r>
      <w:r>
        <w:rPr>
          <w:rFonts w:hint="eastAsia"/>
        </w:rPr>
        <w:t>　　第二节 中国低压铸塑产品产量分析及预测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一、2006-2010年我国低压铸塑产量分析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二、2011-2015年我国低压铸塑产量预测</w:t>
      </w:r>
      <w:r>
        <w:rPr>
          <w:rFonts w:hint="eastAsia"/>
        </w:rPr>
        <w:br/>
      </w:r>
      <w:r>
        <w:rPr>
          <w:rFonts w:hint="eastAsia"/>
        </w:rPr>
        <w:t>　　第三节 中国低压铸塑行业市场供给分析</w:t>
      </w:r>
      <w:r>
        <w:rPr>
          <w:rFonts w:hint="eastAsia"/>
        </w:rPr>
        <w:br/>
      </w:r>
      <w:r>
        <w:rPr>
          <w:rFonts w:hint="eastAsia"/>
        </w:rPr>
        <w:t>　　　　一、2006-2010年中国低压铸塑行业市场供给分析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二、2011-2015年中国低压铸塑行业市场供给预测</w:t>
      </w:r>
      <w:r>
        <w:rPr>
          <w:rFonts w:hint="eastAsia"/>
        </w:rPr>
        <w:br/>
      </w:r>
      <w:r>
        <w:rPr>
          <w:rFonts w:hint="eastAsia"/>
        </w:rPr>
        <w:t>　　第四节 中国低压铸塑市场需求分析及预测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一、2006-2010年我国低压铸塑市场需求分析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二、2011-2015年我国低压铸塑市场需求预测</w:t>
      </w:r>
      <w:r>
        <w:rPr>
          <w:rFonts w:hint="eastAsia"/>
        </w:rPr>
        <w:br/>
      </w:r>
      <w:r>
        <w:rPr>
          <w:rFonts w:hint="eastAsia"/>
        </w:rPr>
        <w:t>　　第五节 中国低压铸塑行业价格分析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一、2006-2010年中国低压铸塑行业价格分析</w:t>
      </w:r>
      <w:r>
        <w:rPr>
          <w:rFonts w:hint="eastAsia"/>
        </w:rPr>
        <w:br/>
      </w:r>
      <w:r>
        <w:rPr>
          <w:rFonts w:hint="eastAsia"/>
        </w:rPr>
        <w:t>　　　　二、影响我国低压铸塑行业价格的主要因素</w:t>
      </w:r>
      <w:r>
        <w:rPr>
          <w:rFonts w:hint="eastAsia"/>
        </w:rPr>
        <w:br/>
      </w:r>
      <w:r>
        <w:rPr>
          <w:rFonts w:hint="eastAsia"/>
        </w:rPr>
        <w:t>　　　　三、2011-2015年中国低压铸塑行业价格走势预测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2006-2010年中国低压铸塑行业进出口市场分析</w:t>
      </w:r>
      <w:r>
        <w:rPr>
          <w:rFonts w:hint="eastAsia"/>
        </w:rPr>
        <w:br/>
      </w:r>
      <w:r>
        <w:rPr>
          <w:rFonts w:hint="eastAsia"/>
        </w:rPr>
        <w:t>　　第一节 低压铸塑行业进出口特点分析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2006-2010年低压铸塑行业进出口市场分析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一、2006-2010年低压铸塑行业进口分析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二、2006-2010年低压铸塑行业出口分析</w:t>
      </w:r>
      <w:r>
        <w:rPr>
          <w:rFonts w:hint="eastAsia"/>
        </w:rPr>
        <w:br/>
      </w:r>
      <w:r>
        <w:rPr>
          <w:rFonts w:hint="eastAsia"/>
        </w:rPr>
        <w:t>　　第三节 2010年中国低压铸塑主要进出口国家和地区分析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一、2010年中国低压铸塑主要进口国家和地区分析</w:t>
      </w:r>
      <w:r>
        <w:rPr>
          <w:rFonts w:hint="eastAsia"/>
        </w:rPr>
        <w:br/>
      </w:r>
      <w:r>
        <w:rPr>
          <w:rFonts w:hint="eastAsia"/>
        </w:rPr>
        <w:t>　　　　二、2010年中国低压铸塑主要出口国家和地区分析</w:t>
      </w:r>
      <w:r>
        <w:rPr>
          <w:rFonts w:hint="eastAsia"/>
        </w:rPr>
        <w:br/>
      </w:r>
      <w:r>
        <w:rPr>
          <w:rFonts w:hint="eastAsia"/>
        </w:rPr>
        <w:t>　　第四节 2011-2015年低压铸塑行业进出口市场预测</w:t>
      </w:r>
      <w:r>
        <w:rPr>
          <w:rFonts w:hint="eastAsia"/>
        </w:rPr>
        <w:br/>
      </w:r>
      <w:r>
        <w:rPr>
          <w:rFonts w:hint="eastAsia"/>
        </w:rPr>
        <w:t>　　　　一、2011-2015年低压铸塑行业进口预测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二、2011-2015年低压铸塑行业出口预测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2006-2010年中国低压铸塑产业行业重点区域分析</w:t>
      </w:r>
      <w:r>
        <w:rPr>
          <w:rFonts w:hint="eastAsia"/>
        </w:rPr>
        <w:br/>
      </w:r>
      <w:r>
        <w:rPr>
          <w:rFonts w:hint="eastAsia"/>
        </w:rPr>
        <w:t>　　第一节 2006-2010年中国低压铸塑市场规模分析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2010年我国低压铸塑区域结构分析</w:t>
      </w:r>
      <w:r>
        <w:rPr>
          <w:rFonts w:hint="eastAsia"/>
        </w:rPr>
        <w:br/>
      </w:r>
      <w:r>
        <w:rPr>
          <w:rFonts w:hint="eastAsia"/>
        </w:rPr>
        <w:t>　　第三节 中国低压铸塑区域市场规模分析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2011-2015年中国低压铸塑市场规模预测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2009年中国低压铸塑行业重点企业竞争力分析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（一）2006-2010年企业偿债能力分析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（二）2006-2010年企业运营能力分析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（三）2006-2010年企业盈利能力分析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（一）2006-2010年企业偿债能力分析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（二）2006-2010年企业运营能力分析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（三）2006-2010年企业盈利能力分析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（一）2006-2010年企业偿债能力分析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（二）2006-2010年企业运营能力分析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（三）2006-2010年企业盈利能力分析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（一）2006-2010年企业偿债能力分析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（二）2006-2010年企业运营能力分析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（三）2006-2010年企业盈利能力分析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（一）2006-2010年企业偿债能力分析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（二）2006-2010年企业运营能力分析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（三）2006-2010年企业盈利能力分析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低压铸塑行业上、下游产业链分析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我国低压铸塑产业链分析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二、低压铸塑产业链模型分析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2009-2010年中国低压铸塑行业消费者偏好调查</w:t>
      </w:r>
      <w:r>
        <w:rPr>
          <w:rFonts w:hint="eastAsia"/>
        </w:rPr>
        <w:br/>
      </w:r>
      <w:r>
        <w:rPr>
          <w:rFonts w:hint="eastAsia"/>
        </w:rPr>
        <w:t>　　第一节 低压铸塑目标客户群体调查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低压铸塑的品牌市场调查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一、消费者对低压铸塑品牌认知度宏观调查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二、消费者对低压铸塑的品牌偏好调查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三、消费者对低压铸塑品牌的首要认知渠道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中国低压铸塑行业投资策略分析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2009-2010年中国低压铸塑行业投资环境分析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2009-2010年中国低压铸塑行业投资收益分析</w:t>
      </w:r>
      <w:r>
        <w:rPr>
          <w:rFonts w:hint="eastAsia"/>
        </w:rPr>
        <w:br/>
      </w:r>
      <w:r>
        <w:rPr>
          <w:rFonts w:hint="eastAsia"/>
        </w:rPr>
        <w:t>　　第三节 2011-2015年中国低压铸塑行业投资收益预测</w:t>
      </w:r>
      <w:r>
        <w:rPr>
          <w:rFonts w:hint="eastAsia"/>
        </w:rPr>
        <w:br/>
      </w:r>
      <w:r>
        <w:rPr>
          <w:rFonts w:hint="eastAsia"/>
        </w:rPr>
        <w:t>　　　　一、2011-2015年中国低压铸塑行业工业总产值预测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二、2011-2015年中国低压铸塑行业销售收入预测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三、2011-2015年中国低压铸塑行业总资产预测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低压铸塑行业市场预测及行业项目投资建议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950ae2c784051" w:history="1">
        <w:r>
          <w:rPr>
            <w:rStyle w:val="Hyperlink"/>
          </w:rPr>
          <w:t>2006-2015年低压铸塑行业市场调研及发展趋势研究报告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950ae2c784051" w:history="1">
        <w:r>
          <w:rPr>
            <w:rStyle w:val="Hyperlink"/>
          </w:rPr>
          <w:t>https://www.20087.com/2011-05/R_2006_2015niandiyazhusuxingyeshichang.html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3f4d49c5648ef" w:history="1">
      <w:r>
        <w:rPr>
          <w:rStyle w:val="Hyperlink"/>
        </w:rPr>
        <w:t>2006-2015年低压铸塑行业市场调研及发展趋势研究报告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6_2015niandiyazhusuxingyeshichang.html" TargetMode="External" Id="R9a8950ae2c78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6_2015niandiyazhusuxingyeshichang.html" TargetMode="External" Id="R4803f4d49c56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2011-05-12T04:32:00Z</dcterms:created>
  <dcterms:modified xsi:type="dcterms:W3CDTF">2011-05-12T05:32:00Z</dcterms:modified>
  <dc:subject>2006-2015年低压铸塑行业市场调研及发展趋势研究报告</dc:subject>
  <dc:title>2006-2015年低压铸塑行业市场调研及发展趋势研究报告</dc:title>
  <cp:keywords>2006-2015年低压铸塑行业市场调研及发展趋势研究报告</cp:keywords>
  <dc:description>2006-2015年低压铸塑行业市场调研及发展趋势研究报告</dc:description>
</cp:coreProperties>
</file>