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1f97ea8d346cb" w:history="1">
              <w:r>
                <w:rPr>
                  <w:rStyle w:val="Hyperlink"/>
                </w:rPr>
                <w:t>2009-2012年中国中老年奶粉行业企业核心竞争力深度调研报告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1f97ea8d346cb" w:history="1">
              <w:r>
                <w:rPr>
                  <w:rStyle w:val="Hyperlink"/>
                </w:rPr>
                <w:t>2009-2012年中国中老年奶粉行业企业核心竞争力深度调研报告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f1f97ea8d346cb" w:history="1">
                <w:r>
                  <w:rPr>
                    <w:rStyle w:val="Hyperlink"/>
                  </w:rPr>
                  <w:t>https://www.20087.com/2011-05/R_2009_2012zhonglaoniannaifenxingyeqiy.html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老年奶粉是专为中老年人设计的乳制品，富含多种营养成分，旨在满足中老年人特殊的营养需求。近年来，随着人口老龄化趋势的加剧和健康意识的提高，中老年奶粉的市场需求不断增加。特别是在中国、日本等亚洲国家，中老年奶粉的市场尤为活跃。目前，全球中老年奶粉市场品牌众多，产品种类丰富，市场竞争激烈。</w:t>
      </w:r>
      <w:r>
        <w:rPr>
          <w:rFonts w:hint="eastAsia"/>
        </w:rPr>
        <w:br/>
      </w:r>
      <w:r>
        <w:rPr>
          <w:rFonts w:hint="eastAsia"/>
        </w:rPr>
        <w:t>　　未来，中老年奶粉市场的发展前景看好。随着消费者对健康和营养认知的提升，中老年奶粉的配方将更加科学化和多样化。例如，针对心血管健康、骨骼健康等特定需求的功能性中老年奶粉将成为市场的新趋势。此外，随着电商和社交媒体的普及，中老年奶粉的营销和推广方式也将更加多样化。厂商需要不断提升产品质量和品牌影响力，以适应市场的变化。</w:t>
      </w:r>
      <w:r>
        <w:rPr>
          <w:rFonts w:hint="eastAsia"/>
        </w:rPr>
        <w:br/>
      </w:r>
      <w:r>
        <w:rPr>
          <w:rFonts w:hint="eastAsia"/>
        </w:rPr>
        <w:t>　　在激烈市场竞争中，现代企业不单纯是规模与价格的竞争，最根本的是企业核心竞争力的竞争，竞争的实质是看谁能赢得持续的领先优势，这就要求企业以不断提高核心竞争力作为长期制胜之本。这就是所谓的"知己知彼，百战不殆。"同行对手、上下游企业经营状况是企业经营决策者最为关心的首要问题，中国的企业对数据的准确性、及时性、系统性上有很大的不足，在制定市场和企业发展策略时，往往是仅仅依靠个人感觉，而缺乏建立在详细数据基础上的科学论证。</w:t>
      </w:r>
      <w:r>
        <w:rPr>
          <w:rFonts w:hint="eastAsia"/>
        </w:rPr>
        <w:br/>
      </w:r>
      <w:r>
        <w:rPr>
          <w:rFonts w:hint="eastAsia"/>
        </w:rPr>
        <w:t>　　研究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研究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中老年奶粉企业在诸多方面还存在很大的差距。如何有效提升中国中老年奶粉企业的核心竞争力、积极参与到全球化的竞争之中，是我们迫切需要考虑的问题。可喜的是，以中老年奶粉为代表的中国家中老年奶粉业在20多年的发展中，凭借着在技术、管理、营销等领域的创新，成为了中老年奶粉全球市场的重要参与者，具有了较强的国际竞争力。从某种意义上，它们的成功为其他行业的发展提供了值得借鉴经验与启示。本报告以中国中老年奶粉企业为研究对象，对不同战略群组中老年奶粉企业的核心竞争力模式进行了比较研究。</w:t>
      </w:r>
      <w:r>
        <w:rPr>
          <w:rFonts w:hint="eastAsia"/>
        </w:rPr>
        <w:br/>
      </w:r>
      <w:r>
        <w:rPr>
          <w:rFonts w:hint="eastAsia"/>
        </w:rPr>
        <w:t>　　《</w:t>
      </w:r>
      <w:hyperlink r:id="R31f1f97ea8d346cb" w:history="1">
        <w:r>
          <w:rPr>
            <w:rStyle w:val="Hyperlink"/>
          </w:rPr>
          <w:t>2009-2012年中国中老年奶粉行业企业核心竞争力深度调研报告</w:t>
        </w:r>
      </w:hyperlink>
      <w:r>
        <w:rPr>
          <w:rFonts w:hint="eastAsia"/>
        </w:rPr>
        <w:t>》数据来源于国家统计局、海关、行业协会以及公司对市场的深度调查，通过本报告对中老年奶粉行业的深度分析，有利于您全面掌握并了解竞争对手的运营状况、财务状况、管理信息及市场情况，对于企业指定市场竞争策略，学习优势企业并超赶优势企业，最终取得竞争优势具有一定的参考价值。</w:t>
      </w:r>
      <w:r>
        <w:rPr>
          <w:rFonts w:hint="eastAsia"/>
        </w:rPr>
        <w:br/>
      </w:r>
      <w:r>
        <w:rPr>
          <w:rFonts w:hint="eastAsia"/>
        </w:rPr>
        <w:br/>
      </w:r>
      <w:r>
        <w:rPr>
          <w:rFonts w:hint="eastAsia"/>
        </w:rPr>
        <w:t>第一章 2008-2009年全球中老年奶粉行业运行现状分析</w:t>
      </w:r>
      <w:r>
        <w:rPr>
          <w:rFonts w:hint="eastAsia"/>
        </w:rPr>
        <w:br/>
      </w:r>
      <w:r>
        <w:rPr>
          <w:rFonts w:hint="eastAsia"/>
        </w:rPr>
        <w:t>　　第一节 2008-2009年世界中老年奶粉行业发展概况</w:t>
      </w:r>
      <w:r>
        <w:rPr>
          <w:rFonts w:hint="eastAsia"/>
        </w:rPr>
        <w:br/>
      </w:r>
      <w:r>
        <w:rPr>
          <w:rFonts w:hint="eastAsia"/>
        </w:rPr>
        <w:t>　　　　一、全球中老年奶粉产业特点分析</w:t>
      </w:r>
      <w:r>
        <w:rPr>
          <w:rFonts w:hint="eastAsia"/>
        </w:rPr>
        <w:br/>
      </w:r>
      <w:r>
        <w:rPr>
          <w:rFonts w:hint="eastAsia"/>
        </w:rPr>
        <w:t>　　　　二、全球中老年奶粉市场分析</w:t>
      </w:r>
      <w:r>
        <w:rPr>
          <w:rFonts w:hint="eastAsia"/>
        </w:rPr>
        <w:br/>
      </w:r>
      <w:r>
        <w:rPr>
          <w:rFonts w:hint="eastAsia"/>
        </w:rPr>
        <w:t>　　　　三、全球中老年奶粉技术分析</w:t>
      </w:r>
      <w:r>
        <w:rPr>
          <w:rFonts w:hint="eastAsia"/>
        </w:rPr>
        <w:br/>
      </w:r>
      <w:r>
        <w:rPr>
          <w:rFonts w:hint="eastAsia"/>
        </w:rPr>
        <w:t>　　第二节 世界主要国家中老年奶粉行业发展情况分析</w:t>
      </w:r>
      <w:r>
        <w:rPr>
          <w:rFonts w:hint="eastAsia"/>
        </w:rPr>
        <w:br/>
      </w:r>
      <w:r>
        <w:rPr>
          <w:rFonts w:hint="eastAsia"/>
        </w:rPr>
        <w:t>　　第三节 2009-2012年世界中老年奶粉行业发展趋势分析</w:t>
      </w:r>
      <w:r>
        <w:rPr>
          <w:rFonts w:hint="eastAsia"/>
        </w:rPr>
        <w:br/>
      </w:r>
      <w:r>
        <w:rPr>
          <w:rFonts w:hint="eastAsia"/>
        </w:rPr>
        <w:br/>
      </w:r>
      <w:r>
        <w:rPr>
          <w:rFonts w:hint="eastAsia"/>
        </w:rPr>
        <w:t>第二章 中国中老年奶粉行业发展环境分析</w:t>
      </w:r>
      <w:r>
        <w:rPr>
          <w:rFonts w:hint="eastAsia"/>
        </w:rPr>
        <w:br/>
      </w:r>
      <w:r>
        <w:rPr>
          <w:rFonts w:hint="eastAsia"/>
        </w:rPr>
        <w:t>　　第一节 中国宏观经济环境分析</w:t>
      </w:r>
      <w:r>
        <w:rPr>
          <w:rFonts w:hint="eastAsia"/>
        </w:rPr>
        <w:br/>
      </w:r>
      <w:r>
        <w:rPr>
          <w:rFonts w:hint="eastAsia"/>
        </w:rPr>
        <w:t>　　　　一、2006-2008年中国GDP分析</w:t>
      </w:r>
      <w:r>
        <w:rPr>
          <w:rFonts w:hint="eastAsia"/>
        </w:rPr>
        <w:br/>
      </w:r>
      <w:r>
        <w:rPr>
          <w:rFonts w:hint="eastAsia"/>
        </w:rPr>
        <w:t>　　　　二、2007-2008年城乡居民家庭人均可支配收入</w:t>
      </w:r>
      <w:r>
        <w:rPr>
          <w:rFonts w:hint="eastAsia"/>
        </w:rPr>
        <w:br/>
      </w:r>
      <w:r>
        <w:rPr>
          <w:rFonts w:hint="eastAsia"/>
        </w:rPr>
        <w:t>　　　　三、恩格尔系数</w:t>
      </w:r>
      <w:r>
        <w:rPr>
          <w:rFonts w:hint="eastAsia"/>
        </w:rPr>
        <w:br/>
      </w:r>
      <w:r>
        <w:rPr>
          <w:rFonts w:hint="eastAsia"/>
        </w:rPr>
        <w:t>　　第二节 中国中老年奶粉产业发展政策环境分析</w:t>
      </w:r>
      <w:r>
        <w:rPr>
          <w:rFonts w:hint="eastAsia"/>
        </w:rPr>
        <w:br/>
      </w:r>
      <w:r>
        <w:rPr>
          <w:rFonts w:hint="eastAsia"/>
        </w:rPr>
        <w:t>　　　　一、中老年奶粉产业政策分析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2008-2009年中国中老年奶粉行业发展社会环境分析</w:t>
      </w:r>
      <w:r>
        <w:rPr>
          <w:rFonts w:hint="eastAsia"/>
        </w:rPr>
        <w:br/>
      </w:r>
      <w:r>
        <w:rPr>
          <w:rFonts w:hint="eastAsia"/>
        </w:rPr>
        <w:br/>
      </w:r>
      <w:r>
        <w:rPr>
          <w:rFonts w:hint="eastAsia"/>
        </w:rPr>
        <w:t>第三章 2008-2009年中国中老年奶粉行业运行形势分析</w:t>
      </w:r>
      <w:r>
        <w:rPr>
          <w:rFonts w:hint="eastAsia"/>
        </w:rPr>
        <w:br/>
      </w:r>
      <w:r>
        <w:rPr>
          <w:rFonts w:hint="eastAsia"/>
        </w:rPr>
        <w:t>　　第一节 2008-2009年中国中老年奶粉行业发展综述</w:t>
      </w:r>
      <w:r>
        <w:rPr>
          <w:rFonts w:hint="eastAsia"/>
        </w:rPr>
        <w:br/>
      </w:r>
      <w:r>
        <w:rPr>
          <w:rFonts w:hint="eastAsia"/>
        </w:rPr>
        <w:t>　　　　一、中老年奶粉行业特点分析</w:t>
      </w:r>
      <w:r>
        <w:rPr>
          <w:rFonts w:hint="eastAsia"/>
        </w:rPr>
        <w:br/>
      </w:r>
      <w:r>
        <w:rPr>
          <w:rFonts w:hint="eastAsia"/>
        </w:rPr>
        <w:t>　　　　二、中老年奶粉技术分析</w:t>
      </w:r>
      <w:r>
        <w:rPr>
          <w:rFonts w:hint="eastAsia"/>
        </w:rPr>
        <w:br/>
      </w:r>
      <w:r>
        <w:rPr>
          <w:rFonts w:hint="eastAsia"/>
        </w:rPr>
        <w:t>　　　　三、中老年奶粉重点资讯分析</w:t>
      </w:r>
      <w:r>
        <w:rPr>
          <w:rFonts w:hint="eastAsia"/>
        </w:rPr>
        <w:br/>
      </w:r>
      <w:r>
        <w:rPr>
          <w:rFonts w:hint="eastAsia"/>
        </w:rPr>
        <w:t>　　第二节 2008-2009年中国中老年奶粉产业发展情况分析</w:t>
      </w:r>
      <w:r>
        <w:rPr>
          <w:rFonts w:hint="eastAsia"/>
        </w:rPr>
        <w:br/>
      </w:r>
      <w:r>
        <w:rPr>
          <w:rFonts w:hint="eastAsia"/>
        </w:rPr>
        <w:t>　　　　一、中国中老年奶粉行业总产值分析</w:t>
      </w:r>
      <w:r>
        <w:rPr>
          <w:rFonts w:hint="eastAsia"/>
        </w:rPr>
        <w:br/>
      </w:r>
      <w:r>
        <w:rPr>
          <w:rFonts w:hint="eastAsia"/>
        </w:rPr>
        <w:t>　　　　二、中国中老年奶粉行业发展现状分析</w:t>
      </w:r>
      <w:r>
        <w:rPr>
          <w:rFonts w:hint="eastAsia"/>
        </w:rPr>
        <w:br/>
      </w:r>
      <w:r>
        <w:rPr>
          <w:rFonts w:hint="eastAsia"/>
        </w:rPr>
        <w:t>　　　　三、中国中老年奶粉市场环境分析</w:t>
      </w:r>
      <w:r>
        <w:rPr>
          <w:rFonts w:hint="eastAsia"/>
        </w:rPr>
        <w:br/>
      </w:r>
      <w:r>
        <w:rPr>
          <w:rFonts w:hint="eastAsia"/>
        </w:rPr>
        <w:t>　　第三节 2009-2012年中国中老年奶粉行业态势预测分析</w:t>
      </w:r>
      <w:r>
        <w:rPr>
          <w:rFonts w:hint="eastAsia"/>
        </w:rPr>
        <w:br/>
      </w:r>
      <w:r>
        <w:rPr>
          <w:rFonts w:hint="eastAsia"/>
        </w:rPr>
        <w:br/>
      </w:r>
      <w:r>
        <w:rPr>
          <w:rFonts w:hint="eastAsia"/>
        </w:rPr>
        <w:t>第四章 2008-2009年中国中老年奶粉行业运行动态分析</w:t>
      </w:r>
      <w:r>
        <w:rPr>
          <w:rFonts w:hint="eastAsia"/>
        </w:rPr>
        <w:br/>
      </w:r>
      <w:r>
        <w:rPr>
          <w:rFonts w:hint="eastAsia"/>
        </w:rPr>
        <w:t>　　第一节 2008-2009年中国中老年奶粉市场走势分析</w:t>
      </w:r>
      <w:r>
        <w:rPr>
          <w:rFonts w:hint="eastAsia"/>
        </w:rPr>
        <w:br/>
      </w:r>
      <w:r>
        <w:rPr>
          <w:rFonts w:hint="eastAsia"/>
        </w:rPr>
        <w:t>　　　　一、中老年奶粉市场供需分析</w:t>
      </w:r>
      <w:r>
        <w:rPr>
          <w:rFonts w:hint="eastAsia"/>
        </w:rPr>
        <w:br/>
      </w:r>
      <w:r>
        <w:rPr>
          <w:rFonts w:hint="eastAsia"/>
        </w:rPr>
        <w:t>　　　　二、影响供需市场的因素分析</w:t>
      </w:r>
      <w:r>
        <w:rPr>
          <w:rFonts w:hint="eastAsia"/>
        </w:rPr>
        <w:br/>
      </w:r>
      <w:r>
        <w:rPr>
          <w:rFonts w:hint="eastAsia"/>
        </w:rPr>
        <w:t>　　　　三、产品需求特点分析</w:t>
      </w:r>
      <w:r>
        <w:rPr>
          <w:rFonts w:hint="eastAsia"/>
        </w:rPr>
        <w:br/>
      </w:r>
      <w:r>
        <w:rPr>
          <w:rFonts w:hint="eastAsia"/>
        </w:rPr>
        <w:t>　　第二节 2008-2009年中国中老年奶粉行业市场存在的问题分析</w:t>
      </w:r>
      <w:r>
        <w:rPr>
          <w:rFonts w:hint="eastAsia"/>
        </w:rPr>
        <w:br/>
      </w:r>
      <w:r>
        <w:rPr>
          <w:rFonts w:hint="eastAsia"/>
        </w:rPr>
        <w:t>　　　　一、中老年奶粉行业的主要问题探讨</w:t>
      </w:r>
      <w:r>
        <w:rPr>
          <w:rFonts w:hint="eastAsia"/>
        </w:rPr>
        <w:br/>
      </w:r>
      <w:r>
        <w:rPr>
          <w:rFonts w:hint="eastAsia"/>
        </w:rPr>
        <w:t>　　　　二、中老年奶粉行业面临的挑战分析</w:t>
      </w:r>
      <w:r>
        <w:rPr>
          <w:rFonts w:hint="eastAsia"/>
        </w:rPr>
        <w:br/>
      </w:r>
      <w:r>
        <w:rPr>
          <w:rFonts w:hint="eastAsia"/>
        </w:rPr>
        <w:t>　　第三节 2009-2012年中国中老年奶粉行业发展策略分析</w:t>
      </w:r>
      <w:r>
        <w:rPr>
          <w:rFonts w:hint="eastAsia"/>
        </w:rPr>
        <w:br/>
      </w:r>
      <w:r>
        <w:rPr>
          <w:rFonts w:hint="eastAsia"/>
        </w:rPr>
        <w:br/>
      </w:r>
      <w:r>
        <w:rPr>
          <w:rFonts w:hint="eastAsia"/>
        </w:rPr>
        <w:t>第五章 中国奶粉行业主要产品进出口贸易分析</w:t>
      </w:r>
      <w:r>
        <w:rPr>
          <w:rFonts w:hint="eastAsia"/>
        </w:rPr>
        <w:br/>
      </w:r>
      <w:r>
        <w:rPr>
          <w:rFonts w:hint="eastAsia"/>
        </w:rPr>
        <w:t>　　第一节 2006-2008年中国奶粉进出口总体数据</w:t>
      </w:r>
      <w:r>
        <w:rPr>
          <w:rFonts w:hint="eastAsia"/>
        </w:rPr>
        <w:br/>
      </w:r>
      <w:r>
        <w:rPr>
          <w:rFonts w:hint="eastAsia"/>
        </w:rPr>
        <w:t>　　　　一、中国奶粉进口数据分析</w:t>
      </w:r>
      <w:r>
        <w:rPr>
          <w:rFonts w:hint="eastAsia"/>
        </w:rPr>
        <w:br/>
      </w:r>
      <w:r>
        <w:rPr>
          <w:rFonts w:hint="eastAsia"/>
        </w:rPr>
        <w:t>　　　　二、中国奶粉出口数据分析</w:t>
      </w:r>
      <w:r>
        <w:rPr>
          <w:rFonts w:hint="eastAsia"/>
        </w:rPr>
        <w:br/>
      </w:r>
      <w:r>
        <w:rPr>
          <w:rFonts w:hint="eastAsia"/>
        </w:rPr>
        <w:t>　　　　三、中国奶粉进出口单价分析</w:t>
      </w:r>
      <w:r>
        <w:rPr>
          <w:rFonts w:hint="eastAsia"/>
        </w:rPr>
        <w:br/>
      </w:r>
      <w:r>
        <w:rPr>
          <w:rFonts w:hint="eastAsia"/>
        </w:rPr>
        <w:t>　　第二节 我国当前奶粉产品进出口政策</w:t>
      </w:r>
      <w:r>
        <w:rPr>
          <w:rFonts w:hint="eastAsia"/>
        </w:rPr>
        <w:br/>
      </w:r>
      <w:r>
        <w:rPr>
          <w:rFonts w:hint="eastAsia"/>
        </w:rPr>
        <w:t>　　第三节 国内企业奶粉产品进出口量分类统计</w:t>
      </w:r>
      <w:r>
        <w:rPr>
          <w:rFonts w:hint="eastAsia"/>
        </w:rPr>
        <w:br/>
      </w:r>
      <w:r>
        <w:rPr>
          <w:rFonts w:hint="eastAsia"/>
        </w:rPr>
        <w:t>　　　　一、2006-2008年奶粉产品进出口产销国分类统计分析</w:t>
      </w:r>
      <w:r>
        <w:rPr>
          <w:rFonts w:hint="eastAsia"/>
        </w:rPr>
        <w:br/>
      </w:r>
      <w:r>
        <w:rPr>
          <w:rFonts w:hint="eastAsia"/>
        </w:rPr>
        <w:t>　　　　二、按奶粉产品进出口海关关区分类分析</w:t>
      </w:r>
      <w:r>
        <w:rPr>
          <w:rFonts w:hint="eastAsia"/>
        </w:rPr>
        <w:br/>
      </w:r>
      <w:r>
        <w:rPr>
          <w:rFonts w:hint="eastAsia"/>
        </w:rPr>
        <w:t>　　　　　　1、2007-2008年奶粉产品进口关区量值</w:t>
      </w:r>
      <w:r>
        <w:rPr>
          <w:rFonts w:hint="eastAsia"/>
        </w:rPr>
        <w:br/>
      </w:r>
      <w:r>
        <w:rPr>
          <w:rFonts w:hint="eastAsia"/>
        </w:rPr>
        <w:t>　　　　　　2、2007-2008年奶粉产品出口关区量值</w:t>
      </w:r>
      <w:r>
        <w:rPr>
          <w:rFonts w:hint="eastAsia"/>
        </w:rPr>
        <w:br/>
      </w:r>
      <w:r>
        <w:rPr>
          <w:rFonts w:hint="eastAsia"/>
        </w:rPr>
        <w:t>　　第四节 2009-2012年奶粉产品进出口市场预测</w:t>
      </w:r>
      <w:r>
        <w:rPr>
          <w:rFonts w:hint="eastAsia"/>
        </w:rPr>
        <w:br/>
      </w:r>
      <w:r>
        <w:rPr>
          <w:rFonts w:hint="eastAsia"/>
        </w:rPr>
        <w:br/>
      </w:r>
      <w:r>
        <w:rPr>
          <w:rFonts w:hint="eastAsia"/>
        </w:rPr>
        <w:t>第六章 中国中老年奶粉行业市场竞争格局分析</w:t>
      </w:r>
      <w:r>
        <w:rPr>
          <w:rFonts w:hint="eastAsia"/>
        </w:rPr>
        <w:br/>
      </w:r>
      <w:r>
        <w:rPr>
          <w:rFonts w:hint="eastAsia"/>
        </w:rPr>
        <w:t>　　第一节 2008-2009年中国中老年奶粉产业竞争现状分析</w:t>
      </w:r>
      <w:r>
        <w:rPr>
          <w:rFonts w:hint="eastAsia"/>
        </w:rPr>
        <w:br/>
      </w:r>
      <w:r>
        <w:rPr>
          <w:rFonts w:hint="eastAsia"/>
        </w:rPr>
        <w:t>　　　　一、中老年奶粉行业竞争程度分析</w:t>
      </w:r>
      <w:r>
        <w:rPr>
          <w:rFonts w:hint="eastAsia"/>
        </w:rPr>
        <w:br/>
      </w:r>
      <w:r>
        <w:rPr>
          <w:rFonts w:hint="eastAsia"/>
        </w:rPr>
        <w:t>　　　　二、中老年奶粉技术竞争分析</w:t>
      </w:r>
      <w:r>
        <w:rPr>
          <w:rFonts w:hint="eastAsia"/>
        </w:rPr>
        <w:br/>
      </w:r>
      <w:r>
        <w:rPr>
          <w:rFonts w:hint="eastAsia"/>
        </w:rPr>
        <w:t>　　　　三、中老年奶粉主要产品价格竞争分析</w:t>
      </w:r>
      <w:r>
        <w:rPr>
          <w:rFonts w:hint="eastAsia"/>
        </w:rPr>
        <w:br/>
      </w:r>
      <w:r>
        <w:rPr>
          <w:rFonts w:hint="eastAsia"/>
        </w:rPr>
        <w:t>　　第二节 2008-2009年中国中老年奶粉行业区域格局分析</w:t>
      </w:r>
      <w:r>
        <w:rPr>
          <w:rFonts w:hint="eastAsia"/>
        </w:rPr>
        <w:br/>
      </w:r>
      <w:r>
        <w:rPr>
          <w:rFonts w:hint="eastAsia"/>
        </w:rPr>
        <w:t>　　　　一、企业集中度分析</w:t>
      </w:r>
      <w:r>
        <w:rPr>
          <w:rFonts w:hint="eastAsia"/>
        </w:rPr>
        <w:br/>
      </w:r>
      <w:r>
        <w:rPr>
          <w:rFonts w:hint="eastAsia"/>
        </w:rPr>
        <w:t>　　　　二、重点区域市场分析</w:t>
      </w:r>
      <w:r>
        <w:rPr>
          <w:rFonts w:hint="eastAsia"/>
        </w:rPr>
        <w:br/>
      </w:r>
      <w:r>
        <w:rPr>
          <w:rFonts w:hint="eastAsia"/>
        </w:rPr>
        <w:t>　　第三节 中国中老年奶粉行业竞争存在的问题分析</w:t>
      </w:r>
      <w:r>
        <w:rPr>
          <w:rFonts w:hint="eastAsia"/>
        </w:rPr>
        <w:br/>
      </w:r>
      <w:r>
        <w:rPr>
          <w:rFonts w:hint="eastAsia"/>
        </w:rPr>
        <w:t>　　　　一、中老年奶粉市场监管存"盲区"</w:t>
      </w:r>
      <w:r>
        <w:rPr>
          <w:rFonts w:hint="eastAsia"/>
        </w:rPr>
        <w:br/>
      </w:r>
      <w:r>
        <w:rPr>
          <w:rFonts w:hint="eastAsia"/>
        </w:rPr>
        <w:t>　　　　二、没有企业专门生产中老年人奶粉</w:t>
      </w:r>
      <w:r>
        <w:rPr>
          <w:rFonts w:hint="eastAsia"/>
        </w:rPr>
        <w:br/>
      </w:r>
      <w:r>
        <w:rPr>
          <w:rFonts w:hint="eastAsia"/>
        </w:rPr>
        <w:t>　　　　三、市场上产品质量相差悬殊</w:t>
      </w:r>
      <w:r>
        <w:rPr>
          <w:rFonts w:hint="eastAsia"/>
        </w:rPr>
        <w:br/>
      </w:r>
      <w:r>
        <w:rPr>
          <w:rFonts w:hint="eastAsia"/>
        </w:rPr>
        <w:br/>
      </w:r>
      <w:r>
        <w:rPr>
          <w:rFonts w:hint="eastAsia"/>
        </w:rPr>
        <w:t>第七章 我国中老年奶粉行业企业核心竞争力综合评价</w:t>
      </w:r>
      <w:r>
        <w:rPr>
          <w:rFonts w:hint="eastAsia"/>
        </w:rPr>
        <w:br/>
      </w:r>
      <w:r>
        <w:rPr>
          <w:rFonts w:hint="eastAsia"/>
        </w:rPr>
        <w:t>　　第一节 我国中老年奶粉企业核心竞争力评价的原则</w:t>
      </w:r>
      <w:r>
        <w:rPr>
          <w:rFonts w:hint="eastAsia"/>
        </w:rPr>
        <w:br/>
      </w:r>
      <w:r>
        <w:rPr>
          <w:rFonts w:hint="eastAsia"/>
        </w:rPr>
        <w:t>　　第二节 中老年奶粉企业核心竞争力评价指标体系构建</w:t>
      </w:r>
      <w:r>
        <w:rPr>
          <w:rFonts w:hint="eastAsia"/>
        </w:rPr>
        <w:br/>
      </w:r>
      <w:r>
        <w:rPr>
          <w:rFonts w:hint="eastAsia"/>
        </w:rPr>
        <w:t>　　第三节 构建我国中老年奶粉企业核心竞争力</w:t>
      </w:r>
      <w:r>
        <w:rPr>
          <w:rFonts w:hint="eastAsia"/>
        </w:rPr>
        <w:br/>
      </w:r>
      <w:r>
        <w:rPr>
          <w:rFonts w:hint="eastAsia"/>
        </w:rPr>
        <w:t>　　第四节 我国中老年奶粉企业核心竞争力综合评价与分析</w:t>
      </w:r>
      <w:r>
        <w:rPr>
          <w:rFonts w:hint="eastAsia"/>
        </w:rPr>
        <w:br/>
      </w:r>
      <w:r>
        <w:rPr>
          <w:rFonts w:hint="eastAsia"/>
        </w:rPr>
        <w:br/>
      </w:r>
      <w:r>
        <w:rPr>
          <w:rFonts w:hint="eastAsia"/>
        </w:rPr>
        <w:t>第八章 中老年奶粉行业核心竞争力要素分析</w:t>
      </w:r>
      <w:r>
        <w:rPr>
          <w:rFonts w:hint="eastAsia"/>
        </w:rPr>
        <w:br/>
      </w:r>
      <w:r>
        <w:rPr>
          <w:rFonts w:hint="eastAsia"/>
        </w:rPr>
        <w:t>　　第一节 中老年奶粉行业产业链分析</w:t>
      </w:r>
      <w:r>
        <w:rPr>
          <w:rFonts w:hint="eastAsia"/>
        </w:rPr>
        <w:br/>
      </w:r>
      <w:r>
        <w:rPr>
          <w:rFonts w:hint="eastAsia"/>
        </w:rPr>
        <w:t>　　第二节 中老年奶粉行业价值链分析</w:t>
      </w:r>
      <w:r>
        <w:rPr>
          <w:rFonts w:hint="eastAsia"/>
        </w:rPr>
        <w:br/>
      </w:r>
      <w:r>
        <w:rPr>
          <w:rFonts w:hint="eastAsia"/>
        </w:rPr>
        <w:t>　　第三节 中老年奶粉行业的关键成功因素及企业核心竞争能力分析</w:t>
      </w:r>
      <w:r>
        <w:rPr>
          <w:rFonts w:hint="eastAsia"/>
        </w:rPr>
        <w:br/>
      </w:r>
      <w:r>
        <w:rPr>
          <w:rFonts w:hint="eastAsia"/>
        </w:rPr>
        <w:t>　　第四节 中老年奶粉行业的主管部门及现行政策</w:t>
      </w:r>
      <w:r>
        <w:rPr>
          <w:rFonts w:hint="eastAsia"/>
        </w:rPr>
        <w:br/>
      </w:r>
      <w:r>
        <w:rPr>
          <w:rFonts w:hint="eastAsia"/>
        </w:rPr>
        <w:t>　　第五节 中老年奶粉行业投资机会的把握</w:t>
      </w:r>
      <w:r>
        <w:rPr>
          <w:rFonts w:hint="eastAsia"/>
        </w:rPr>
        <w:br/>
      </w:r>
      <w:r>
        <w:rPr>
          <w:rFonts w:hint="eastAsia"/>
        </w:rPr>
        <w:t>　　第六节 中老年奶粉行业的市场战略的制订</w:t>
      </w:r>
      <w:r>
        <w:rPr>
          <w:rFonts w:hint="eastAsia"/>
        </w:rPr>
        <w:br/>
      </w:r>
      <w:r>
        <w:rPr>
          <w:rFonts w:hint="eastAsia"/>
        </w:rPr>
        <w:br/>
      </w:r>
      <w:r>
        <w:rPr>
          <w:rFonts w:hint="eastAsia"/>
        </w:rPr>
        <w:t>第九章 中国中老年奶粉行业发展前景预测分析</w:t>
      </w:r>
      <w:r>
        <w:rPr>
          <w:rFonts w:hint="eastAsia"/>
        </w:rPr>
        <w:br/>
      </w:r>
      <w:r>
        <w:rPr>
          <w:rFonts w:hint="eastAsia"/>
        </w:rPr>
        <w:t>　　第一节 2009-2012年中国中老年奶粉行业发展趋势分析</w:t>
      </w:r>
      <w:r>
        <w:rPr>
          <w:rFonts w:hint="eastAsia"/>
        </w:rPr>
        <w:br/>
      </w:r>
      <w:r>
        <w:rPr>
          <w:rFonts w:hint="eastAsia"/>
        </w:rPr>
        <w:t>　　　　一、中国中老年奶粉行业发展前景分析</w:t>
      </w:r>
      <w:r>
        <w:rPr>
          <w:rFonts w:hint="eastAsia"/>
        </w:rPr>
        <w:br/>
      </w:r>
      <w:r>
        <w:rPr>
          <w:rFonts w:hint="eastAsia"/>
        </w:rPr>
        <w:t>　　第二节 2009-2012年中老年奶粉行业市场预测分析</w:t>
      </w:r>
      <w:r>
        <w:rPr>
          <w:rFonts w:hint="eastAsia"/>
        </w:rPr>
        <w:br/>
      </w:r>
      <w:r>
        <w:rPr>
          <w:rFonts w:hint="eastAsia"/>
        </w:rPr>
        <w:t>　　　　一、2009-2012年中老年奶粉行业供给预测</w:t>
      </w:r>
      <w:r>
        <w:rPr>
          <w:rFonts w:hint="eastAsia"/>
        </w:rPr>
        <w:br/>
      </w:r>
      <w:r>
        <w:rPr>
          <w:rFonts w:hint="eastAsia"/>
        </w:rPr>
        <w:t>　　　　二、2009-2012年中老年奶粉行业需求预测</w:t>
      </w:r>
      <w:r>
        <w:rPr>
          <w:rFonts w:hint="eastAsia"/>
        </w:rPr>
        <w:br/>
      </w:r>
      <w:r>
        <w:rPr>
          <w:rFonts w:hint="eastAsia"/>
        </w:rPr>
        <w:t>　　　　三、2009-2012年中老年奶粉行业竞争格局预测</w:t>
      </w:r>
      <w:r>
        <w:rPr>
          <w:rFonts w:hint="eastAsia"/>
        </w:rPr>
        <w:br/>
      </w:r>
      <w:r>
        <w:rPr>
          <w:rFonts w:hint="eastAsia"/>
        </w:rPr>
        <w:t>　　第三节 2009-2012年中国中老年奶粉行业盈利能力预测</w:t>
      </w:r>
      <w:r>
        <w:rPr>
          <w:rFonts w:hint="eastAsia"/>
        </w:rPr>
        <w:br/>
      </w:r>
      <w:r>
        <w:rPr>
          <w:rFonts w:hint="eastAsia"/>
        </w:rPr>
        <w:br/>
      </w:r>
      <w:r>
        <w:rPr>
          <w:rFonts w:hint="eastAsia"/>
        </w:rPr>
        <w:t>第十章 中老年奶粉行业重点企业核心竞争力分析</w:t>
      </w:r>
      <w:r>
        <w:rPr>
          <w:rFonts w:hint="eastAsia"/>
        </w:rPr>
        <w:br/>
      </w:r>
      <w:r>
        <w:rPr>
          <w:rFonts w:hint="eastAsia"/>
        </w:rPr>
        <w:t>　　第四节 完达山乳业股份有限公司</w:t>
      </w:r>
      <w:r>
        <w:rPr>
          <w:rFonts w:hint="eastAsia"/>
        </w:rPr>
        <w:br/>
      </w:r>
      <w:r>
        <w:rPr>
          <w:rFonts w:hint="eastAsia"/>
        </w:rPr>
        <w:t>　　　　一、企业简介</w:t>
      </w:r>
      <w:r>
        <w:rPr>
          <w:rFonts w:hint="eastAsia"/>
        </w:rPr>
        <w:br/>
      </w:r>
      <w:r>
        <w:rPr>
          <w:rFonts w:hint="eastAsia"/>
        </w:rPr>
        <w:t>　　　　二、2006-2008年企业经营状况分析</w:t>
      </w:r>
      <w:r>
        <w:rPr>
          <w:rFonts w:hint="eastAsia"/>
        </w:rPr>
        <w:br/>
      </w:r>
      <w:r>
        <w:rPr>
          <w:rFonts w:hint="eastAsia"/>
        </w:rPr>
        <w:t>　　　　三、产品市场竞争力分析</w:t>
      </w:r>
      <w:r>
        <w:rPr>
          <w:rFonts w:hint="eastAsia"/>
        </w:rPr>
        <w:br/>
      </w:r>
      <w:r>
        <w:rPr>
          <w:rFonts w:hint="eastAsia"/>
        </w:rPr>
        <w:t>　　　　四、奶源及生产基地竞争力分析</w:t>
      </w:r>
      <w:r>
        <w:rPr>
          <w:rFonts w:hint="eastAsia"/>
        </w:rPr>
        <w:br/>
      </w:r>
      <w:r>
        <w:rPr>
          <w:rFonts w:hint="eastAsia"/>
        </w:rPr>
        <w:t>　　　　五、资本运作竞争力分析</w:t>
      </w:r>
      <w:r>
        <w:rPr>
          <w:rFonts w:hint="eastAsia"/>
        </w:rPr>
        <w:br/>
      </w:r>
      <w:r>
        <w:rPr>
          <w:rFonts w:hint="eastAsia"/>
        </w:rPr>
        <w:t>　　　　六、技术与研发竞争力分析</w:t>
      </w:r>
      <w:r>
        <w:rPr>
          <w:rFonts w:hint="eastAsia"/>
        </w:rPr>
        <w:br/>
      </w:r>
      <w:r>
        <w:rPr>
          <w:rFonts w:hint="eastAsia"/>
        </w:rPr>
        <w:t>　　　　七、企业品牌竞争力分析</w:t>
      </w:r>
      <w:r>
        <w:rPr>
          <w:rFonts w:hint="eastAsia"/>
        </w:rPr>
        <w:br/>
      </w:r>
      <w:r>
        <w:rPr>
          <w:rFonts w:hint="eastAsia"/>
        </w:rPr>
        <w:t>　　　　八、销售渠道竞争力分析</w:t>
      </w:r>
      <w:r>
        <w:rPr>
          <w:rFonts w:hint="eastAsia"/>
        </w:rPr>
        <w:br/>
      </w:r>
      <w:r>
        <w:rPr>
          <w:rFonts w:hint="eastAsia"/>
        </w:rPr>
        <w:t>　　　　九、管理竞争力分析</w:t>
      </w:r>
      <w:r>
        <w:rPr>
          <w:rFonts w:hint="eastAsia"/>
        </w:rPr>
        <w:br/>
      </w:r>
      <w:r>
        <w:rPr>
          <w:rFonts w:hint="eastAsia"/>
        </w:rPr>
        <w:t>　　　　十、发展战略和投资动向</w:t>
      </w:r>
      <w:r>
        <w:rPr>
          <w:rFonts w:hint="eastAsia"/>
        </w:rPr>
        <w:br/>
      </w:r>
      <w:r>
        <w:rPr>
          <w:rFonts w:hint="eastAsia"/>
        </w:rPr>
        <w:t>　　第一节 黑龙江飞鹤乳业有限公司</w:t>
      </w:r>
      <w:r>
        <w:rPr>
          <w:rFonts w:hint="eastAsia"/>
        </w:rPr>
        <w:br/>
      </w:r>
      <w:r>
        <w:rPr>
          <w:rFonts w:hint="eastAsia"/>
        </w:rPr>
        <w:t>　　　　一、企业简介</w:t>
      </w:r>
      <w:r>
        <w:rPr>
          <w:rFonts w:hint="eastAsia"/>
        </w:rPr>
        <w:br/>
      </w:r>
      <w:r>
        <w:rPr>
          <w:rFonts w:hint="eastAsia"/>
        </w:rPr>
        <w:t>　　　　二、2006-2008年企业经营状况</w:t>
      </w:r>
      <w:r>
        <w:rPr>
          <w:rFonts w:hint="eastAsia"/>
        </w:rPr>
        <w:br/>
      </w:r>
      <w:r>
        <w:rPr>
          <w:rFonts w:hint="eastAsia"/>
        </w:rPr>
        <w:t>　　　　三、产品市场竞争力分析</w:t>
      </w:r>
      <w:r>
        <w:rPr>
          <w:rFonts w:hint="eastAsia"/>
        </w:rPr>
        <w:br/>
      </w:r>
      <w:r>
        <w:rPr>
          <w:rFonts w:hint="eastAsia"/>
        </w:rPr>
        <w:t>　　　　四、奶源和生产竞争力分析</w:t>
      </w:r>
      <w:r>
        <w:rPr>
          <w:rFonts w:hint="eastAsia"/>
        </w:rPr>
        <w:br/>
      </w:r>
      <w:r>
        <w:rPr>
          <w:rFonts w:hint="eastAsia"/>
        </w:rPr>
        <w:t>　　　　五、资本运作竞争力分析</w:t>
      </w:r>
      <w:r>
        <w:rPr>
          <w:rFonts w:hint="eastAsia"/>
        </w:rPr>
        <w:br/>
      </w:r>
      <w:r>
        <w:rPr>
          <w:rFonts w:hint="eastAsia"/>
        </w:rPr>
        <w:t>　　　　六、技术要素竞争力分析</w:t>
      </w:r>
      <w:r>
        <w:rPr>
          <w:rFonts w:hint="eastAsia"/>
        </w:rPr>
        <w:br/>
      </w:r>
      <w:r>
        <w:rPr>
          <w:rFonts w:hint="eastAsia"/>
        </w:rPr>
        <w:t>　　　　七、企业品牌竞争力分析</w:t>
      </w:r>
      <w:r>
        <w:rPr>
          <w:rFonts w:hint="eastAsia"/>
        </w:rPr>
        <w:br/>
      </w:r>
      <w:r>
        <w:rPr>
          <w:rFonts w:hint="eastAsia"/>
        </w:rPr>
        <w:t>　　　　八、销售渠道竞争力分析</w:t>
      </w:r>
      <w:r>
        <w:rPr>
          <w:rFonts w:hint="eastAsia"/>
        </w:rPr>
        <w:br/>
      </w:r>
      <w:r>
        <w:rPr>
          <w:rFonts w:hint="eastAsia"/>
        </w:rPr>
        <w:t>　　　　九、管理竞争力分析</w:t>
      </w:r>
      <w:r>
        <w:rPr>
          <w:rFonts w:hint="eastAsia"/>
        </w:rPr>
        <w:br/>
      </w:r>
      <w:r>
        <w:rPr>
          <w:rFonts w:hint="eastAsia"/>
        </w:rPr>
        <w:t>　　　　十、企业发展战略和投资动态</w:t>
      </w:r>
      <w:r>
        <w:rPr>
          <w:rFonts w:hint="eastAsia"/>
        </w:rPr>
        <w:br/>
      </w:r>
      <w:r>
        <w:rPr>
          <w:rFonts w:hint="eastAsia"/>
        </w:rPr>
        <w:t>　　第二节 圣元营养食品有限公司</w:t>
      </w:r>
      <w:r>
        <w:rPr>
          <w:rFonts w:hint="eastAsia"/>
        </w:rPr>
        <w:br/>
      </w:r>
      <w:r>
        <w:rPr>
          <w:rFonts w:hint="eastAsia"/>
        </w:rPr>
        <w:t>　　　　一、企业简介</w:t>
      </w:r>
      <w:r>
        <w:rPr>
          <w:rFonts w:hint="eastAsia"/>
        </w:rPr>
        <w:br/>
      </w:r>
      <w:r>
        <w:rPr>
          <w:rFonts w:hint="eastAsia"/>
        </w:rPr>
        <w:t>　　　　二、企业2006-2009年经营状况</w:t>
      </w:r>
      <w:r>
        <w:rPr>
          <w:rFonts w:hint="eastAsia"/>
        </w:rPr>
        <w:br/>
      </w:r>
      <w:r>
        <w:rPr>
          <w:rFonts w:hint="eastAsia"/>
        </w:rPr>
        <w:t>　　　　三、产品市场竞争力分析</w:t>
      </w:r>
      <w:r>
        <w:rPr>
          <w:rFonts w:hint="eastAsia"/>
        </w:rPr>
        <w:br/>
      </w:r>
      <w:r>
        <w:rPr>
          <w:rFonts w:hint="eastAsia"/>
        </w:rPr>
        <w:t>　　　　四、奶源和生产基地竞争力分析</w:t>
      </w:r>
      <w:r>
        <w:rPr>
          <w:rFonts w:hint="eastAsia"/>
        </w:rPr>
        <w:br/>
      </w:r>
      <w:r>
        <w:rPr>
          <w:rFonts w:hint="eastAsia"/>
        </w:rPr>
        <w:t>　　　　五、资本运作竞争力分析</w:t>
      </w:r>
      <w:r>
        <w:rPr>
          <w:rFonts w:hint="eastAsia"/>
        </w:rPr>
        <w:br/>
      </w:r>
      <w:r>
        <w:rPr>
          <w:rFonts w:hint="eastAsia"/>
        </w:rPr>
        <w:t>　　　　六、技术要素竞争力分析</w:t>
      </w:r>
      <w:r>
        <w:rPr>
          <w:rFonts w:hint="eastAsia"/>
        </w:rPr>
        <w:br/>
      </w:r>
      <w:r>
        <w:rPr>
          <w:rFonts w:hint="eastAsia"/>
        </w:rPr>
        <w:t>　　　　七、企业品牌竞争力分析</w:t>
      </w:r>
      <w:r>
        <w:rPr>
          <w:rFonts w:hint="eastAsia"/>
        </w:rPr>
        <w:br/>
      </w:r>
      <w:r>
        <w:rPr>
          <w:rFonts w:hint="eastAsia"/>
        </w:rPr>
        <w:t>　　　　八、销售渠道竞争力分析</w:t>
      </w:r>
      <w:r>
        <w:rPr>
          <w:rFonts w:hint="eastAsia"/>
        </w:rPr>
        <w:br/>
      </w:r>
      <w:r>
        <w:rPr>
          <w:rFonts w:hint="eastAsia"/>
        </w:rPr>
        <w:t>　　　　九、管理竞争力分析</w:t>
      </w:r>
      <w:r>
        <w:rPr>
          <w:rFonts w:hint="eastAsia"/>
        </w:rPr>
        <w:br/>
      </w:r>
      <w:r>
        <w:rPr>
          <w:rFonts w:hint="eastAsia"/>
        </w:rPr>
        <w:br/>
      </w:r>
      <w:r>
        <w:rPr>
          <w:rFonts w:hint="eastAsia"/>
        </w:rPr>
        <w:t>第十一章 中老年奶粉行业不同所有制企业竞争力比较</w:t>
      </w:r>
      <w:r>
        <w:rPr>
          <w:rFonts w:hint="eastAsia"/>
        </w:rPr>
        <w:br/>
      </w:r>
      <w:r>
        <w:rPr>
          <w:rFonts w:hint="eastAsia"/>
        </w:rPr>
        <w:t>　　第一节 国有企业发展基本状况</w:t>
      </w:r>
      <w:r>
        <w:rPr>
          <w:rFonts w:hint="eastAsia"/>
        </w:rPr>
        <w:br/>
      </w:r>
      <w:r>
        <w:rPr>
          <w:rFonts w:hint="eastAsia"/>
        </w:rPr>
        <w:t>　　　　一、国有企业从业人数分析</w:t>
      </w:r>
      <w:r>
        <w:rPr>
          <w:rFonts w:hint="eastAsia"/>
        </w:rPr>
        <w:br/>
      </w:r>
      <w:r>
        <w:rPr>
          <w:rFonts w:hint="eastAsia"/>
        </w:rPr>
        <w:t>　　　　　　1、国有企业总体从业人数分析</w:t>
      </w:r>
      <w:r>
        <w:rPr>
          <w:rFonts w:hint="eastAsia"/>
        </w:rPr>
        <w:br/>
      </w:r>
      <w:r>
        <w:rPr>
          <w:rFonts w:hint="eastAsia"/>
        </w:rPr>
        <w:t>　　　　　　2、国有不同规模企业从业人数分析</w:t>
      </w:r>
      <w:r>
        <w:rPr>
          <w:rFonts w:hint="eastAsia"/>
        </w:rPr>
        <w:br/>
      </w:r>
      <w:r>
        <w:rPr>
          <w:rFonts w:hint="eastAsia"/>
        </w:rPr>
        <w:t>　　　　二、国有企业规模和盈利能力分析</w:t>
      </w:r>
      <w:r>
        <w:rPr>
          <w:rFonts w:hint="eastAsia"/>
        </w:rPr>
        <w:br/>
      </w:r>
      <w:r>
        <w:rPr>
          <w:rFonts w:hint="eastAsia"/>
        </w:rPr>
        <w:t>　　　　　　1、总资产规模分析</w:t>
      </w:r>
      <w:r>
        <w:rPr>
          <w:rFonts w:hint="eastAsia"/>
        </w:rPr>
        <w:br/>
      </w:r>
      <w:r>
        <w:rPr>
          <w:rFonts w:hint="eastAsia"/>
        </w:rPr>
        <w:t>　　　　　　2、产值利税率和成本费用利润率分析</w:t>
      </w:r>
      <w:r>
        <w:rPr>
          <w:rFonts w:hint="eastAsia"/>
        </w:rPr>
        <w:br/>
      </w:r>
      <w:r>
        <w:rPr>
          <w:rFonts w:hint="eastAsia"/>
        </w:rPr>
        <w:t>　　　　三、国有企业增长竞争力分析</w:t>
      </w:r>
      <w:r>
        <w:rPr>
          <w:rFonts w:hint="eastAsia"/>
        </w:rPr>
        <w:br/>
      </w:r>
      <w:r>
        <w:rPr>
          <w:rFonts w:hint="eastAsia"/>
        </w:rPr>
        <w:t>　　第二节 集体企业发展基本状况</w:t>
      </w:r>
      <w:r>
        <w:rPr>
          <w:rFonts w:hint="eastAsia"/>
        </w:rPr>
        <w:br/>
      </w:r>
      <w:r>
        <w:rPr>
          <w:rFonts w:hint="eastAsia"/>
        </w:rPr>
        <w:t>　　　　一、集体企业从业人数分析</w:t>
      </w:r>
      <w:r>
        <w:rPr>
          <w:rFonts w:hint="eastAsia"/>
        </w:rPr>
        <w:br/>
      </w:r>
      <w:r>
        <w:rPr>
          <w:rFonts w:hint="eastAsia"/>
        </w:rPr>
        <w:t>　　　　　　1、集体企业总体从业人数分析</w:t>
      </w:r>
      <w:r>
        <w:rPr>
          <w:rFonts w:hint="eastAsia"/>
        </w:rPr>
        <w:br/>
      </w:r>
      <w:r>
        <w:rPr>
          <w:rFonts w:hint="eastAsia"/>
        </w:rPr>
        <w:t>　　　　　　2、集体不同规模企业从业人数分析</w:t>
      </w:r>
      <w:r>
        <w:rPr>
          <w:rFonts w:hint="eastAsia"/>
        </w:rPr>
        <w:br/>
      </w:r>
      <w:r>
        <w:rPr>
          <w:rFonts w:hint="eastAsia"/>
        </w:rPr>
        <w:t>　　　　二、集体企业规模和盈利能力分析</w:t>
      </w:r>
      <w:r>
        <w:rPr>
          <w:rFonts w:hint="eastAsia"/>
        </w:rPr>
        <w:br/>
      </w:r>
      <w:r>
        <w:rPr>
          <w:rFonts w:hint="eastAsia"/>
        </w:rPr>
        <w:t>　　　　　　1、总资产规模分析</w:t>
      </w:r>
      <w:r>
        <w:rPr>
          <w:rFonts w:hint="eastAsia"/>
        </w:rPr>
        <w:br/>
      </w:r>
      <w:r>
        <w:rPr>
          <w:rFonts w:hint="eastAsia"/>
        </w:rPr>
        <w:t>　　　　　　2、盈利能力分析</w:t>
      </w:r>
      <w:r>
        <w:rPr>
          <w:rFonts w:hint="eastAsia"/>
        </w:rPr>
        <w:br/>
      </w:r>
      <w:r>
        <w:rPr>
          <w:rFonts w:hint="eastAsia"/>
        </w:rPr>
        <w:t>　　　　三、集体企业增长竞争力分析</w:t>
      </w:r>
      <w:r>
        <w:rPr>
          <w:rFonts w:hint="eastAsia"/>
        </w:rPr>
        <w:br/>
      </w:r>
      <w:r>
        <w:rPr>
          <w:rFonts w:hint="eastAsia"/>
        </w:rPr>
        <w:t>　　第三节 私营企业发展基本状况</w:t>
      </w:r>
      <w:r>
        <w:rPr>
          <w:rFonts w:hint="eastAsia"/>
        </w:rPr>
        <w:br/>
      </w:r>
      <w:r>
        <w:rPr>
          <w:rFonts w:hint="eastAsia"/>
        </w:rPr>
        <w:t>　　　　一、私营企业从业人数分析</w:t>
      </w:r>
      <w:r>
        <w:rPr>
          <w:rFonts w:hint="eastAsia"/>
        </w:rPr>
        <w:br/>
      </w:r>
      <w:r>
        <w:rPr>
          <w:rFonts w:hint="eastAsia"/>
        </w:rPr>
        <w:t>　　　　　　1、私营企业总体从业人数分析</w:t>
      </w:r>
      <w:r>
        <w:rPr>
          <w:rFonts w:hint="eastAsia"/>
        </w:rPr>
        <w:br/>
      </w:r>
      <w:r>
        <w:rPr>
          <w:rFonts w:hint="eastAsia"/>
        </w:rPr>
        <w:t>　　　　　　2、私营不同规模企业从业人数分析</w:t>
      </w:r>
      <w:r>
        <w:rPr>
          <w:rFonts w:hint="eastAsia"/>
        </w:rPr>
        <w:br/>
      </w:r>
      <w:r>
        <w:rPr>
          <w:rFonts w:hint="eastAsia"/>
        </w:rPr>
        <w:t>　　　　二、私营企业规模竞争力分析</w:t>
      </w:r>
      <w:r>
        <w:rPr>
          <w:rFonts w:hint="eastAsia"/>
        </w:rPr>
        <w:br/>
      </w:r>
      <w:r>
        <w:rPr>
          <w:rFonts w:hint="eastAsia"/>
        </w:rPr>
        <w:t>　　　　　　1、总资产规模分析</w:t>
      </w:r>
      <w:r>
        <w:rPr>
          <w:rFonts w:hint="eastAsia"/>
        </w:rPr>
        <w:br/>
      </w:r>
      <w:r>
        <w:rPr>
          <w:rFonts w:hint="eastAsia"/>
        </w:rPr>
        <w:t>　　　　　　2、盈利能力分析</w:t>
      </w:r>
      <w:r>
        <w:rPr>
          <w:rFonts w:hint="eastAsia"/>
        </w:rPr>
        <w:br/>
      </w:r>
      <w:r>
        <w:rPr>
          <w:rFonts w:hint="eastAsia"/>
        </w:rPr>
        <w:t>　　　　三、私营企业增长竞争力分析</w:t>
      </w:r>
      <w:r>
        <w:rPr>
          <w:rFonts w:hint="eastAsia"/>
        </w:rPr>
        <w:br/>
      </w:r>
      <w:r>
        <w:rPr>
          <w:rFonts w:hint="eastAsia"/>
        </w:rPr>
        <w:br/>
      </w:r>
      <w:r>
        <w:rPr>
          <w:rFonts w:hint="eastAsia"/>
        </w:rPr>
        <w:t>第十二章 中国中老年奶粉行业投资机会与风险分析</w:t>
      </w:r>
      <w:r>
        <w:rPr>
          <w:rFonts w:hint="eastAsia"/>
        </w:rPr>
        <w:br/>
      </w:r>
      <w:r>
        <w:rPr>
          <w:rFonts w:hint="eastAsia"/>
        </w:rPr>
        <w:t>　　第一节 2009-2012年中国中老年奶粉行业投资环境分析</w:t>
      </w:r>
      <w:r>
        <w:rPr>
          <w:rFonts w:hint="eastAsia"/>
        </w:rPr>
        <w:br/>
      </w:r>
      <w:r>
        <w:rPr>
          <w:rFonts w:hint="eastAsia"/>
        </w:rPr>
        <w:t>　　第二节 2009-2012年中国中老年奶粉行业投资机会分析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2009-2012年中国中老年奶粉行业投资风险分析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中:智:林－权威专家建议</w:t>
      </w:r>
      <w:r>
        <w:rPr>
          <w:rFonts w:hint="eastAsia"/>
        </w:rPr>
        <w:br/>
      </w:r>
      <w:r>
        <w:rPr>
          <w:rFonts w:hint="eastAsia"/>
        </w:rPr>
        <w:br/>
      </w:r>
      <w:r>
        <w:rPr>
          <w:rFonts w:hint="eastAsia"/>
        </w:rPr>
        <w:t>图表目录</w:t>
      </w:r>
      <w:r>
        <w:rPr>
          <w:rFonts w:hint="eastAsia"/>
        </w:rPr>
        <w:br/>
      </w:r>
      <w:r>
        <w:rPr>
          <w:rFonts w:hint="eastAsia"/>
        </w:rPr>
        <w:t>　　图表 1：2006-2008年中国GDP走势情况</w:t>
      </w:r>
      <w:r>
        <w:rPr>
          <w:rFonts w:hint="eastAsia"/>
        </w:rPr>
        <w:br/>
      </w:r>
      <w:r>
        <w:rPr>
          <w:rFonts w:hint="eastAsia"/>
        </w:rPr>
        <w:t>　　图表 2：2007-2008年中国居民人均可支配收入情况</w:t>
      </w:r>
      <w:r>
        <w:rPr>
          <w:rFonts w:hint="eastAsia"/>
        </w:rPr>
        <w:br/>
      </w:r>
      <w:r>
        <w:rPr>
          <w:rFonts w:hint="eastAsia"/>
        </w:rPr>
        <w:t>　　图表 3：2007-2008年中国分地区居民人均可支配收入情况</w:t>
      </w:r>
      <w:r>
        <w:rPr>
          <w:rFonts w:hint="eastAsia"/>
        </w:rPr>
        <w:br/>
      </w:r>
      <w:r>
        <w:rPr>
          <w:rFonts w:hint="eastAsia"/>
        </w:rPr>
        <w:t>　　图表 4：2006-2008年中国居民思格尔系数分析</w:t>
      </w:r>
      <w:r>
        <w:rPr>
          <w:rFonts w:hint="eastAsia"/>
        </w:rPr>
        <w:br/>
      </w:r>
      <w:r>
        <w:rPr>
          <w:rFonts w:hint="eastAsia"/>
        </w:rPr>
        <w:t>　　图表 5：2008年我国人口构成情况表</w:t>
      </w:r>
      <w:r>
        <w:rPr>
          <w:rFonts w:hint="eastAsia"/>
        </w:rPr>
        <w:br/>
      </w:r>
      <w:r>
        <w:rPr>
          <w:rFonts w:hint="eastAsia"/>
        </w:rPr>
        <w:t>　　图表 6：2009年中老年奶粉省级监督抽查质量合格产品及其企业名单</w:t>
      </w:r>
      <w:r>
        <w:rPr>
          <w:rFonts w:hint="eastAsia"/>
        </w:rPr>
        <w:br/>
      </w:r>
      <w:r>
        <w:rPr>
          <w:rFonts w:hint="eastAsia"/>
        </w:rPr>
        <w:t>　　图表 7：中国中老年奶粉行业工业总产值情况</w:t>
      </w:r>
      <w:r>
        <w:rPr>
          <w:rFonts w:hint="eastAsia"/>
        </w:rPr>
        <w:br/>
      </w:r>
      <w:r>
        <w:rPr>
          <w:rFonts w:hint="eastAsia"/>
        </w:rPr>
        <w:t>　　图表 8：2007-2008年中老年奶粉市场供需情况</w:t>
      </w:r>
      <w:r>
        <w:rPr>
          <w:rFonts w:hint="eastAsia"/>
        </w:rPr>
        <w:br/>
      </w:r>
      <w:r>
        <w:rPr>
          <w:rFonts w:hint="eastAsia"/>
        </w:rPr>
        <w:t>　　图表 9：2006-2008年中国奶粉进口数量和金额</w:t>
      </w:r>
      <w:r>
        <w:rPr>
          <w:rFonts w:hint="eastAsia"/>
        </w:rPr>
        <w:br/>
      </w:r>
      <w:r>
        <w:rPr>
          <w:rFonts w:hint="eastAsia"/>
        </w:rPr>
        <w:t>　　图表 10：2006-2008年中国奶粉出口数量和金额</w:t>
      </w:r>
      <w:r>
        <w:rPr>
          <w:rFonts w:hint="eastAsia"/>
        </w:rPr>
        <w:br/>
      </w:r>
      <w:r>
        <w:rPr>
          <w:rFonts w:hint="eastAsia"/>
        </w:rPr>
        <w:t>　　图表 11：2006-2008年中国奶粉进出口价格变化趋势</w:t>
      </w:r>
      <w:r>
        <w:rPr>
          <w:rFonts w:hint="eastAsia"/>
        </w:rPr>
        <w:br/>
      </w:r>
      <w:r>
        <w:rPr>
          <w:rFonts w:hint="eastAsia"/>
        </w:rPr>
        <w:t>　　图表 12：2006-2008年主要进口国家和地区</w:t>
      </w:r>
      <w:r>
        <w:rPr>
          <w:rFonts w:hint="eastAsia"/>
        </w:rPr>
        <w:br/>
      </w:r>
      <w:r>
        <w:rPr>
          <w:rFonts w:hint="eastAsia"/>
        </w:rPr>
        <w:t>　　图表 13：2006-2008年主要出口国家和地区</w:t>
      </w:r>
      <w:r>
        <w:rPr>
          <w:rFonts w:hint="eastAsia"/>
        </w:rPr>
        <w:br/>
      </w:r>
      <w:r>
        <w:rPr>
          <w:rFonts w:hint="eastAsia"/>
        </w:rPr>
        <w:t>　　图表 14：2007-2008年奶粉进口地区量值</w:t>
      </w:r>
      <w:r>
        <w:rPr>
          <w:rFonts w:hint="eastAsia"/>
        </w:rPr>
        <w:br/>
      </w:r>
      <w:r>
        <w:rPr>
          <w:rFonts w:hint="eastAsia"/>
        </w:rPr>
        <w:t>　　图表 15：2007-2008年奶粉出口关区量值</w:t>
      </w:r>
      <w:r>
        <w:rPr>
          <w:rFonts w:hint="eastAsia"/>
        </w:rPr>
        <w:br/>
      </w:r>
      <w:r>
        <w:rPr>
          <w:rFonts w:hint="eastAsia"/>
        </w:rPr>
        <w:t>　　图表 16：2009-2012年中老年奶粉行业供给预测分析</w:t>
      </w:r>
      <w:r>
        <w:rPr>
          <w:rFonts w:hint="eastAsia"/>
        </w:rPr>
        <w:br/>
      </w:r>
      <w:r>
        <w:rPr>
          <w:rFonts w:hint="eastAsia"/>
        </w:rPr>
        <w:t>　　图表 17：2009-2012年中老年奶粉行业需求预测分析</w:t>
      </w:r>
      <w:r>
        <w:rPr>
          <w:rFonts w:hint="eastAsia"/>
        </w:rPr>
        <w:br/>
      </w:r>
      <w:r>
        <w:rPr>
          <w:rFonts w:hint="eastAsia"/>
        </w:rPr>
        <w:t>　　图表 18：2009-2012年中老年奶粉地区需求占比预测</w:t>
      </w:r>
      <w:r>
        <w:rPr>
          <w:rFonts w:hint="eastAsia"/>
        </w:rPr>
        <w:br/>
      </w:r>
      <w:r>
        <w:rPr>
          <w:rFonts w:hint="eastAsia"/>
        </w:rPr>
        <w:t>　　图表 19：2009-2012年中国中老年奶粉行业盈利能力预测分析</w:t>
      </w:r>
      <w:r>
        <w:rPr>
          <w:rFonts w:hint="eastAsia"/>
        </w:rPr>
        <w:br/>
      </w:r>
      <w:r>
        <w:rPr>
          <w:rFonts w:hint="eastAsia"/>
        </w:rPr>
        <w:t>　　图表 20：20006-2008年完达山经营状况</w:t>
      </w:r>
      <w:r>
        <w:rPr>
          <w:rFonts w:hint="eastAsia"/>
        </w:rPr>
        <w:br/>
      </w:r>
      <w:r>
        <w:rPr>
          <w:rFonts w:hint="eastAsia"/>
        </w:rPr>
        <w:t>　　图表 21：完达山奶粉系列及产品名称</w:t>
      </w:r>
      <w:r>
        <w:rPr>
          <w:rFonts w:hint="eastAsia"/>
        </w:rPr>
        <w:br/>
      </w:r>
      <w:r>
        <w:rPr>
          <w:rFonts w:hint="eastAsia"/>
        </w:rPr>
        <w:t>　　图表 22 北京超市完达山价格信息</w:t>
      </w:r>
      <w:r>
        <w:rPr>
          <w:rFonts w:hint="eastAsia"/>
        </w:rPr>
        <w:br/>
      </w:r>
      <w:r>
        <w:rPr>
          <w:rFonts w:hint="eastAsia"/>
        </w:rPr>
        <w:t>　　图表 23：完达山豆奶粉系列产品图片</w:t>
      </w:r>
      <w:r>
        <w:rPr>
          <w:rFonts w:hint="eastAsia"/>
        </w:rPr>
        <w:br/>
      </w:r>
      <w:r>
        <w:rPr>
          <w:rFonts w:hint="eastAsia"/>
        </w:rPr>
        <w:t>　　图表 24：完达山奶粉工厂情况</w:t>
      </w:r>
      <w:r>
        <w:rPr>
          <w:rFonts w:hint="eastAsia"/>
        </w:rPr>
        <w:br/>
      </w:r>
      <w:r>
        <w:rPr>
          <w:rFonts w:hint="eastAsia"/>
        </w:rPr>
        <w:t>　　图表 25：完达山的销售网络</w:t>
      </w:r>
      <w:r>
        <w:rPr>
          <w:rFonts w:hint="eastAsia"/>
        </w:rPr>
        <w:br/>
      </w:r>
      <w:r>
        <w:rPr>
          <w:rFonts w:hint="eastAsia"/>
        </w:rPr>
        <w:t>　　图表 26：2006-2009年飞鹤经营状况</w:t>
      </w:r>
      <w:r>
        <w:rPr>
          <w:rFonts w:hint="eastAsia"/>
        </w:rPr>
        <w:br/>
      </w:r>
      <w:r>
        <w:rPr>
          <w:rFonts w:hint="eastAsia"/>
        </w:rPr>
        <w:t>　　图表 27：飞鹤奶粉系列及产品名称</w:t>
      </w:r>
      <w:r>
        <w:rPr>
          <w:rFonts w:hint="eastAsia"/>
        </w:rPr>
        <w:br/>
      </w:r>
      <w:r>
        <w:rPr>
          <w:rFonts w:hint="eastAsia"/>
        </w:rPr>
        <w:t>　　图表 28：飞鹤奶粉产品价格</w:t>
      </w:r>
      <w:r>
        <w:rPr>
          <w:rFonts w:hint="eastAsia"/>
        </w:rPr>
        <w:br/>
      </w:r>
      <w:r>
        <w:rPr>
          <w:rFonts w:hint="eastAsia"/>
        </w:rPr>
        <w:t>　　图表 29：飞鹤奶粉成人系列产品图片</w:t>
      </w:r>
      <w:r>
        <w:rPr>
          <w:rFonts w:hint="eastAsia"/>
        </w:rPr>
        <w:br/>
      </w:r>
      <w:r>
        <w:rPr>
          <w:rFonts w:hint="eastAsia"/>
        </w:rPr>
        <w:t>　　图表 30：飞鹤奶粉工厂情况</w:t>
      </w:r>
      <w:r>
        <w:rPr>
          <w:rFonts w:hint="eastAsia"/>
        </w:rPr>
        <w:br/>
      </w:r>
      <w:r>
        <w:rPr>
          <w:rFonts w:hint="eastAsia"/>
        </w:rPr>
        <w:t>　　图表 31：飞鹤全国营销分公司以及辐射市场</w:t>
      </w:r>
      <w:r>
        <w:rPr>
          <w:rFonts w:hint="eastAsia"/>
        </w:rPr>
        <w:br/>
      </w:r>
      <w:r>
        <w:rPr>
          <w:rFonts w:hint="eastAsia"/>
        </w:rPr>
        <w:t>　　图表 32：2007-2009财年圣元经营情况</w:t>
      </w:r>
      <w:r>
        <w:rPr>
          <w:rFonts w:hint="eastAsia"/>
        </w:rPr>
        <w:br/>
      </w:r>
      <w:r>
        <w:rPr>
          <w:rFonts w:hint="eastAsia"/>
        </w:rPr>
        <w:t>　　图表 33：圣元奶粉系列及产品名称</w:t>
      </w:r>
      <w:r>
        <w:rPr>
          <w:rFonts w:hint="eastAsia"/>
        </w:rPr>
        <w:br/>
      </w:r>
      <w:r>
        <w:rPr>
          <w:rFonts w:hint="eastAsia"/>
        </w:rPr>
        <w:t>　　图表 34：圣元奶粉产品价格</w:t>
      </w:r>
      <w:r>
        <w:rPr>
          <w:rFonts w:hint="eastAsia"/>
        </w:rPr>
        <w:br/>
      </w:r>
      <w:r>
        <w:rPr>
          <w:rFonts w:hint="eastAsia"/>
        </w:rPr>
        <w:t>　　图表 35：圣元优爱奶粉系列产品图片</w:t>
      </w:r>
      <w:r>
        <w:rPr>
          <w:rFonts w:hint="eastAsia"/>
        </w:rPr>
        <w:br/>
      </w:r>
      <w:r>
        <w:rPr>
          <w:rFonts w:hint="eastAsia"/>
        </w:rPr>
        <w:t>　　图表 36：圣元奶粉工厂情况</w:t>
      </w:r>
      <w:r>
        <w:rPr>
          <w:rFonts w:hint="eastAsia"/>
        </w:rPr>
        <w:br/>
      </w:r>
      <w:r>
        <w:rPr>
          <w:rFonts w:hint="eastAsia"/>
        </w:rPr>
        <w:t>　　图表 37：圣元工厂地理分布</w:t>
      </w:r>
      <w:r>
        <w:rPr>
          <w:rFonts w:hint="eastAsia"/>
        </w:rPr>
        <w:br/>
      </w:r>
      <w:r>
        <w:rPr>
          <w:rFonts w:hint="eastAsia"/>
        </w:rPr>
        <w:t>　　图表 38：2008年国有企业总体从业人数</w:t>
      </w:r>
      <w:r>
        <w:rPr>
          <w:rFonts w:hint="eastAsia"/>
        </w:rPr>
        <w:br/>
      </w:r>
      <w:r>
        <w:rPr>
          <w:rFonts w:hint="eastAsia"/>
        </w:rPr>
        <w:t>　　图表 39：2008年国有不同规模企业从业人数</w:t>
      </w:r>
      <w:r>
        <w:rPr>
          <w:rFonts w:hint="eastAsia"/>
        </w:rPr>
        <w:br/>
      </w:r>
      <w:r>
        <w:rPr>
          <w:rFonts w:hint="eastAsia"/>
        </w:rPr>
        <w:t>　　图表 40：2006-2008年国有企业资产规模及负债率</w:t>
      </w:r>
      <w:r>
        <w:rPr>
          <w:rFonts w:hint="eastAsia"/>
        </w:rPr>
        <w:br/>
      </w:r>
      <w:r>
        <w:rPr>
          <w:rFonts w:hint="eastAsia"/>
        </w:rPr>
        <w:t>　　图表 41：2006-2008年国有企业的盈利能力</w:t>
      </w:r>
      <w:r>
        <w:rPr>
          <w:rFonts w:hint="eastAsia"/>
        </w:rPr>
        <w:br/>
      </w:r>
      <w:r>
        <w:rPr>
          <w:rFonts w:hint="eastAsia"/>
        </w:rPr>
        <w:t>　　图表 42：2006-2008年国有企业资产和销售额增长率</w:t>
      </w:r>
      <w:r>
        <w:rPr>
          <w:rFonts w:hint="eastAsia"/>
        </w:rPr>
        <w:br/>
      </w:r>
      <w:r>
        <w:rPr>
          <w:rFonts w:hint="eastAsia"/>
        </w:rPr>
        <w:t>　　图表 43：2008年集体企业总体从业人数</w:t>
      </w:r>
      <w:r>
        <w:rPr>
          <w:rFonts w:hint="eastAsia"/>
        </w:rPr>
        <w:br/>
      </w:r>
      <w:r>
        <w:rPr>
          <w:rFonts w:hint="eastAsia"/>
        </w:rPr>
        <w:t>　　图表 44：2008年集体不同规模企业从业人数分析</w:t>
      </w:r>
      <w:r>
        <w:rPr>
          <w:rFonts w:hint="eastAsia"/>
        </w:rPr>
        <w:br/>
      </w:r>
      <w:r>
        <w:rPr>
          <w:rFonts w:hint="eastAsia"/>
        </w:rPr>
        <w:t>　　图表 45：2006-2008年集体企业资产规模及负债率</w:t>
      </w:r>
      <w:r>
        <w:rPr>
          <w:rFonts w:hint="eastAsia"/>
        </w:rPr>
        <w:br/>
      </w:r>
      <w:r>
        <w:rPr>
          <w:rFonts w:hint="eastAsia"/>
        </w:rPr>
        <w:t>　　图表 46：2006-2008年集体企业的盈利能力</w:t>
      </w:r>
      <w:r>
        <w:rPr>
          <w:rFonts w:hint="eastAsia"/>
        </w:rPr>
        <w:br/>
      </w:r>
      <w:r>
        <w:rPr>
          <w:rFonts w:hint="eastAsia"/>
        </w:rPr>
        <w:t>　　图表 47：2006-2008年集体企业资产和销售额增长率</w:t>
      </w:r>
      <w:r>
        <w:rPr>
          <w:rFonts w:hint="eastAsia"/>
        </w:rPr>
        <w:br/>
      </w:r>
      <w:r>
        <w:rPr>
          <w:rFonts w:hint="eastAsia"/>
        </w:rPr>
        <w:t>　　图表 48：2008年私营企业总体从业人数分析</w:t>
      </w:r>
      <w:r>
        <w:rPr>
          <w:rFonts w:hint="eastAsia"/>
        </w:rPr>
        <w:br/>
      </w:r>
      <w:r>
        <w:rPr>
          <w:rFonts w:hint="eastAsia"/>
        </w:rPr>
        <w:t>　　图表 49：2008年私营不同规模企业从业人数分析</w:t>
      </w:r>
      <w:r>
        <w:rPr>
          <w:rFonts w:hint="eastAsia"/>
        </w:rPr>
        <w:br/>
      </w:r>
      <w:r>
        <w:rPr>
          <w:rFonts w:hint="eastAsia"/>
        </w:rPr>
        <w:t>　　图表 50：2006-2008年私营企业资产规模及负债率</w:t>
      </w:r>
      <w:r>
        <w:rPr>
          <w:rFonts w:hint="eastAsia"/>
        </w:rPr>
        <w:br/>
      </w:r>
      <w:r>
        <w:rPr>
          <w:rFonts w:hint="eastAsia"/>
        </w:rPr>
        <w:t>　　图表 51：2006-2008年私营企业的盈利能力</w:t>
      </w:r>
      <w:r>
        <w:rPr>
          <w:rFonts w:hint="eastAsia"/>
        </w:rPr>
        <w:br/>
      </w:r>
      <w:r>
        <w:rPr>
          <w:rFonts w:hint="eastAsia"/>
        </w:rPr>
        <w:t>　　图表 52：2006-2008年私营企业的资产和销售额增长率</w:t>
      </w:r>
      <w:r>
        <w:rPr>
          <w:rFonts w:hint="eastAsia"/>
        </w:rPr>
        <w:br/>
      </w:r>
      <w:r>
        <w:rPr>
          <w:rFonts w:hint="eastAsia"/>
        </w:rPr>
        <w:t>　　图表 53：2005-2008年我国乳品行业销售收入情况表</w:t>
      </w:r>
      <w:r>
        <w:rPr>
          <w:rFonts w:hint="eastAsia"/>
        </w:rPr>
        <w:br/>
      </w:r>
      <w:r>
        <w:rPr>
          <w:rFonts w:hint="eastAsia"/>
        </w:rPr>
        <w:t>　　图表 54：：2005-2008年我国奶品价格情况表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1f97ea8d346cb" w:history="1">
        <w:r>
          <w:rPr>
            <w:rStyle w:val="Hyperlink"/>
          </w:rPr>
          <w:t>2009-2012年中国中老年奶粉行业企业核心竞争力深度调研报告</w:t>
        </w:r>
      </w:hyperlink>
      <w:r>
        <w:rPr>
          <w:color w:val="C00000"/>
        </w:rPr>
        <w:t>》，报告编号：</w:t>
      </w:r>
      <w:r>
        <w:rPr>
          <w:rFonts w:hint="eastAsia"/>
          <w:color w:val="C00000"/>
        </w:rPr>
        <w:t>066AAA7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f1f97ea8d346cb" w:history="1">
        <w:r>
          <w:rPr>
            <w:rStyle w:val="Hyperlink"/>
          </w:rPr>
          <w:t>https://www.20087.com/2011-05/R_2009_2012zhonglaoniannaifenxingyeqiy.html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8bd182ff341fc" w:history="1">
      <w:r>
        <w:rPr>
          <w:rStyle w:val="Hyperlink"/>
        </w:rPr>
        <w:t>2009-2012年中国中老年奶粉行业企业核心竞争力深度调研报告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09_2012zhonglaoniannaifenxingyeqiy.html" TargetMode="External" Id="R31f1f97ea8d346cb" /></Relationships>
</file>

<file path=word/_rels/header2.xml.rels>&#65279;<?xml version="1.0" encoding="utf-8"?><Relationships xmlns="http://schemas.openxmlformats.org/package/2006/relationships"><Relationship Type="http://schemas.openxmlformats.org/officeDocument/2006/relationships/hyperlink" Target="https://www.20087.com/2011-05/R_2009_2012zhonglaoniannaifenxingyeqiy.html" TargetMode="External" Id="R1bd8bd182ff3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2011-05-19T06:51:00Z</dcterms:created>
  <dcterms:modified xsi:type="dcterms:W3CDTF">2011-05-19T07:51:00Z</dcterms:modified>
  <dc:subject>2009-2012年中国中老年奶粉行业企业核心竞争力深度调研报告</dc:subject>
  <dc:title>2009-2012年中国中老年奶粉行业企业核心竞争力深度调研报告</dc:title>
  <cp:keywords>2009-2012年中国中老年奶粉行业企业核心竞争力深度调研报告</cp:keywords>
  <dc:description>2009-2012年中国中老年奶粉行业企业核心竞争力深度调研报告</dc:description>
</cp:coreProperties>
</file>