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8f8313969491c" w:history="1">
              <w:r>
                <w:rPr>
                  <w:rStyle w:val="Hyperlink"/>
                </w:rPr>
                <w:t>2009-2012年中国电池膜行业市场分析报告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8f8313969491c" w:history="1">
              <w:r>
                <w:rPr>
                  <w:rStyle w:val="Hyperlink"/>
                </w:rPr>
                <w:t>2009-2012年中国电池膜行业市场分析报告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8f8313969491c" w:history="1">
                <w:r>
                  <w:rPr>
                    <w:rStyle w:val="Hyperlink"/>
                  </w:rPr>
                  <w:t>https://www.20087.com/2011-05/R_2009_2012dianchimoxingyeshichangfenx.html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膜是一种用于电池隔膜的关键材料，因其在提高电池性能和安全性方面的优势而受到市场的重视。随着材料科学和薄膜技术的发展，电池膜不仅在厚度均匀性和稳定性上有了显著提升，还通过采用先进的制造技术和智能设计，提高了产品的稳定性和操作便捷性。此外，为了适应不同电池类型的需求，电池膜的种类和规格更加多样化。然而，如何在保证产品质量的同时，进一步提高导电性能并降低成本，是当前行业面临的主要问题。</w:t>
      </w:r>
      <w:r>
        <w:rPr>
          <w:rFonts w:hint="eastAsia"/>
        </w:rPr>
        <w:br/>
      </w:r>
      <w:r>
        <w:rPr>
          <w:rFonts w:hint="eastAsia"/>
        </w:rPr>
        <w:t>　　未来，电池膜将朝着更加高性能化与环保化的方向发展。市场调研网指出，随着新材料技术的应用，新型电池膜将具备更高的导电性能和更长的使用寿命，提高整体系统性能。同时，通过引入智能制造技术和纳米技术，电池膜的生产将更加自动化，提高生产效率。此外，随着可持续发展理念的推广，电池膜的设计和生产将更加注重环保，采用更多可再生材料和节能技术，减少资源消耗。可持续发展理念也将推动电池膜生产采用更加环保的材料和工艺，减少对环境的影响，特别是在全球对高效电池材料和环保要求日益提高的背景下，电池膜的技术创新将是推动新能源行业可持续发展的关键。</w:t>
      </w:r>
      <w:r>
        <w:rPr>
          <w:rFonts w:hint="eastAsia"/>
        </w:rPr>
        <w:br/>
      </w:r>
      <w:r>
        <w:rPr>
          <w:rFonts w:hint="eastAsia"/>
        </w:rPr>
        <w:t>　　《</w:t>
      </w:r>
      <w:hyperlink r:id="R9578f8313969491c" w:history="1">
        <w:r>
          <w:rPr>
            <w:rStyle w:val="Hyperlink"/>
          </w:rPr>
          <w:t>2009-2012年中国电池膜行业市场分析报告</w:t>
        </w:r>
      </w:hyperlink>
      <w:r>
        <w:rPr>
          <w:rFonts w:hint="eastAsia"/>
        </w:rPr>
        <w:t>》在介绍了电池膜行业的基本情况后，分析了我国电池膜行业的市场现状，分析了其他相关行业的市场情况，在此基础上详细的分析了我国电池膜市场的分布，重点企业情况，电池膜行业的整体竞争态势。最后展望了电池膜行业发展的趋势，提出了我国电池膜行业进一步发展的策略，挖掘出了适合电池膜行业未来的投资策略。</w:t>
      </w:r>
      <w:r>
        <w:rPr>
          <w:rFonts w:hint="eastAsia"/>
        </w:rPr>
        <w:br/>
      </w:r>
      <w:r>
        <w:rPr>
          <w:rFonts w:hint="eastAsia"/>
        </w:rPr>
        <w:t>　　《</w:t>
      </w:r>
      <w:hyperlink r:id="R9578f8313969491c" w:history="1">
        <w:r>
          <w:rPr>
            <w:rStyle w:val="Hyperlink"/>
          </w:rPr>
          <w:t>2009-2012年中国电池膜行业市场分析报告</w:t>
        </w:r>
      </w:hyperlink>
      <w:r>
        <w:rPr>
          <w:rFonts w:hint="eastAsia"/>
        </w:rPr>
        <w:t>》由公司电池膜行业研究组的专家根据国家统计局国家发展和改革委员会海关总署和中国电池膜协会的权威统计数据和文献，同时结合公司市场调研部门专职调研数据分析师的第一手资料撰写而成，采用了时间序列分析回归相关性等分析计量模型对2009-2012年世界及我国电池膜行业的发展趋势进行了深度的分析及预测。该报告是电池膜生产厂商电池膜经销商及电池膜加工企业银行信贷部门以及投资者极其重要的参考资料。</w:t>
      </w:r>
      <w:r>
        <w:rPr>
          <w:rFonts w:hint="eastAsia"/>
        </w:rPr>
        <w:br/>
      </w:r>
      <w:r>
        <w:rPr>
          <w:rFonts w:hint="eastAsia"/>
        </w:rPr>
        <w:br/>
      </w:r>
      <w:r>
        <w:rPr>
          <w:rFonts w:hint="eastAsia"/>
        </w:rPr>
        <w:t>第一章 电池膜产品市场环境深度调研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二、2009年投资、消费、进出口分析</w:t>
      </w:r>
      <w:r>
        <w:rPr>
          <w:rFonts w:hint="eastAsia"/>
        </w:rPr>
        <w:br/>
      </w:r>
      <w:r>
        <w:rPr>
          <w:rFonts w:hint="eastAsia"/>
        </w:rPr>
        <w:t>　　　　三、全球金融危机对中国经济的影响</w:t>
      </w:r>
      <w:r>
        <w:rPr>
          <w:rFonts w:hint="eastAsia"/>
        </w:rPr>
        <w:br/>
      </w:r>
      <w:r>
        <w:rPr>
          <w:rFonts w:hint="eastAsia"/>
        </w:rPr>
        <w:t>　　　　四、中国经济走势预测</w:t>
      </w:r>
      <w:r>
        <w:rPr>
          <w:rFonts w:hint="eastAsia"/>
        </w:rPr>
        <w:br/>
      </w:r>
      <w:r>
        <w:rPr>
          <w:rFonts w:hint="eastAsia"/>
        </w:rPr>
        <w:t>　　第三节 产业政策分析</w:t>
      </w:r>
      <w:r>
        <w:rPr>
          <w:rFonts w:hint="eastAsia"/>
        </w:rPr>
        <w:br/>
      </w:r>
      <w:r>
        <w:rPr>
          <w:rFonts w:hint="eastAsia"/>
        </w:rPr>
        <w:t>　　第四节 产品所属行业概况</w:t>
      </w:r>
      <w:r>
        <w:rPr>
          <w:rFonts w:hint="eastAsia"/>
        </w:rPr>
        <w:br/>
      </w:r>
      <w:r>
        <w:rPr>
          <w:rFonts w:hint="eastAsia"/>
        </w:rPr>
        <w:br/>
      </w:r>
      <w:r>
        <w:rPr>
          <w:rFonts w:hint="eastAsia"/>
        </w:rPr>
        <w:t>第二章 电池膜产品生产深度调查</w:t>
      </w:r>
      <w:r>
        <w:rPr>
          <w:rFonts w:hint="eastAsia"/>
        </w:rPr>
        <w:br/>
      </w:r>
      <w:r>
        <w:rPr>
          <w:rFonts w:hint="eastAsia"/>
        </w:rPr>
        <w:t>　　第一节 产品生产概况</w:t>
      </w:r>
      <w:r>
        <w:rPr>
          <w:rFonts w:hint="eastAsia"/>
        </w:rPr>
        <w:br/>
      </w:r>
      <w:r>
        <w:rPr>
          <w:rFonts w:hint="eastAsia"/>
        </w:rPr>
        <w:t>　　　　一、2006-2008年市场生产规模调查</w:t>
      </w:r>
      <w:r>
        <w:rPr>
          <w:rFonts w:hint="eastAsia"/>
        </w:rPr>
        <w:br/>
      </w:r>
      <w:r>
        <w:rPr>
          <w:rFonts w:hint="eastAsia"/>
        </w:rPr>
        <w:t>　　　　二、生产区域结构调查</w:t>
      </w:r>
      <w:r>
        <w:rPr>
          <w:rFonts w:hint="eastAsia"/>
        </w:rPr>
        <w:br/>
      </w:r>
      <w:r>
        <w:rPr>
          <w:rFonts w:hint="eastAsia"/>
        </w:rPr>
        <w:t>　　　　三、不同所有制企业生产结构调查</w:t>
      </w:r>
      <w:r>
        <w:rPr>
          <w:rFonts w:hint="eastAsia"/>
        </w:rPr>
        <w:br/>
      </w:r>
      <w:r>
        <w:rPr>
          <w:rFonts w:hint="eastAsia"/>
        </w:rPr>
        <w:t>　　　　四、细分产品生产结构调查</w:t>
      </w:r>
      <w:r>
        <w:rPr>
          <w:rFonts w:hint="eastAsia"/>
        </w:rPr>
        <w:br/>
      </w:r>
      <w:r>
        <w:rPr>
          <w:rFonts w:hint="eastAsia"/>
        </w:rPr>
        <w:t>　　第二节 拟在建项目调查</w:t>
      </w:r>
      <w:r>
        <w:rPr>
          <w:rFonts w:hint="eastAsia"/>
        </w:rPr>
        <w:br/>
      </w:r>
      <w:r>
        <w:rPr>
          <w:rFonts w:hint="eastAsia"/>
        </w:rPr>
        <w:t>　　第三节 2009-2012年产品产量预测</w:t>
      </w:r>
      <w:r>
        <w:rPr>
          <w:rFonts w:hint="eastAsia"/>
        </w:rPr>
        <w:br/>
      </w:r>
      <w:r>
        <w:rPr>
          <w:rFonts w:hint="eastAsia"/>
        </w:rPr>
        <w:br/>
      </w:r>
      <w:r>
        <w:rPr>
          <w:rFonts w:hint="eastAsia"/>
        </w:rPr>
        <w:t>第三章 电池膜项目产品消费深度调查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三、细分产品需求结构调查</w:t>
      </w:r>
      <w:r>
        <w:rPr>
          <w:rFonts w:hint="eastAsia"/>
        </w:rPr>
        <w:br/>
      </w:r>
      <w:r>
        <w:rPr>
          <w:rFonts w:hint="eastAsia"/>
        </w:rPr>
        <w:t>　　第二节 国外市场调查</w:t>
      </w:r>
      <w:r>
        <w:rPr>
          <w:rFonts w:hint="eastAsia"/>
        </w:rPr>
        <w:br/>
      </w:r>
      <w:r>
        <w:rPr>
          <w:rFonts w:hint="eastAsia"/>
        </w:rPr>
        <w:t>　　　　一、国外新能源电池市场规模调查</w:t>
      </w:r>
      <w:r>
        <w:rPr>
          <w:rFonts w:hint="eastAsia"/>
        </w:rPr>
        <w:br/>
      </w:r>
      <w:r>
        <w:rPr>
          <w:rFonts w:hint="eastAsia"/>
        </w:rPr>
        <w:t>　　　　二、国外需求区域结构调查</w:t>
      </w:r>
      <w:r>
        <w:rPr>
          <w:rFonts w:hint="eastAsia"/>
        </w:rPr>
        <w:br/>
      </w:r>
      <w:r>
        <w:rPr>
          <w:rFonts w:hint="eastAsia"/>
        </w:rPr>
        <w:t>　　第三节 电池膜产品应用行业调查</w:t>
      </w:r>
      <w:r>
        <w:rPr>
          <w:rFonts w:hint="eastAsia"/>
        </w:rPr>
        <w:br/>
      </w:r>
      <w:r>
        <w:rPr>
          <w:rFonts w:hint="eastAsia"/>
        </w:rPr>
        <w:t>　　　　一、产品应用行业供需情况调查</w:t>
      </w:r>
      <w:r>
        <w:rPr>
          <w:rFonts w:hint="eastAsia"/>
        </w:rPr>
        <w:br/>
      </w:r>
      <w:r>
        <w:rPr>
          <w:rFonts w:hint="eastAsia"/>
        </w:rPr>
        <w:t>　　　　二、应用行业产品需求情况调查分行业</w:t>
      </w:r>
      <w:r>
        <w:rPr>
          <w:rFonts w:hint="eastAsia"/>
        </w:rPr>
        <w:br/>
      </w:r>
      <w:r>
        <w:rPr>
          <w:rFonts w:hint="eastAsia"/>
        </w:rPr>
        <w:t>　　　　三、应用行业发展趋势</w:t>
      </w:r>
      <w:r>
        <w:rPr>
          <w:rFonts w:hint="eastAsia"/>
        </w:rPr>
        <w:br/>
      </w:r>
      <w:r>
        <w:rPr>
          <w:rFonts w:hint="eastAsia"/>
        </w:rPr>
        <w:t>　　　　四、应用行业产品消费量预测</w:t>
      </w:r>
      <w:r>
        <w:rPr>
          <w:rFonts w:hint="eastAsia"/>
        </w:rPr>
        <w:br/>
      </w:r>
      <w:r>
        <w:rPr>
          <w:rFonts w:hint="eastAsia"/>
        </w:rPr>
        <w:t>　　第四节 影响用户购买的因素分析</w:t>
      </w:r>
      <w:r>
        <w:rPr>
          <w:rFonts w:hint="eastAsia"/>
        </w:rPr>
        <w:br/>
      </w:r>
      <w:r>
        <w:rPr>
          <w:rFonts w:hint="eastAsia"/>
        </w:rPr>
        <w:br/>
      </w:r>
      <w:r>
        <w:rPr>
          <w:rFonts w:hint="eastAsia"/>
        </w:rPr>
        <w:t>第四章 2007-2008年电池膜行业运行回顾分析</w:t>
      </w:r>
      <w:r>
        <w:rPr>
          <w:rFonts w:hint="eastAsia"/>
        </w:rPr>
        <w:br/>
      </w:r>
      <w:r>
        <w:rPr>
          <w:rFonts w:hint="eastAsia"/>
        </w:rPr>
        <w:t>　　第一节 电池膜进出口状况分析丙烯聚合物制电池隔膜</w:t>
      </w:r>
      <w:r>
        <w:rPr>
          <w:rFonts w:hint="eastAsia"/>
        </w:rPr>
        <w:br/>
      </w:r>
      <w:r>
        <w:rPr>
          <w:rFonts w:hint="eastAsia"/>
        </w:rPr>
        <w:t>　　　　一、2007-2008年进出口量统计分析</w:t>
      </w:r>
      <w:r>
        <w:rPr>
          <w:rFonts w:hint="eastAsia"/>
        </w:rPr>
        <w:br/>
      </w:r>
      <w:r>
        <w:rPr>
          <w:rFonts w:hint="eastAsia"/>
        </w:rPr>
        <w:t>　　　　二、2007-2008年进出口金额变化分析</w:t>
      </w:r>
      <w:r>
        <w:rPr>
          <w:rFonts w:hint="eastAsia"/>
        </w:rPr>
        <w:br/>
      </w:r>
      <w:r>
        <w:rPr>
          <w:rFonts w:hint="eastAsia"/>
        </w:rPr>
        <w:t>　　　　三、2008-2009年进出口国家分析</w:t>
      </w:r>
      <w:r>
        <w:rPr>
          <w:rFonts w:hint="eastAsia"/>
        </w:rPr>
        <w:br/>
      </w:r>
      <w:r>
        <w:rPr>
          <w:rFonts w:hint="eastAsia"/>
        </w:rPr>
        <w:t>　　　　四、2009年进出口关口分析</w:t>
      </w:r>
      <w:r>
        <w:rPr>
          <w:rFonts w:hint="eastAsia"/>
        </w:rPr>
        <w:br/>
      </w:r>
      <w:r>
        <w:rPr>
          <w:rFonts w:hint="eastAsia"/>
        </w:rPr>
        <w:t>　　第二节 电池膜行业财务基本面分析</w:t>
      </w:r>
      <w:r>
        <w:rPr>
          <w:rFonts w:hint="eastAsia"/>
        </w:rPr>
        <w:br/>
      </w:r>
      <w:r>
        <w:rPr>
          <w:rFonts w:hint="eastAsia"/>
        </w:rPr>
        <w:t>　　　　一、2006-2009年行业盈利能力分析</w:t>
      </w:r>
      <w:r>
        <w:rPr>
          <w:rFonts w:hint="eastAsia"/>
        </w:rPr>
        <w:br/>
      </w:r>
      <w:r>
        <w:rPr>
          <w:rFonts w:hint="eastAsia"/>
        </w:rPr>
        <w:t>　　　　二、2006-2009年行业运营效率分析</w:t>
      </w:r>
      <w:r>
        <w:rPr>
          <w:rFonts w:hint="eastAsia"/>
        </w:rPr>
        <w:br/>
      </w:r>
      <w:r>
        <w:rPr>
          <w:rFonts w:hint="eastAsia"/>
        </w:rPr>
        <w:t>　　　　三、2006-2009年行业偿债能力分析</w:t>
      </w:r>
      <w:r>
        <w:rPr>
          <w:rFonts w:hint="eastAsia"/>
        </w:rPr>
        <w:br/>
      </w:r>
      <w:r>
        <w:rPr>
          <w:rFonts w:hint="eastAsia"/>
        </w:rPr>
        <w:br/>
      </w:r>
      <w:r>
        <w:rPr>
          <w:rFonts w:hint="eastAsia"/>
        </w:rPr>
        <w:t>第五章 电池膜项目产品原材料市场调查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二、电池膜产品原材料生产区域结构调查</w:t>
      </w:r>
      <w:r>
        <w:rPr>
          <w:rFonts w:hint="eastAsia"/>
        </w:rPr>
        <w:br/>
      </w:r>
      <w:r>
        <w:rPr>
          <w:rFonts w:hint="eastAsia"/>
        </w:rPr>
        <w:t>　　　　三、2009-2010年电池膜产品原材料生产规模预测</w:t>
      </w:r>
      <w:r>
        <w:rPr>
          <w:rFonts w:hint="eastAsia"/>
        </w:rPr>
        <w:br/>
      </w:r>
      <w:r>
        <w:rPr>
          <w:rFonts w:hint="eastAsia"/>
        </w:rPr>
        <w:t>　　第二节 产品原材料价格走势调查</w:t>
      </w:r>
      <w:r>
        <w:rPr>
          <w:rFonts w:hint="eastAsia"/>
        </w:rPr>
        <w:br/>
      </w:r>
      <w:r>
        <w:rPr>
          <w:rFonts w:hint="eastAsia"/>
        </w:rPr>
        <w:t>　　　　一、电池膜产品原材料历年价格调查</w:t>
      </w:r>
      <w:r>
        <w:rPr>
          <w:rFonts w:hint="eastAsia"/>
        </w:rPr>
        <w:br/>
      </w:r>
      <w:r>
        <w:rPr>
          <w:rFonts w:hint="eastAsia"/>
        </w:rPr>
        <w:t>　　　　二、电池膜产品原材料走势预测</w:t>
      </w:r>
      <w:r>
        <w:rPr>
          <w:rFonts w:hint="eastAsia"/>
        </w:rPr>
        <w:br/>
      </w:r>
      <w:r>
        <w:rPr>
          <w:rFonts w:hint="eastAsia"/>
        </w:rPr>
        <w:t>　　　　三、电池膜产品原材料走势对企业影响</w:t>
      </w:r>
      <w:r>
        <w:rPr>
          <w:rFonts w:hint="eastAsia"/>
        </w:rPr>
        <w:br/>
      </w:r>
      <w:r>
        <w:rPr>
          <w:rFonts w:hint="eastAsia"/>
        </w:rPr>
        <w:t>　　第三节 产品原材料对应策略</w:t>
      </w:r>
      <w:r>
        <w:rPr>
          <w:rFonts w:hint="eastAsia"/>
        </w:rPr>
        <w:br/>
      </w:r>
      <w:r>
        <w:rPr>
          <w:rFonts w:hint="eastAsia"/>
        </w:rPr>
        <w:br/>
      </w:r>
      <w:r>
        <w:rPr>
          <w:rFonts w:hint="eastAsia"/>
        </w:rPr>
        <w:t>第六章 电池膜行业竞争现状分析</w:t>
      </w:r>
      <w:r>
        <w:rPr>
          <w:rFonts w:hint="eastAsia"/>
        </w:rPr>
        <w:br/>
      </w:r>
      <w:r>
        <w:rPr>
          <w:rFonts w:hint="eastAsia"/>
        </w:rPr>
        <w:t>　　第一节 行业竞争结构分析</w:t>
      </w:r>
      <w:r>
        <w:rPr>
          <w:rFonts w:hint="eastAsia"/>
        </w:rPr>
        <w:br/>
      </w:r>
      <w:r>
        <w:rPr>
          <w:rFonts w:hint="eastAsia"/>
        </w:rPr>
        <w:t>　　　　一、"波特五力模型"介绍</w:t>
      </w:r>
      <w:r>
        <w:rPr>
          <w:rFonts w:hint="eastAsia"/>
        </w:rPr>
        <w:br/>
      </w:r>
      <w:r>
        <w:rPr>
          <w:rFonts w:hint="eastAsia"/>
        </w:rPr>
        <w:t>　　　　二、现有企业间竞争</w:t>
      </w:r>
      <w:r>
        <w:rPr>
          <w:rFonts w:hint="eastAsia"/>
        </w:rPr>
        <w:br/>
      </w:r>
      <w:r>
        <w:rPr>
          <w:rFonts w:hint="eastAsia"/>
        </w:rPr>
        <w:t>　　　　三、潜在进入者分析</w:t>
      </w:r>
      <w:r>
        <w:rPr>
          <w:rFonts w:hint="eastAsia"/>
        </w:rPr>
        <w:br/>
      </w:r>
      <w:r>
        <w:rPr>
          <w:rFonts w:hint="eastAsia"/>
        </w:rPr>
        <w:t>　　　　四、替代品威胁分析</w:t>
      </w:r>
      <w:r>
        <w:rPr>
          <w:rFonts w:hint="eastAsia"/>
        </w:rPr>
        <w:br/>
      </w:r>
      <w:r>
        <w:rPr>
          <w:rFonts w:hint="eastAsia"/>
        </w:rPr>
        <w:t>　　　　五、供应商议价能力</w:t>
      </w:r>
      <w:r>
        <w:rPr>
          <w:rFonts w:hint="eastAsia"/>
        </w:rPr>
        <w:br/>
      </w:r>
      <w:r>
        <w:rPr>
          <w:rFonts w:hint="eastAsia"/>
        </w:rPr>
        <w:t>　　　　六、客户议价能力</w:t>
      </w:r>
      <w:r>
        <w:rPr>
          <w:rFonts w:hint="eastAsia"/>
        </w:rPr>
        <w:br/>
      </w:r>
      <w:r>
        <w:rPr>
          <w:rFonts w:hint="eastAsia"/>
        </w:rPr>
        <w:t>　　第二节 行业集中度分析</w:t>
      </w:r>
      <w:r>
        <w:rPr>
          <w:rFonts w:hint="eastAsia"/>
        </w:rPr>
        <w:br/>
      </w:r>
      <w:r>
        <w:rPr>
          <w:rFonts w:hint="eastAsia"/>
        </w:rPr>
        <w:t>　　　　一、2009年市场集中度分析</w:t>
      </w:r>
      <w:r>
        <w:rPr>
          <w:rFonts w:hint="eastAsia"/>
        </w:rPr>
        <w:br/>
      </w:r>
      <w:r>
        <w:rPr>
          <w:rFonts w:hint="eastAsia"/>
        </w:rPr>
        <w:t>　　　　二、2009年品牌集中度分析</w:t>
      </w:r>
      <w:r>
        <w:rPr>
          <w:rFonts w:hint="eastAsia"/>
        </w:rPr>
        <w:br/>
      </w:r>
      <w:r>
        <w:rPr>
          <w:rFonts w:hint="eastAsia"/>
        </w:rPr>
        <w:t>　　　　三、2009年企业集中度分析</w:t>
      </w:r>
      <w:r>
        <w:rPr>
          <w:rFonts w:hint="eastAsia"/>
        </w:rPr>
        <w:br/>
      </w:r>
      <w:r>
        <w:rPr>
          <w:rFonts w:hint="eastAsia"/>
        </w:rPr>
        <w:t>　　　　四、2009年区域集中度分析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三、资源与相关产业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电池膜产品技术深度调查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第八章 电池膜产品重点企业深度调研</w:t>
      </w:r>
      <w:r>
        <w:rPr>
          <w:rFonts w:hint="eastAsia"/>
        </w:rPr>
        <w:br/>
      </w:r>
      <w:r>
        <w:rPr>
          <w:rFonts w:hint="eastAsia"/>
        </w:rPr>
        <w:t>　　第一节 上海世龙科技有限公司</w:t>
      </w:r>
      <w:r>
        <w:rPr>
          <w:rFonts w:hint="eastAsia"/>
        </w:rPr>
        <w:br/>
      </w:r>
      <w:r>
        <w:rPr>
          <w:rFonts w:hint="eastAsia"/>
        </w:rPr>
        <w:t>　　　　一、基本情况调查</w:t>
      </w:r>
      <w:r>
        <w:rPr>
          <w:rFonts w:hint="eastAsia"/>
        </w:rPr>
        <w:br/>
      </w:r>
      <w:r>
        <w:rPr>
          <w:rFonts w:hint="eastAsia"/>
        </w:rPr>
        <w:t>　　　　二、企业研发能力和技术优势</w:t>
      </w:r>
      <w:r>
        <w:rPr>
          <w:rFonts w:hint="eastAsia"/>
        </w:rPr>
        <w:br/>
      </w:r>
      <w:r>
        <w:rPr>
          <w:rFonts w:hint="eastAsia"/>
        </w:rPr>
        <w:t>　　　　三、企业主营产品和销售区域分析</w:t>
      </w:r>
      <w:r>
        <w:rPr>
          <w:rFonts w:hint="eastAsia"/>
        </w:rPr>
        <w:br/>
      </w:r>
      <w:r>
        <w:rPr>
          <w:rFonts w:hint="eastAsia"/>
        </w:rPr>
        <w:t>　　　　四、企业生产成本调查</w:t>
      </w:r>
      <w:r>
        <w:rPr>
          <w:rFonts w:hint="eastAsia"/>
        </w:rPr>
        <w:br/>
      </w:r>
      <w:r>
        <w:rPr>
          <w:rFonts w:hint="eastAsia"/>
        </w:rPr>
        <w:t>　　　　五、企业财务分析</w:t>
      </w:r>
      <w:r>
        <w:rPr>
          <w:rFonts w:hint="eastAsia"/>
        </w:rPr>
        <w:br/>
      </w:r>
      <w:r>
        <w:rPr>
          <w:rFonts w:hint="eastAsia"/>
        </w:rPr>
        <w:t>　　　　六、企业发展战略</w:t>
      </w:r>
      <w:r>
        <w:rPr>
          <w:rFonts w:hint="eastAsia"/>
        </w:rPr>
        <w:br/>
      </w:r>
      <w:r>
        <w:rPr>
          <w:rFonts w:hint="eastAsia"/>
        </w:rPr>
        <w:t>　　第二节 深圳市星源材质科技股份有限公司</w:t>
      </w:r>
      <w:r>
        <w:rPr>
          <w:rFonts w:hint="eastAsia"/>
        </w:rPr>
        <w:br/>
      </w:r>
      <w:r>
        <w:rPr>
          <w:rFonts w:hint="eastAsia"/>
        </w:rPr>
        <w:t>　　　　一、基本情况调查</w:t>
      </w:r>
      <w:r>
        <w:rPr>
          <w:rFonts w:hint="eastAsia"/>
        </w:rPr>
        <w:br/>
      </w:r>
      <w:r>
        <w:rPr>
          <w:rFonts w:hint="eastAsia"/>
        </w:rPr>
        <w:t>　　　　二、企业研发能力和技术优势</w:t>
      </w:r>
      <w:r>
        <w:rPr>
          <w:rFonts w:hint="eastAsia"/>
        </w:rPr>
        <w:br/>
      </w:r>
      <w:r>
        <w:rPr>
          <w:rFonts w:hint="eastAsia"/>
        </w:rPr>
        <w:t>　　　　三、企业主营产品和销售区域分析</w:t>
      </w:r>
      <w:r>
        <w:rPr>
          <w:rFonts w:hint="eastAsia"/>
        </w:rPr>
        <w:br/>
      </w:r>
      <w:r>
        <w:rPr>
          <w:rFonts w:hint="eastAsia"/>
        </w:rPr>
        <w:t>　　　　四、企业财经营分析</w:t>
      </w:r>
      <w:r>
        <w:rPr>
          <w:rFonts w:hint="eastAsia"/>
        </w:rPr>
        <w:br/>
      </w:r>
      <w:r>
        <w:rPr>
          <w:rFonts w:hint="eastAsia"/>
        </w:rPr>
        <w:t>　　　　五、企业发展战略</w:t>
      </w:r>
      <w:r>
        <w:rPr>
          <w:rFonts w:hint="eastAsia"/>
        </w:rPr>
        <w:br/>
      </w:r>
      <w:r>
        <w:rPr>
          <w:rFonts w:hint="eastAsia"/>
        </w:rPr>
        <w:t>　　第三节 佛山市金辉高科光电材料有限公司</w:t>
      </w:r>
      <w:r>
        <w:rPr>
          <w:rFonts w:hint="eastAsia"/>
        </w:rPr>
        <w:br/>
      </w:r>
      <w:r>
        <w:rPr>
          <w:rFonts w:hint="eastAsia"/>
        </w:rPr>
        <w:t>　　　　一、基本情况调查</w:t>
      </w:r>
      <w:r>
        <w:rPr>
          <w:rFonts w:hint="eastAsia"/>
        </w:rPr>
        <w:br/>
      </w:r>
      <w:r>
        <w:rPr>
          <w:rFonts w:hint="eastAsia"/>
        </w:rPr>
        <w:t>　　　　二、企业研发能力和技术优势</w:t>
      </w:r>
      <w:r>
        <w:rPr>
          <w:rFonts w:hint="eastAsia"/>
        </w:rPr>
        <w:br/>
      </w:r>
      <w:r>
        <w:rPr>
          <w:rFonts w:hint="eastAsia"/>
        </w:rPr>
        <w:t>　　　　三、企业主营产品和销售区域分析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br/>
      </w:r>
      <w:r>
        <w:rPr>
          <w:rFonts w:hint="eastAsia"/>
        </w:rPr>
        <w:t>第九章 电池膜产品营销策略调研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品牌策略分析</w:t>
      </w:r>
      <w:r>
        <w:rPr>
          <w:rFonts w:hint="eastAsia"/>
        </w:rPr>
        <w:br/>
      </w:r>
      <w:r>
        <w:rPr>
          <w:rFonts w:hint="eastAsia"/>
        </w:rPr>
        <w:br/>
      </w:r>
      <w:r>
        <w:rPr>
          <w:rFonts w:hint="eastAsia"/>
        </w:rPr>
        <w:t>第十章 2009-2012年电池膜产品发展前景展望</w:t>
      </w:r>
      <w:r>
        <w:rPr>
          <w:rFonts w:hint="eastAsia"/>
        </w:rPr>
        <w:br/>
      </w:r>
      <w:r>
        <w:rPr>
          <w:rFonts w:hint="eastAsia"/>
        </w:rPr>
        <w:t>　　第一节 行业发展环境展望</w:t>
      </w:r>
      <w:r>
        <w:rPr>
          <w:rFonts w:hint="eastAsia"/>
        </w:rPr>
        <w:br/>
      </w:r>
      <w:r>
        <w:rPr>
          <w:rFonts w:hint="eastAsia"/>
        </w:rPr>
        <w:t>　　　　一、2010-2012年宏观经济形势展望</w:t>
      </w:r>
      <w:r>
        <w:rPr>
          <w:rFonts w:hint="eastAsia"/>
        </w:rPr>
        <w:br/>
      </w:r>
      <w:r>
        <w:rPr>
          <w:rFonts w:hint="eastAsia"/>
        </w:rPr>
        <w:t>　　　　二、2010-2012年政策走势及其影响</w:t>
      </w:r>
      <w:r>
        <w:rPr>
          <w:rFonts w:hint="eastAsia"/>
        </w:rPr>
        <w:br/>
      </w:r>
      <w:r>
        <w:rPr>
          <w:rFonts w:hint="eastAsia"/>
        </w:rPr>
        <w:t>　　　　三、2010-2012年国际行业走势展望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一、2010-2012年技术发展趋势展望</w:t>
      </w:r>
      <w:r>
        <w:rPr>
          <w:rFonts w:hint="eastAsia"/>
        </w:rPr>
        <w:br/>
      </w:r>
      <w:r>
        <w:rPr>
          <w:rFonts w:hint="eastAsia"/>
        </w:rPr>
        <w:t>　　　　二、2010-2012年电池膜产品发展趋势展望</w:t>
      </w:r>
      <w:r>
        <w:rPr>
          <w:rFonts w:hint="eastAsia"/>
        </w:rPr>
        <w:br/>
      </w:r>
      <w:r>
        <w:rPr>
          <w:rFonts w:hint="eastAsia"/>
        </w:rPr>
        <w:t>　　　　三、2010-2012年用户需求趋势</w:t>
      </w:r>
      <w:r>
        <w:rPr>
          <w:rFonts w:hint="eastAsia"/>
        </w:rPr>
        <w:br/>
      </w:r>
      <w:r>
        <w:rPr>
          <w:rFonts w:hint="eastAsia"/>
        </w:rPr>
        <w:t>　　　　四、2010-2012年渠道市场结构</w:t>
      </w:r>
      <w:r>
        <w:rPr>
          <w:rFonts w:hint="eastAsia"/>
        </w:rPr>
        <w:br/>
      </w:r>
      <w:r>
        <w:rPr>
          <w:rFonts w:hint="eastAsia"/>
        </w:rPr>
        <w:t>　　　　五、2010-2012年市场前景展望分析</w:t>
      </w:r>
      <w:r>
        <w:rPr>
          <w:rFonts w:hint="eastAsia"/>
        </w:rPr>
        <w:br/>
      </w:r>
      <w:r>
        <w:rPr>
          <w:rFonts w:hint="eastAsia"/>
        </w:rPr>
        <w:br/>
      </w:r>
      <w:r>
        <w:rPr>
          <w:rFonts w:hint="eastAsia"/>
        </w:rPr>
        <w:t>第十一章 2009-2012年电池膜产品市场预测</w:t>
      </w:r>
      <w:r>
        <w:rPr>
          <w:rFonts w:hint="eastAsia"/>
        </w:rPr>
        <w:br/>
      </w:r>
      <w:r>
        <w:rPr>
          <w:rFonts w:hint="eastAsia"/>
        </w:rPr>
        <w:t>　　第一节 2009-2012年市场消费能力预测</w:t>
      </w:r>
      <w:r>
        <w:rPr>
          <w:rFonts w:hint="eastAsia"/>
        </w:rPr>
        <w:br/>
      </w:r>
      <w:r>
        <w:rPr>
          <w:rFonts w:hint="eastAsia"/>
        </w:rPr>
        <w:t>　　　　一、2009-2012年主要产品市场容量规模预测</w:t>
      </w:r>
      <w:r>
        <w:rPr>
          <w:rFonts w:hint="eastAsia"/>
        </w:rPr>
        <w:br/>
      </w:r>
      <w:r>
        <w:rPr>
          <w:rFonts w:hint="eastAsia"/>
        </w:rPr>
        <w:t>　　　　二、2009-2012年主要产品市场需求规模预测</w:t>
      </w:r>
      <w:r>
        <w:rPr>
          <w:rFonts w:hint="eastAsia"/>
        </w:rPr>
        <w:br/>
      </w:r>
      <w:r>
        <w:rPr>
          <w:rFonts w:hint="eastAsia"/>
        </w:rPr>
        <w:t>　　第二节 2009-2012年电池膜产品进出口预测</w:t>
      </w:r>
      <w:r>
        <w:rPr>
          <w:rFonts w:hint="eastAsia"/>
        </w:rPr>
        <w:br/>
      </w:r>
      <w:r>
        <w:rPr>
          <w:rFonts w:hint="eastAsia"/>
        </w:rPr>
        <w:t>　　第三节 中.智.林.－专家观点与研究结论</w:t>
      </w:r>
      <w:r>
        <w:rPr>
          <w:rFonts w:hint="eastAsia"/>
        </w:rPr>
        <w:br/>
      </w:r>
      <w:r>
        <w:rPr>
          <w:rFonts w:hint="eastAsia"/>
        </w:rPr>
        <w:t>　　　　一、报告主要研究结论</w:t>
      </w:r>
      <w:r>
        <w:rPr>
          <w:rFonts w:hint="eastAsia"/>
        </w:rPr>
        <w:br/>
      </w:r>
      <w:r>
        <w:rPr>
          <w:rFonts w:hint="eastAsia"/>
        </w:rPr>
        <w:t>　　　　二、风险提示</w:t>
      </w:r>
      <w:r>
        <w:rPr>
          <w:rFonts w:hint="eastAsia"/>
        </w:rPr>
        <w:br/>
      </w:r>
      <w:r>
        <w:rPr>
          <w:rFonts w:hint="eastAsia"/>
        </w:rPr>
        <w:br/>
      </w:r>
      <w:r>
        <w:rPr>
          <w:rFonts w:hint="eastAsia"/>
        </w:rPr>
        <w:t>图表目录</w:t>
      </w:r>
      <w:r>
        <w:rPr>
          <w:rFonts w:hint="eastAsia"/>
        </w:rPr>
        <w:br/>
      </w:r>
      <w:r>
        <w:rPr>
          <w:rFonts w:hint="eastAsia"/>
        </w:rPr>
        <w:t>　　图表 1：2004-2008年中国国内生产总值及增长速度</w:t>
      </w:r>
      <w:r>
        <w:rPr>
          <w:rFonts w:hint="eastAsia"/>
        </w:rPr>
        <w:br/>
      </w:r>
      <w:r>
        <w:rPr>
          <w:rFonts w:hint="eastAsia"/>
        </w:rPr>
        <w:t>　　图表 2：2004-2008年我国历年固定资产投资</w:t>
      </w:r>
      <w:r>
        <w:rPr>
          <w:rFonts w:hint="eastAsia"/>
        </w:rPr>
        <w:br/>
      </w:r>
      <w:r>
        <w:rPr>
          <w:rFonts w:hint="eastAsia"/>
        </w:rPr>
        <w:t>　　图表 3：2006-2009年中国电池膜产量</w:t>
      </w:r>
      <w:r>
        <w:rPr>
          <w:rFonts w:hint="eastAsia"/>
        </w:rPr>
        <w:br/>
      </w:r>
      <w:r>
        <w:rPr>
          <w:rFonts w:hint="eastAsia"/>
        </w:rPr>
        <w:t>　　图表 4：锂离子电池隔膜的主要生产厂商及其主要产品</w:t>
      </w:r>
      <w:r>
        <w:rPr>
          <w:rFonts w:hint="eastAsia"/>
        </w:rPr>
        <w:br/>
      </w:r>
      <w:r>
        <w:rPr>
          <w:rFonts w:hint="eastAsia"/>
        </w:rPr>
        <w:t>　　图表 5：国际锂电池隔膜企业生产能力状态</w:t>
      </w:r>
      <w:r>
        <w:rPr>
          <w:rFonts w:hint="eastAsia"/>
        </w:rPr>
        <w:br/>
      </w:r>
      <w:r>
        <w:rPr>
          <w:rFonts w:hint="eastAsia"/>
        </w:rPr>
        <w:t>　　图表 6：国内主要锂离子电池隔膜生产企业产能</w:t>
      </w:r>
      <w:r>
        <w:rPr>
          <w:rFonts w:hint="eastAsia"/>
        </w:rPr>
        <w:br/>
      </w:r>
      <w:r>
        <w:rPr>
          <w:rFonts w:hint="eastAsia"/>
        </w:rPr>
        <w:t>　　图表 7：国内主要太阳能电池胶膜生产企业产能</w:t>
      </w:r>
      <w:r>
        <w:rPr>
          <w:rFonts w:hint="eastAsia"/>
        </w:rPr>
        <w:br/>
      </w:r>
      <w:r>
        <w:rPr>
          <w:rFonts w:hint="eastAsia"/>
        </w:rPr>
        <w:t>　　图表 8：2008年中国电池膜生产地区结构</w:t>
      </w:r>
      <w:r>
        <w:rPr>
          <w:rFonts w:hint="eastAsia"/>
        </w:rPr>
        <w:br/>
      </w:r>
      <w:r>
        <w:rPr>
          <w:rFonts w:hint="eastAsia"/>
        </w:rPr>
        <w:t>　　图表 9：2008年中国电池膜生产企业所有制结构</w:t>
      </w:r>
      <w:r>
        <w:rPr>
          <w:rFonts w:hint="eastAsia"/>
        </w:rPr>
        <w:br/>
      </w:r>
      <w:r>
        <w:rPr>
          <w:rFonts w:hint="eastAsia"/>
        </w:rPr>
        <w:t>　　图表 10：2009年中国电池膜市场产品生产结构</w:t>
      </w:r>
      <w:r>
        <w:rPr>
          <w:rFonts w:hint="eastAsia"/>
        </w:rPr>
        <w:br/>
      </w:r>
      <w:r>
        <w:rPr>
          <w:rFonts w:hint="eastAsia"/>
        </w:rPr>
        <w:t>　　图表 11：国内电池膜拟在建项目及规模一览</w:t>
      </w:r>
      <w:r>
        <w:rPr>
          <w:rFonts w:hint="eastAsia"/>
        </w:rPr>
        <w:br/>
      </w:r>
      <w:r>
        <w:rPr>
          <w:rFonts w:hint="eastAsia"/>
        </w:rPr>
        <w:t>　　图表 12：2010-2012年中国电池膜产量规模预测</w:t>
      </w:r>
      <w:r>
        <w:rPr>
          <w:rFonts w:hint="eastAsia"/>
        </w:rPr>
        <w:br/>
      </w:r>
      <w:r>
        <w:rPr>
          <w:rFonts w:hint="eastAsia"/>
        </w:rPr>
        <w:t>　　图表 13：2006-2009年中国电池膜需求规模</w:t>
      </w:r>
      <w:r>
        <w:rPr>
          <w:rFonts w:hint="eastAsia"/>
        </w:rPr>
        <w:br/>
      </w:r>
      <w:r>
        <w:rPr>
          <w:rFonts w:hint="eastAsia"/>
        </w:rPr>
        <w:t>　　图表 14：2009年中国电池膜市场区域需求结构</w:t>
      </w:r>
      <w:r>
        <w:rPr>
          <w:rFonts w:hint="eastAsia"/>
        </w:rPr>
        <w:br/>
      </w:r>
      <w:r>
        <w:rPr>
          <w:rFonts w:hint="eastAsia"/>
        </w:rPr>
        <w:t>　　图表 15：2009年中国电池膜市场需求结构</w:t>
      </w:r>
      <w:r>
        <w:rPr>
          <w:rFonts w:hint="eastAsia"/>
        </w:rPr>
        <w:br/>
      </w:r>
      <w:r>
        <w:rPr>
          <w:rFonts w:hint="eastAsia"/>
        </w:rPr>
        <w:t>　　图表 16：2009年中国电池膜市场产品需求结构</w:t>
      </w:r>
      <w:r>
        <w:rPr>
          <w:rFonts w:hint="eastAsia"/>
        </w:rPr>
        <w:br/>
      </w:r>
      <w:r>
        <w:rPr>
          <w:rFonts w:hint="eastAsia"/>
        </w:rPr>
        <w:t>　　图表 17：2008年全球锂电池隔膜需求地区结构</w:t>
      </w:r>
      <w:r>
        <w:rPr>
          <w:rFonts w:hint="eastAsia"/>
        </w:rPr>
        <w:br/>
      </w:r>
      <w:r>
        <w:rPr>
          <w:rFonts w:hint="eastAsia"/>
        </w:rPr>
        <w:t>　　图表 18：2008年全球各个国家和地区太阳能电池产量</w:t>
      </w:r>
      <w:r>
        <w:rPr>
          <w:rFonts w:hint="eastAsia"/>
        </w:rPr>
        <w:br/>
      </w:r>
      <w:r>
        <w:rPr>
          <w:rFonts w:hint="eastAsia"/>
        </w:rPr>
        <w:t>　　图表 19：2008年全球主要太阳能电池生产商</w:t>
      </w:r>
      <w:r>
        <w:rPr>
          <w:rFonts w:hint="eastAsia"/>
        </w:rPr>
        <w:br/>
      </w:r>
      <w:r>
        <w:rPr>
          <w:rFonts w:hint="eastAsia"/>
        </w:rPr>
        <w:t>　　图表 20：2008年全球太阳能电池膜需求结构</w:t>
      </w:r>
      <w:r>
        <w:rPr>
          <w:rFonts w:hint="eastAsia"/>
        </w:rPr>
        <w:br/>
      </w:r>
      <w:r>
        <w:rPr>
          <w:rFonts w:hint="eastAsia"/>
        </w:rPr>
        <w:t>　　图表 21：2005-2008年11月我国电池行业销售额及增长率</w:t>
      </w:r>
      <w:r>
        <w:rPr>
          <w:rFonts w:hint="eastAsia"/>
        </w:rPr>
        <w:br/>
      </w:r>
      <w:r>
        <w:rPr>
          <w:rFonts w:hint="eastAsia"/>
        </w:rPr>
        <w:t>　　图表 22：2005-2008年11月我国电池行业工业总产值及增长率</w:t>
      </w:r>
      <w:r>
        <w:rPr>
          <w:rFonts w:hint="eastAsia"/>
        </w:rPr>
        <w:br/>
      </w:r>
      <w:r>
        <w:rPr>
          <w:rFonts w:hint="eastAsia"/>
        </w:rPr>
        <w:t>　　图表 23：2009年1-11月中国各个省份铅酸蓄电池产量</w:t>
      </w:r>
      <w:r>
        <w:rPr>
          <w:rFonts w:hint="eastAsia"/>
        </w:rPr>
        <w:br/>
      </w:r>
      <w:r>
        <w:rPr>
          <w:rFonts w:hint="eastAsia"/>
        </w:rPr>
        <w:t>　　图表 24：2009年1-11月中国各个省份碱性蓄电池产量</w:t>
      </w:r>
      <w:r>
        <w:rPr>
          <w:rFonts w:hint="eastAsia"/>
        </w:rPr>
        <w:br/>
      </w:r>
      <w:r>
        <w:rPr>
          <w:rFonts w:hint="eastAsia"/>
        </w:rPr>
        <w:t>　　图表 25：2009年1-11月中国各个省份锂离子电池产量</w:t>
      </w:r>
      <w:r>
        <w:rPr>
          <w:rFonts w:hint="eastAsia"/>
        </w:rPr>
        <w:br/>
      </w:r>
      <w:r>
        <w:rPr>
          <w:rFonts w:hint="eastAsia"/>
        </w:rPr>
        <w:t>　　图表 26：2009年1-11月中国各个省份原电池产量</w:t>
      </w:r>
      <w:r>
        <w:rPr>
          <w:rFonts w:hint="eastAsia"/>
        </w:rPr>
        <w:br/>
      </w:r>
      <w:r>
        <w:rPr>
          <w:rFonts w:hint="eastAsia"/>
        </w:rPr>
        <w:t>　　图表 27：2007-2009年中国乙烯聚合物制电池隔膜出口量（千克）</w:t>
      </w:r>
      <w:r>
        <w:rPr>
          <w:rFonts w:hint="eastAsia"/>
        </w:rPr>
        <w:br/>
      </w:r>
      <w:r>
        <w:rPr>
          <w:rFonts w:hint="eastAsia"/>
        </w:rPr>
        <w:t>　　图表 28：2007-2009年中国丙烯聚合物制电池隔膜出口量（千克）</w:t>
      </w:r>
      <w:r>
        <w:rPr>
          <w:rFonts w:hint="eastAsia"/>
        </w:rPr>
        <w:br/>
      </w:r>
      <w:r>
        <w:rPr>
          <w:rFonts w:hint="eastAsia"/>
        </w:rPr>
        <w:t>　　图表 29：2007-2009年中国乙烯聚合物制电池隔膜进口量（千克）</w:t>
      </w:r>
      <w:r>
        <w:rPr>
          <w:rFonts w:hint="eastAsia"/>
        </w:rPr>
        <w:br/>
      </w:r>
      <w:r>
        <w:rPr>
          <w:rFonts w:hint="eastAsia"/>
        </w:rPr>
        <w:t>　　图表 30：2007-2009年中国丙烯聚合物制电池隔膜进口量（千克）</w:t>
      </w:r>
      <w:r>
        <w:rPr>
          <w:rFonts w:hint="eastAsia"/>
        </w:rPr>
        <w:br/>
      </w:r>
      <w:r>
        <w:rPr>
          <w:rFonts w:hint="eastAsia"/>
        </w:rPr>
        <w:t>　　图表 31：2007-2009年中国乙烯聚合物制电池隔膜出口金额（美元）</w:t>
      </w:r>
      <w:r>
        <w:rPr>
          <w:rFonts w:hint="eastAsia"/>
        </w:rPr>
        <w:br/>
      </w:r>
      <w:r>
        <w:rPr>
          <w:rFonts w:hint="eastAsia"/>
        </w:rPr>
        <w:t>　　图表 32：2007-2009年中国丙烯聚合物制电池隔膜出口金额（美元）</w:t>
      </w:r>
      <w:r>
        <w:rPr>
          <w:rFonts w:hint="eastAsia"/>
        </w:rPr>
        <w:br/>
      </w:r>
      <w:r>
        <w:rPr>
          <w:rFonts w:hint="eastAsia"/>
        </w:rPr>
        <w:t>　　图表 33：2007-2009年中国乙烯聚合物制电池隔膜进口金额（美元）</w:t>
      </w:r>
      <w:r>
        <w:rPr>
          <w:rFonts w:hint="eastAsia"/>
        </w:rPr>
        <w:br/>
      </w:r>
      <w:r>
        <w:rPr>
          <w:rFonts w:hint="eastAsia"/>
        </w:rPr>
        <w:t>　　图表 34：2007-2009年中国丙烯聚合物制电池隔膜进口金额（美元）</w:t>
      </w:r>
      <w:r>
        <w:rPr>
          <w:rFonts w:hint="eastAsia"/>
        </w:rPr>
        <w:br/>
      </w:r>
      <w:r>
        <w:rPr>
          <w:rFonts w:hint="eastAsia"/>
        </w:rPr>
        <w:t>　　图表 35：2008年中国乙烯聚合物制电池隔膜出口前十大国家和地区</w:t>
      </w:r>
      <w:r>
        <w:rPr>
          <w:rFonts w:hint="eastAsia"/>
        </w:rPr>
        <w:br/>
      </w:r>
      <w:r>
        <w:rPr>
          <w:rFonts w:hint="eastAsia"/>
        </w:rPr>
        <w:t>　　图表 36：2008年中国丙烯聚合物制电池隔膜出口前十大国家和地区</w:t>
      </w:r>
      <w:r>
        <w:rPr>
          <w:rFonts w:hint="eastAsia"/>
        </w:rPr>
        <w:br/>
      </w:r>
      <w:r>
        <w:rPr>
          <w:rFonts w:hint="eastAsia"/>
        </w:rPr>
        <w:t>　　图表 37：2008年中国乙烯聚合物制电池隔膜进口前十大国家和地区</w:t>
      </w:r>
      <w:r>
        <w:rPr>
          <w:rFonts w:hint="eastAsia"/>
        </w:rPr>
        <w:br/>
      </w:r>
      <w:r>
        <w:rPr>
          <w:rFonts w:hint="eastAsia"/>
        </w:rPr>
        <w:t>　　图表 38：2008年中国丙烯聚合物制电池隔膜进口前八大国家和地区</w:t>
      </w:r>
      <w:r>
        <w:rPr>
          <w:rFonts w:hint="eastAsia"/>
        </w:rPr>
        <w:br/>
      </w:r>
      <w:r>
        <w:rPr>
          <w:rFonts w:hint="eastAsia"/>
        </w:rPr>
        <w:t>　　图表 39：2009年中国乙烯聚合物制电池隔膜出口前十大国家和地区</w:t>
      </w:r>
      <w:r>
        <w:rPr>
          <w:rFonts w:hint="eastAsia"/>
        </w:rPr>
        <w:br/>
      </w:r>
      <w:r>
        <w:rPr>
          <w:rFonts w:hint="eastAsia"/>
        </w:rPr>
        <w:t>　　图表 40：2009年中国丙烯聚合物制电池隔膜出口前十大国家和地区</w:t>
      </w:r>
      <w:r>
        <w:rPr>
          <w:rFonts w:hint="eastAsia"/>
        </w:rPr>
        <w:br/>
      </w:r>
      <w:r>
        <w:rPr>
          <w:rFonts w:hint="eastAsia"/>
        </w:rPr>
        <w:t>　　图表 41：2009年中国乙烯聚合物制电池隔膜进口前十大国家和地区</w:t>
      </w:r>
      <w:r>
        <w:rPr>
          <w:rFonts w:hint="eastAsia"/>
        </w:rPr>
        <w:br/>
      </w:r>
      <w:r>
        <w:rPr>
          <w:rFonts w:hint="eastAsia"/>
        </w:rPr>
        <w:t>　　图表 42：2009年中国丙烯聚合物制电池隔膜进口前十大国家和地区</w:t>
      </w:r>
      <w:r>
        <w:rPr>
          <w:rFonts w:hint="eastAsia"/>
        </w:rPr>
        <w:br/>
      </w:r>
      <w:r>
        <w:rPr>
          <w:rFonts w:hint="eastAsia"/>
        </w:rPr>
        <w:t>　　图表 43：2009年1-12月中国乙烯聚合物制电池隔膜出口前十大关口</w:t>
      </w:r>
      <w:r>
        <w:rPr>
          <w:rFonts w:hint="eastAsia"/>
        </w:rPr>
        <w:br/>
      </w:r>
      <w:r>
        <w:rPr>
          <w:rFonts w:hint="eastAsia"/>
        </w:rPr>
        <w:t>　　图表 44：2009年1-12月中国丙烯聚合物制电池隔膜出口前八大关口</w:t>
      </w:r>
      <w:r>
        <w:rPr>
          <w:rFonts w:hint="eastAsia"/>
        </w:rPr>
        <w:br/>
      </w:r>
      <w:r>
        <w:rPr>
          <w:rFonts w:hint="eastAsia"/>
        </w:rPr>
        <w:t>　　图表 45：2009年1-12月中国乙烯聚合物制电池隔膜进口前十大关口</w:t>
      </w:r>
      <w:r>
        <w:rPr>
          <w:rFonts w:hint="eastAsia"/>
        </w:rPr>
        <w:br/>
      </w:r>
      <w:r>
        <w:rPr>
          <w:rFonts w:hint="eastAsia"/>
        </w:rPr>
        <w:t>　　图表 46：2009年1-12月中国丙烯聚合物制电池隔膜进口前十大关口</w:t>
      </w:r>
      <w:r>
        <w:rPr>
          <w:rFonts w:hint="eastAsia"/>
        </w:rPr>
        <w:br/>
      </w:r>
      <w:r>
        <w:rPr>
          <w:rFonts w:hint="eastAsia"/>
        </w:rPr>
        <w:t>　　图表 47：2006-2009年中国电池膜行业盈利能力分析</w:t>
      </w:r>
      <w:r>
        <w:rPr>
          <w:rFonts w:hint="eastAsia"/>
        </w:rPr>
        <w:br/>
      </w:r>
      <w:r>
        <w:rPr>
          <w:rFonts w:hint="eastAsia"/>
        </w:rPr>
        <w:t>　　图表 48：2006-2009年中国电池膜行业经营效率分析</w:t>
      </w:r>
      <w:r>
        <w:rPr>
          <w:rFonts w:hint="eastAsia"/>
        </w:rPr>
        <w:br/>
      </w:r>
      <w:r>
        <w:rPr>
          <w:rFonts w:hint="eastAsia"/>
        </w:rPr>
        <w:t>　　图表 49：2006-2009年中国电池膜行业资产负债情况分析</w:t>
      </w:r>
      <w:r>
        <w:rPr>
          <w:rFonts w:hint="eastAsia"/>
        </w:rPr>
        <w:br/>
      </w:r>
      <w:r>
        <w:rPr>
          <w:rFonts w:hint="eastAsia"/>
        </w:rPr>
        <w:t>　　图表 50：2005-2009年中国聚乙烯产量及其增长情况</w:t>
      </w:r>
      <w:r>
        <w:rPr>
          <w:rFonts w:hint="eastAsia"/>
        </w:rPr>
        <w:br/>
      </w:r>
      <w:r>
        <w:rPr>
          <w:rFonts w:hint="eastAsia"/>
        </w:rPr>
        <w:t>　　图表 51：2005-2009年中国聚乙烯产量及其增长情况</w:t>
      </w:r>
      <w:r>
        <w:rPr>
          <w:rFonts w:hint="eastAsia"/>
        </w:rPr>
        <w:br/>
      </w:r>
      <w:r>
        <w:rPr>
          <w:rFonts w:hint="eastAsia"/>
        </w:rPr>
        <w:t>　　图表 52：2009年1-11月中国聚乙烯产量（万吨）分布图</w:t>
      </w:r>
      <w:r>
        <w:rPr>
          <w:rFonts w:hint="eastAsia"/>
        </w:rPr>
        <w:br/>
      </w:r>
      <w:r>
        <w:rPr>
          <w:rFonts w:hint="eastAsia"/>
        </w:rPr>
        <w:t>　　图表 53：2009年1-11月中国聚丙烯产量（万吨）分布图</w:t>
      </w:r>
      <w:r>
        <w:rPr>
          <w:rFonts w:hint="eastAsia"/>
        </w:rPr>
        <w:br/>
      </w:r>
      <w:r>
        <w:rPr>
          <w:rFonts w:hint="eastAsia"/>
        </w:rPr>
        <w:t>　　图表 54：2010-2012中国聚乙烯产量预测图</w:t>
      </w:r>
      <w:r>
        <w:rPr>
          <w:rFonts w:hint="eastAsia"/>
        </w:rPr>
        <w:br/>
      </w:r>
      <w:r>
        <w:rPr>
          <w:rFonts w:hint="eastAsia"/>
        </w:rPr>
        <w:t>　　图表 55：2010-2012中国聚丙烯产量预测图</w:t>
      </w:r>
      <w:r>
        <w:rPr>
          <w:rFonts w:hint="eastAsia"/>
        </w:rPr>
        <w:br/>
      </w:r>
      <w:r>
        <w:rPr>
          <w:rFonts w:hint="eastAsia"/>
        </w:rPr>
        <w:t>　　图表 56：2003-2008年国内PP市场价格走势图</w:t>
      </w:r>
      <w:r>
        <w:rPr>
          <w:rFonts w:hint="eastAsia"/>
        </w:rPr>
        <w:br/>
      </w:r>
      <w:r>
        <w:rPr>
          <w:rFonts w:hint="eastAsia"/>
        </w:rPr>
        <w:t>　　图表 57：2009年国内PP市场价格走势图</w:t>
      </w:r>
      <w:r>
        <w:rPr>
          <w:rFonts w:hint="eastAsia"/>
        </w:rPr>
        <w:br/>
      </w:r>
      <w:r>
        <w:rPr>
          <w:rFonts w:hint="eastAsia"/>
        </w:rPr>
        <w:t>　　图表 58："波特五力模型"示意图</w:t>
      </w:r>
      <w:r>
        <w:rPr>
          <w:rFonts w:hint="eastAsia"/>
        </w:rPr>
        <w:br/>
      </w:r>
      <w:r>
        <w:rPr>
          <w:rFonts w:hint="eastAsia"/>
        </w:rPr>
        <w:t>　　图表 59：电池隔膜市场集中度分析</w:t>
      </w:r>
      <w:r>
        <w:rPr>
          <w:rFonts w:hint="eastAsia"/>
        </w:rPr>
        <w:br/>
      </w:r>
      <w:r>
        <w:rPr>
          <w:rFonts w:hint="eastAsia"/>
        </w:rPr>
        <w:t>　　图表 60：电池隔区域集中度分析</w:t>
      </w:r>
      <w:r>
        <w:rPr>
          <w:rFonts w:hint="eastAsia"/>
        </w:rPr>
        <w:br/>
      </w:r>
      <w:r>
        <w:rPr>
          <w:rFonts w:hint="eastAsia"/>
        </w:rPr>
        <w:t>　　图表 61：电池隔区域集中度分析</w:t>
      </w:r>
      <w:r>
        <w:rPr>
          <w:rFonts w:hint="eastAsia"/>
        </w:rPr>
        <w:br/>
      </w:r>
      <w:r>
        <w:rPr>
          <w:rFonts w:hint="eastAsia"/>
        </w:rPr>
        <w:t>　　图表 62：电池隔膜生产工艺及控制框图</w:t>
      </w:r>
      <w:r>
        <w:rPr>
          <w:rFonts w:hint="eastAsia"/>
        </w:rPr>
        <w:br/>
      </w:r>
      <w:r>
        <w:rPr>
          <w:rFonts w:hint="eastAsia"/>
        </w:rPr>
        <w:t>　　图表 63：锂离子电池隔膜的主要生产厂商及其主要产品</w:t>
      </w:r>
      <w:r>
        <w:rPr>
          <w:rFonts w:hint="eastAsia"/>
        </w:rPr>
        <w:br/>
      </w:r>
      <w:r>
        <w:rPr>
          <w:rFonts w:hint="eastAsia"/>
        </w:rPr>
        <w:t>　　图表 64：上海世龙科技有限公司基本信息表</w:t>
      </w:r>
      <w:r>
        <w:rPr>
          <w:rFonts w:hint="eastAsia"/>
        </w:rPr>
        <w:br/>
      </w:r>
      <w:r>
        <w:rPr>
          <w:rFonts w:hint="eastAsia"/>
        </w:rPr>
        <w:t>　　图表 65：上海世龙科技有限公司股本结构图</w:t>
      </w:r>
      <w:r>
        <w:rPr>
          <w:rFonts w:hint="eastAsia"/>
        </w:rPr>
        <w:br/>
      </w:r>
      <w:r>
        <w:rPr>
          <w:rFonts w:hint="eastAsia"/>
        </w:rPr>
        <w:t>　　图表 66：上海世龙科技有限公司主要电池隔膜产品</w:t>
      </w:r>
      <w:r>
        <w:rPr>
          <w:rFonts w:hint="eastAsia"/>
        </w:rPr>
        <w:br/>
      </w:r>
      <w:r>
        <w:rPr>
          <w:rFonts w:hint="eastAsia"/>
        </w:rPr>
        <w:t>　　图表 67：上海世龙科技有限公司经营能力分析表</w:t>
      </w:r>
      <w:r>
        <w:rPr>
          <w:rFonts w:hint="eastAsia"/>
        </w:rPr>
        <w:br/>
      </w:r>
      <w:r>
        <w:rPr>
          <w:rFonts w:hint="eastAsia"/>
        </w:rPr>
        <w:t>　　图表 68：上海世龙科技有限公司经营能力分析表</w:t>
      </w:r>
      <w:r>
        <w:rPr>
          <w:rFonts w:hint="eastAsia"/>
        </w:rPr>
        <w:br/>
      </w:r>
      <w:r>
        <w:rPr>
          <w:rFonts w:hint="eastAsia"/>
        </w:rPr>
        <w:t>　　图表 69：上海世龙科技有限公司盈利能力分析表</w:t>
      </w:r>
      <w:r>
        <w:rPr>
          <w:rFonts w:hint="eastAsia"/>
        </w:rPr>
        <w:br/>
      </w:r>
      <w:r>
        <w:rPr>
          <w:rFonts w:hint="eastAsia"/>
        </w:rPr>
        <w:t>　　图表 70：上海世龙科技有限公司偿债能力分析表</w:t>
      </w:r>
      <w:r>
        <w:rPr>
          <w:rFonts w:hint="eastAsia"/>
        </w:rPr>
        <w:br/>
      </w:r>
      <w:r>
        <w:rPr>
          <w:rFonts w:hint="eastAsia"/>
        </w:rPr>
        <w:t>　　图表 71：上海世龙科技有限公司发展能力分析表</w:t>
      </w:r>
      <w:r>
        <w:rPr>
          <w:rFonts w:hint="eastAsia"/>
        </w:rPr>
        <w:br/>
      </w:r>
      <w:r>
        <w:rPr>
          <w:rFonts w:hint="eastAsia"/>
        </w:rPr>
        <w:t>　　图表 72：深圳市星源材质科技股份有限公司基本信息</w:t>
      </w:r>
      <w:r>
        <w:rPr>
          <w:rFonts w:hint="eastAsia"/>
        </w:rPr>
        <w:br/>
      </w:r>
      <w:r>
        <w:rPr>
          <w:rFonts w:hint="eastAsia"/>
        </w:rPr>
        <w:t>　　图表 73：深圳市星源材质科技股份有限公司主要产品介绍</w:t>
      </w:r>
      <w:r>
        <w:rPr>
          <w:rFonts w:hint="eastAsia"/>
        </w:rPr>
        <w:br/>
      </w:r>
      <w:r>
        <w:rPr>
          <w:rFonts w:hint="eastAsia"/>
        </w:rPr>
        <w:t>　　图表 74：星源（SENIOR）锂离子电池隔膜产品主要技术指标</w:t>
      </w:r>
      <w:r>
        <w:rPr>
          <w:rFonts w:hint="eastAsia"/>
        </w:rPr>
        <w:br/>
      </w:r>
      <w:r>
        <w:rPr>
          <w:rFonts w:hint="eastAsia"/>
        </w:rPr>
        <w:t>　　图表 75：深圳市星源材质公司动力锂离子电池专用隔膜产品主要性能指标</w:t>
      </w:r>
      <w:r>
        <w:rPr>
          <w:rFonts w:hint="eastAsia"/>
        </w:rPr>
        <w:br/>
      </w:r>
      <w:r>
        <w:rPr>
          <w:rFonts w:hint="eastAsia"/>
        </w:rPr>
        <w:t>　　图表 76：深圳市星源材质公司主要销售区域</w:t>
      </w:r>
      <w:r>
        <w:rPr>
          <w:rFonts w:hint="eastAsia"/>
        </w:rPr>
        <w:br/>
      </w:r>
      <w:r>
        <w:rPr>
          <w:rFonts w:hint="eastAsia"/>
        </w:rPr>
        <w:t>　　图表 77：2003-2007年深圳市星源材质公司锂电池隔膜纸销量统计表</w:t>
      </w:r>
      <w:r>
        <w:rPr>
          <w:rFonts w:hint="eastAsia"/>
        </w:rPr>
        <w:br/>
      </w:r>
      <w:r>
        <w:rPr>
          <w:rFonts w:hint="eastAsia"/>
        </w:rPr>
        <w:t>　　图表 78：2008-2010年深圳市星源材质公司经营情况</w:t>
      </w:r>
      <w:r>
        <w:rPr>
          <w:rFonts w:hint="eastAsia"/>
        </w:rPr>
        <w:br/>
      </w:r>
      <w:r>
        <w:rPr>
          <w:rFonts w:hint="eastAsia"/>
        </w:rPr>
        <w:t>　　图表 79：佛山市金辉高科光电材料有限公司股本构成图</w:t>
      </w:r>
      <w:r>
        <w:rPr>
          <w:rFonts w:hint="eastAsia"/>
        </w:rPr>
        <w:br/>
      </w:r>
      <w:r>
        <w:rPr>
          <w:rFonts w:hint="eastAsia"/>
        </w:rPr>
        <w:t>　　图表 80：电池隔膜销售组织结构图</w:t>
      </w:r>
      <w:r>
        <w:rPr>
          <w:rFonts w:hint="eastAsia"/>
        </w:rPr>
        <w:br/>
      </w:r>
      <w:r>
        <w:rPr>
          <w:rFonts w:hint="eastAsia"/>
        </w:rPr>
        <w:t>　　图表 81：2010-2012年中国电池膜需求规模预测</w:t>
      </w:r>
      <w:r>
        <w:rPr>
          <w:rFonts w:hint="eastAsia"/>
        </w:rPr>
        <w:br/>
      </w:r>
      <w:r>
        <w:rPr>
          <w:rFonts w:hint="eastAsia"/>
        </w:rPr>
        <w:t>　　图表 82：2009-2012年中国电池膜主要产品市场需求规模预测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8f8313969491c" w:history="1">
        <w:r>
          <w:rPr>
            <w:rStyle w:val="Hyperlink"/>
          </w:rPr>
          <w:t>2009-2012年中国电池膜行业市场分析报告</w:t>
        </w:r>
      </w:hyperlink>
      <w:r>
        <w:rPr>
          <w:color w:val="C00000"/>
        </w:rPr>
        <w:t>》，报告编号：</w:t>
      </w:r>
      <w:r>
        <w:rPr>
          <w:rFonts w:hint="eastAsia"/>
          <w:color w:val="C00000"/>
        </w:rPr>
        <w:t>066A325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8f8313969491c" w:history="1">
        <w:r>
          <w:rPr>
            <w:rStyle w:val="Hyperlink"/>
          </w:rPr>
          <w:t>https://www.20087.com/2011-05/R_2009_2012dianchimoxingyeshichangfenx.html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热点：电池隔膜是什么、电池膜是什么材料做的、隔膜在电池中的作用、电池膜上市公司、锂电池隔板是什么材料、电池膜概念股、买猛硕电池的十大忠告、电池膜生产厂家、电池膜是什么材料做的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c142230c14705" w:history="1">
      <w:r>
        <w:rPr>
          <w:rStyle w:val="Hyperlink"/>
        </w:rPr>
        <w:t>2009-2012年中国电池膜行业市场分析报告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9_2012dianchimoxingyeshichangfenx.html" TargetMode="External" Id="R9578f8313969491c" /></Relationships>
</file>

<file path=word/_rels/header2.xml.rels>&#65279;<?xml version="1.0" encoding="utf-8"?><Relationships xmlns="http://schemas.openxmlformats.org/package/2006/relationships"><Relationship Type="http://schemas.openxmlformats.org/officeDocument/2006/relationships/hyperlink" Target="https://www.20087.com/2011-05/R_2009_2012dianchimoxingyeshichangfenx.html" TargetMode="External" Id="R815c142230c1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2011-05-19T01:01:00Z</dcterms:created>
  <dcterms:modified xsi:type="dcterms:W3CDTF">2011-05-19T02:01:00Z</dcterms:modified>
  <dc:subject>2009-2012年中国电池膜行业市场分析报告</dc:subject>
  <dc:title>2009-2012年中国电池膜行业市场分析报告</dc:title>
  <cp:keywords>2009-2012年中国电池膜行业市场分析报告</cp:keywords>
  <dc:description>2009-2012年中国电池膜行业市场分析报告</dc:description>
</cp:coreProperties>
</file>