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31865853c6431a" w:history="1">
              <w:r>
                <w:rPr>
                  <w:rStyle w:val="Hyperlink"/>
                </w:rPr>
                <w:t>2009-2012年中国石膏板、矿棉板行业市场调查与投资前景预测报告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31865853c6431a" w:history="1">
              <w:r>
                <w:rPr>
                  <w:rStyle w:val="Hyperlink"/>
                </w:rPr>
                <w:t>2009-2012年中国石膏板、矿棉板行业市场调查与投资前景预测报告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066A39A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31865853c6431a" w:history="1">
                <w:r>
                  <w:rPr>
                    <w:rStyle w:val="Hyperlink"/>
                  </w:rPr>
                  <w:t>https://www.20087.com/2011-05/R_2009_2012shigaobankuangmianbanxingye.html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膏板分为普通纸面石膏板（常用）、纤维石膏板、石膏装饰板，具有防火、隔音、隔热、轻质、高强、收缩率小等特点且稳定性好、不老化、防虫蛀，可用钉、锯、刨、粘等方法施工。广泛用于吊顶、隔墙、内墙、贴面板。纸面石膏板在家居装饰中常用做吊顶材料。石膏板主要用于内墙及平顶装饰，隔离墙体，保温绝热材料，吸声材料，代木材料等。</w:t>
      </w:r>
      <w:r>
        <w:rPr>
          <w:rFonts w:hint="eastAsia"/>
        </w:rPr>
        <w:br/>
      </w:r>
      <w:r>
        <w:rPr>
          <w:rFonts w:hint="eastAsia"/>
        </w:rPr>
        <w:t>　　矿棉板以矿物纤维为原料制成，最大的特点是具有很好的吸声效果。其表面有滚花和浮雕等效果，图案有满天星、十字花、中心花、核桃纹等。矿棉板能隔音、隔热、防火，高档一点儿的产品还不含石棉，对人体无害，并有防下陷功能。</w:t>
      </w:r>
      <w:r>
        <w:rPr>
          <w:rFonts w:hint="eastAsia"/>
        </w:rPr>
        <w:br/>
      </w:r>
      <w:r>
        <w:rPr>
          <w:rFonts w:hint="eastAsia"/>
        </w:rPr>
        <w:t>　　新型轻质板材是我国新型墙体材料发展的重点，近几年发展较快。进入21世纪后，纸面石膏板开始快速地进入中国市场，并且由于它材质轻、能防火、施工方便等特点，被人们广泛用于家庭装修中的吊顶和隔墙。</w:t>
      </w:r>
      <w:r>
        <w:rPr>
          <w:rFonts w:hint="eastAsia"/>
        </w:rPr>
        <w:br/>
      </w:r>
      <w:r>
        <w:rPr>
          <w:rFonts w:hint="eastAsia"/>
        </w:rPr>
        <w:t>　　能够用作吊顶天花板的材料大致可分为4种，即金属板、纸面石膏板、硅钙板和矿棉吸声板。在这4种材料中，矿棉吸声板是惟一可以循环应用的节能型材料，已成为众多公共建筑的首选。业内有识之士认为，国家倡导建设节约型社会，对循环经济尤其重视，矿棉吸声板的可再生、节能、绿色环保等多种功能，注定了它将成为未来天花板吊顶材料的主导产品。</w:t>
      </w:r>
      <w:r>
        <w:rPr>
          <w:rFonts w:hint="eastAsia"/>
        </w:rPr>
        <w:br/>
      </w:r>
      <w:r>
        <w:rPr>
          <w:rFonts w:hint="eastAsia"/>
        </w:rPr>
        <w:t>　　国外生产和使用矿棉吸声板有将近100年的历史。全球石膏板、矿棉板制造企业可划分为欧美区和亚太区。欧美区主要生产企业有阿姆斯壮、USG、先路达、OWA等，主要集中在美国与德国，其总体生产量约在3亿平米以上。亚太区主要生产企业有日东纺、大健、韩国金刚、阿姆斯壮（上海）、星牌、北新龙牌等。中国本土以外市场均以阿姆斯壮、USG、日东纺产品为主导。</w:t>
      </w:r>
      <w:r>
        <w:rPr>
          <w:rFonts w:hint="eastAsia"/>
        </w:rPr>
        <w:br/>
      </w:r>
      <w:r>
        <w:rPr>
          <w:rFonts w:hint="eastAsia"/>
        </w:rPr>
        <w:t>　　我国石膏板、矿棉吸声板的发展前景十分好，但生产规模不大、市场秩序混乱正成为行业发展的瓶颈。由于目前行业中的许多企业不贯彻国家标准、自定标准混乱、为降低成本用石粉代替石膏做原料等不良现象的出现，让这一市场前景良好的新型材料在推广上受到了一定的阻碍。</w:t>
      </w:r>
      <w:r>
        <w:rPr>
          <w:rFonts w:hint="eastAsia"/>
        </w:rPr>
        <w:br/>
      </w:r>
      <w:r>
        <w:rPr>
          <w:rFonts w:hint="eastAsia"/>
        </w:rPr>
        <w:t>　　我国矿棉吸声板行业的发展起步于二十世纪70年代，进入90年代后，随着建筑市场的迅猛发展，矿棉吸声板市场需求也以每年20%左右的速度递增，出现了矿棉吸声板生产线的建设高潮。到90年代末，国内较大的矿棉吸声板厂家有3家，我们的星牌建材有限责任公司就是其中之一，中小型企业70家左右。经过30多年的发展，矿棉吸声板已经历了产品寿命周期中的导入期、发展期，逐步进入成熟期，国内市场竞争变得日趋激烈。随着全球经济一体化进程的加速，企业将置身于国际市场，参与更加激烈的竞争。但另一方面，目前我国石膏板、矿棉板的总生产能力仍不能满足国内吊顶市场发展的要求。</w:t>
      </w:r>
      <w:r>
        <w:rPr>
          <w:rFonts w:hint="eastAsia"/>
        </w:rPr>
        <w:br/>
      </w:r>
      <w:r>
        <w:rPr>
          <w:rFonts w:hint="eastAsia"/>
        </w:rPr>
        <w:t>　　国家有关部门将矿棉吸声板列入十一五中国名牌产品规划名录，表明国家对于发展循环经济、支持环保节能的政策导向，但要具有入选中国名牌的资格还需要品牌的实力支撑，单是连续3年营业额超过1亿元的门槛，就会让大多数企业可望而不可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2006-2008年中国轻质建材行业发展分析</w:t>
      </w:r>
      <w:r>
        <w:rPr>
          <w:rFonts w:hint="eastAsia"/>
        </w:rPr>
        <w:br/>
      </w:r>
      <w:r>
        <w:rPr>
          <w:rFonts w:hint="eastAsia"/>
        </w:rPr>
        <w:t>　　第一节 轻质建材行业发展概况</w:t>
      </w:r>
      <w:r>
        <w:rPr>
          <w:rFonts w:hint="eastAsia"/>
        </w:rPr>
        <w:br/>
      </w:r>
      <w:r>
        <w:rPr>
          <w:rFonts w:hint="eastAsia"/>
        </w:rPr>
        <w:t>　　第二节 2005-2008年中国轻质建材行业经济运行情况分析</w:t>
      </w:r>
      <w:r>
        <w:rPr>
          <w:rFonts w:hint="eastAsia"/>
        </w:rPr>
        <w:br/>
      </w:r>
      <w:r>
        <w:rPr>
          <w:rFonts w:hint="eastAsia"/>
        </w:rPr>
        <w:t>　　　　一、2005-2008年轻质建材行业规模走势分析</w:t>
      </w:r>
      <w:r>
        <w:rPr>
          <w:rFonts w:hint="eastAsia"/>
        </w:rPr>
        <w:br/>
      </w:r>
      <w:r>
        <w:rPr>
          <w:rFonts w:hint="eastAsia"/>
        </w:rPr>
        <w:t>　　　　　　（一） 企业数量</w:t>
      </w:r>
      <w:r>
        <w:rPr>
          <w:rFonts w:hint="eastAsia"/>
        </w:rPr>
        <w:br/>
      </w:r>
      <w:r>
        <w:rPr>
          <w:rFonts w:hint="eastAsia"/>
        </w:rPr>
        <w:t>　　　　　　（二） 产值规模</w:t>
      </w:r>
      <w:r>
        <w:rPr>
          <w:rFonts w:hint="eastAsia"/>
        </w:rPr>
        <w:br/>
      </w:r>
      <w:r>
        <w:rPr>
          <w:rFonts w:hint="eastAsia"/>
        </w:rPr>
        <w:t>　　　　　　（三） 销售规模</w:t>
      </w:r>
      <w:r>
        <w:rPr>
          <w:rFonts w:hint="eastAsia"/>
        </w:rPr>
        <w:br/>
      </w:r>
      <w:r>
        <w:rPr>
          <w:rFonts w:hint="eastAsia"/>
        </w:rPr>
        <w:t>　　　　　　（四） 资产规模</w:t>
      </w:r>
      <w:r>
        <w:rPr>
          <w:rFonts w:hint="eastAsia"/>
        </w:rPr>
        <w:br/>
      </w:r>
      <w:r>
        <w:rPr>
          <w:rFonts w:hint="eastAsia"/>
        </w:rPr>
        <w:t>　　　　二、2005-2008年轻质建材行业盈利能力分析</w:t>
      </w:r>
      <w:r>
        <w:rPr>
          <w:rFonts w:hint="eastAsia"/>
        </w:rPr>
        <w:br/>
      </w:r>
      <w:r>
        <w:rPr>
          <w:rFonts w:hint="eastAsia"/>
        </w:rPr>
        <w:t>　　　　　　（一） 利润总额</w:t>
      </w:r>
      <w:r>
        <w:rPr>
          <w:rFonts w:hint="eastAsia"/>
        </w:rPr>
        <w:br/>
      </w:r>
      <w:r>
        <w:rPr>
          <w:rFonts w:hint="eastAsia"/>
        </w:rPr>
        <w:t>　　　　　　（二） 盈利指标走势</w:t>
      </w:r>
      <w:r>
        <w:rPr>
          <w:rFonts w:hint="eastAsia"/>
        </w:rPr>
        <w:br/>
      </w:r>
      <w:r>
        <w:rPr>
          <w:rFonts w:hint="eastAsia"/>
        </w:rPr>
        <w:t>　　　　三、2005-2008年轻质建材行业运营能力分析</w:t>
      </w:r>
      <w:r>
        <w:rPr>
          <w:rFonts w:hint="eastAsia"/>
        </w:rPr>
        <w:br/>
      </w:r>
      <w:r>
        <w:rPr>
          <w:rFonts w:hint="eastAsia"/>
        </w:rPr>
        <w:t>　　　　四、2005-2008年轻质建材行业偿债能力分析</w:t>
      </w:r>
      <w:r>
        <w:rPr>
          <w:rFonts w:hint="eastAsia"/>
        </w:rPr>
        <w:br/>
      </w:r>
      <w:r>
        <w:rPr>
          <w:rFonts w:hint="eastAsia"/>
        </w:rPr>
        <w:t>　　　　　　（一） 资产和负债结构</w:t>
      </w:r>
      <w:r>
        <w:rPr>
          <w:rFonts w:hint="eastAsia"/>
        </w:rPr>
        <w:br/>
      </w:r>
      <w:r>
        <w:rPr>
          <w:rFonts w:hint="eastAsia"/>
        </w:rPr>
        <w:t>　　　　　　（二） 资产负债率</w:t>
      </w:r>
      <w:r>
        <w:rPr>
          <w:rFonts w:hint="eastAsia"/>
        </w:rPr>
        <w:br/>
      </w:r>
      <w:r>
        <w:rPr>
          <w:rFonts w:hint="eastAsia"/>
        </w:rPr>
        <w:t>　　　　　　（三） 偿债指标</w:t>
      </w:r>
      <w:r>
        <w:rPr>
          <w:rFonts w:hint="eastAsia"/>
        </w:rPr>
        <w:br/>
      </w:r>
      <w:r>
        <w:rPr>
          <w:rFonts w:hint="eastAsia"/>
        </w:rPr>
        <w:t>　　　　五、2005-2008年轻质建材行业发展能力分析</w:t>
      </w:r>
      <w:r>
        <w:rPr>
          <w:rFonts w:hint="eastAsia"/>
        </w:rPr>
        <w:br/>
      </w:r>
      <w:r>
        <w:rPr>
          <w:rFonts w:hint="eastAsia"/>
        </w:rPr>
        <w:t>　　第三节 2009-2012年中国轻质建材发展趋势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石膏板、矿棉板行业行业发展与现状分析</w:t>
      </w:r>
      <w:r>
        <w:rPr>
          <w:rFonts w:hint="eastAsia"/>
        </w:rPr>
        <w:br/>
      </w:r>
      <w:r>
        <w:rPr>
          <w:rFonts w:hint="eastAsia"/>
        </w:rPr>
        <w:t>　　第一节 石膏板、矿棉板行业概述</w:t>
      </w:r>
      <w:r>
        <w:rPr>
          <w:rFonts w:hint="eastAsia"/>
        </w:rPr>
        <w:br/>
      </w:r>
      <w:r>
        <w:rPr>
          <w:rFonts w:hint="eastAsia"/>
        </w:rPr>
        <w:t>　　　　一、石膏板、矿棉板的定义与特定</w:t>
      </w:r>
      <w:r>
        <w:rPr>
          <w:rFonts w:hint="eastAsia"/>
        </w:rPr>
        <w:br/>
      </w:r>
      <w:r>
        <w:rPr>
          <w:rFonts w:hint="eastAsia"/>
        </w:rPr>
        <w:t>　　　　　　（一）石膏板、矿棉板的定义</w:t>
      </w:r>
      <w:r>
        <w:rPr>
          <w:rFonts w:hint="eastAsia"/>
        </w:rPr>
        <w:br/>
      </w:r>
      <w:r>
        <w:rPr>
          <w:rFonts w:hint="eastAsia"/>
        </w:rPr>
        <w:t>　　　　　　（二）石膏板、矿棉板的特性</w:t>
      </w:r>
      <w:r>
        <w:rPr>
          <w:rFonts w:hint="eastAsia"/>
        </w:rPr>
        <w:br/>
      </w:r>
      <w:r>
        <w:rPr>
          <w:rFonts w:hint="eastAsia"/>
        </w:rPr>
        <w:t>　　　　　　1．装饰性</w:t>
      </w:r>
      <w:r>
        <w:rPr>
          <w:rFonts w:hint="eastAsia"/>
        </w:rPr>
        <w:br/>
      </w:r>
      <w:r>
        <w:rPr>
          <w:rFonts w:hint="eastAsia"/>
        </w:rPr>
        <w:t>　　　　　　2．吸音性</w:t>
      </w:r>
      <w:r>
        <w:rPr>
          <w:rFonts w:hint="eastAsia"/>
        </w:rPr>
        <w:br/>
      </w:r>
      <w:r>
        <w:rPr>
          <w:rFonts w:hint="eastAsia"/>
        </w:rPr>
        <w:t>　　　　　　3．防火性</w:t>
      </w:r>
      <w:r>
        <w:rPr>
          <w:rFonts w:hint="eastAsia"/>
        </w:rPr>
        <w:br/>
      </w:r>
      <w:r>
        <w:rPr>
          <w:rFonts w:hint="eastAsia"/>
        </w:rPr>
        <w:t>　　　　二、行业市场发展分析</w:t>
      </w:r>
      <w:r>
        <w:rPr>
          <w:rFonts w:hint="eastAsia"/>
        </w:rPr>
        <w:br/>
      </w:r>
      <w:r>
        <w:rPr>
          <w:rFonts w:hint="eastAsia"/>
        </w:rPr>
        <w:t>　　　　　　（一）国外石膏板发展综述</w:t>
      </w:r>
      <w:r>
        <w:rPr>
          <w:rFonts w:hint="eastAsia"/>
        </w:rPr>
        <w:br/>
      </w:r>
      <w:r>
        <w:rPr>
          <w:rFonts w:hint="eastAsia"/>
        </w:rPr>
        <w:t>　　　　　　（二）国外矿棉板发展综述</w:t>
      </w:r>
      <w:r>
        <w:rPr>
          <w:rFonts w:hint="eastAsia"/>
        </w:rPr>
        <w:br/>
      </w:r>
      <w:r>
        <w:rPr>
          <w:rFonts w:hint="eastAsia"/>
        </w:rPr>
        <w:t>　　　　　　（三）国内石膏板发展综述</w:t>
      </w:r>
      <w:r>
        <w:rPr>
          <w:rFonts w:hint="eastAsia"/>
        </w:rPr>
        <w:br/>
      </w:r>
      <w:r>
        <w:rPr>
          <w:rFonts w:hint="eastAsia"/>
        </w:rPr>
        <w:t>　　　　　　1．起步阶段</w:t>
      </w:r>
      <w:r>
        <w:rPr>
          <w:rFonts w:hint="eastAsia"/>
        </w:rPr>
        <w:br/>
      </w:r>
      <w:r>
        <w:rPr>
          <w:rFonts w:hint="eastAsia"/>
        </w:rPr>
        <w:t>　　　　　　2．十五阶段</w:t>
      </w:r>
      <w:r>
        <w:rPr>
          <w:rFonts w:hint="eastAsia"/>
        </w:rPr>
        <w:br/>
      </w:r>
      <w:r>
        <w:rPr>
          <w:rFonts w:hint="eastAsia"/>
        </w:rPr>
        <w:t>　　　　　　3．十一五阶段</w:t>
      </w:r>
      <w:r>
        <w:rPr>
          <w:rFonts w:hint="eastAsia"/>
        </w:rPr>
        <w:br/>
      </w:r>
      <w:r>
        <w:rPr>
          <w:rFonts w:hint="eastAsia"/>
        </w:rPr>
        <w:t>　　　　　　（四）国内矿棉板发展综述</w:t>
      </w:r>
      <w:r>
        <w:rPr>
          <w:rFonts w:hint="eastAsia"/>
        </w:rPr>
        <w:br/>
      </w:r>
      <w:r>
        <w:rPr>
          <w:rFonts w:hint="eastAsia"/>
        </w:rPr>
        <w:t>　　　　　　1．起步阶段</w:t>
      </w:r>
      <w:r>
        <w:rPr>
          <w:rFonts w:hint="eastAsia"/>
        </w:rPr>
        <w:br/>
      </w:r>
      <w:r>
        <w:rPr>
          <w:rFonts w:hint="eastAsia"/>
        </w:rPr>
        <w:t>　　　　　　2．十五阶段</w:t>
      </w:r>
      <w:r>
        <w:rPr>
          <w:rFonts w:hint="eastAsia"/>
        </w:rPr>
        <w:br/>
      </w:r>
      <w:r>
        <w:rPr>
          <w:rFonts w:hint="eastAsia"/>
        </w:rPr>
        <w:t>　　　　　　3．十一五阶段</w:t>
      </w:r>
      <w:r>
        <w:rPr>
          <w:rFonts w:hint="eastAsia"/>
        </w:rPr>
        <w:br/>
      </w:r>
      <w:r>
        <w:rPr>
          <w:rFonts w:hint="eastAsia"/>
        </w:rPr>
        <w:t>　　第二节 2005-2008年中国石膏板、矿棉板市场规模分析</w:t>
      </w:r>
      <w:r>
        <w:rPr>
          <w:rFonts w:hint="eastAsia"/>
        </w:rPr>
        <w:br/>
      </w:r>
      <w:r>
        <w:rPr>
          <w:rFonts w:hint="eastAsia"/>
        </w:rPr>
        <w:t>　　　　一、市场价值</w:t>
      </w:r>
      <w:r>
        <w:rPr>
          <w:rFonts w:hint="eastAsia"/>
        </w:rPr>
        <w:br/>
      </w:r>
      <w:r>
        <w:rPr>
          <w:rFonts w:hint="eastAsia"/>
        </w:rPr>
        <w:t>　　　　　　（一）石膏板市场价值</w:t>
      </w:r>
      <w:r>
        <w:rPr>
          <w:rFonts w:hint="eastAsia"/>
        </w:rPr>
        <w:br/>
      </w:r>
      <w:r>
        <w:rPr>
          <w:rFonts w:hint="eastAsia"/>
        </w:rPr>
        <w:t>　　　　　　（二）矿棉板市场价值</w:t>
      </w:r>
      <w:r>
        <w:rPr>
          <w:rFonts w:hint="eastAsia"/>
        </w:rPr>
        <w:br/>
      </w:r>
      <w:r>
        <w:rPr>
          <w:rFonts w:hint="eastAsia"/>
        </w:rPr>
        <w:t>　　　　二、整体产量</w:t>
      </w:r>
      <w:r>
        <w:rPr>
          <w:rFonts w:hint="eastAsia"/>
        </w:rPr>
        <w:br/>
      </w:r>
      <w:r>
        <w:rPr>
          <w:rFonts w:hint="eastAsia"/>
        </w:rPr>
        <w:t>　　　　　　（一）石膏板产量</w:t>
      </w:r>
      <w:r>
        <w:rPr>
          <w:rFonts w:hint="eastAsia"/>
        </w:rPr>
        <w:br/>
      </w:r>
      <w:r>
        <w:rPr>
          <w:rFonts w:hint="eastAsia"/>
        </w:rPr>
        <w:t>　　　　　　1．全国产量</w:t>
      </w:r>
      <w:r>
        <w:rPr>
          <w:rFonts w:hint="eastAsia"/>
        </w:rPr>
        <w:br/>
      </w:r>
      <w:r>
        <w:rPr>
          <w:rFonts w:hint="eastAsia"/>
        </w:rPr>
        <w:t>　　　　　　2．地区产量</w:t>
      </w:r>
      <w:r>
        <w:rPr>
          <w:rFonts w:hint="eastAsia"/>
        </w:rPr>
        <w:br/>
      </w:r>
      <w:r>
        <w:rPr>
          <w:rFonts w:hint="eastAsia"/>
        </w:rPr>
        <w:t>　　　　　　（二）矿棉板产量</w:t>
      </w:r>
      <w:r>
        <w:rPr>
          <w:rFonts w:hint="eastAsia"/>
        </w:rPr>
        <w:br/>
      </w:r>
      <w:r>
        <w:rPr>
          <w:rFonts w:hint="eastAsia"/>
        </w:rPr>
        <w:t>　　　　　　1．全国产量</w:t>
      </w:r>
      <w:r>
        <w:rPr>
          <w:rFonts w:hint="eastAsia"/>
        </w:rPr>
        <w:br/>
      </w:r>
      <w:r>
        <w:rPr>
          <w:rFonts w:hint="eastAsia"/>
        </w:rPr>
        <w:t>　　　　　　2．地区产量</w:t>
      </w:r>
      <w:r>
        <w:rPr>
          <w:rFonts w:hint="eastAsia"/>
        </w:rPr>
        <w:br/>
      </w:r>
      <w:r>
        <w:rPr>
          <w:rFonts w:hint="eastAsia"/>
        </w:rPr>
        <w:t>　　第三节 石膏板、矿棉板行业发展存在的问题</w:t>
      </w:r>
      <w:r>
        <w:rPr>
          <w:rFonts w:hint="eastAsia"/>
        </w:rPr>
        <w:br/>
      </w:r>
      <w:r>
        <w:rPr>
          <w:rFonts w:hint="eastAsia"/>
        </w:rPr>
        <w:t>　　　　一、行业规范问题</w:t>
      </w:r>
      <w:r>
        <w:rPr>
          <w:rFonts w:hint="eastAsia"/>
        </w:rPr>
        <w:br/>
      </w:r>
      <w:r>
        <w:rPr>
          <w:rFonts w:hint="eastAsia"/>
        </w:rPr>
        <w:t>　　　　二、产品质量问题</w:t>
      </w:r>
      <w:r>
        <w:rPr>
          <w:rFonts w:hint="eastAsia"/>
        </w:rPr>
        <w:br/>
      </w:r>
      <w:r>
        <w:rPr>
          <w:rFonts w:hint="eastAsia"/>
        </w:rPr>
        <w:t>　　　　三、市场竞争问题</w:t>
      </w:r>
      <w:r>
        <w:rPr>
          <w:rFonts w:hint="eastAsia"/>
        </w:rPr>
        <w:br/>
      </w:r>
      <w:r>
        <w:rPr>
          <w:rFonts w:hint="eastAsia"/>
        </w:rPr>
        <w:t>　　　　四、技术研发问题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2006-2008年石膏板、矿棉板行业经济运行情况分析</w:t>
      </w:r>
      <w:r>
        <w:rPr>
          <w:rFonts w:hint="eastAsia"/>
        </w:rPr>
        <w:br/>
      </w:r>
      <w:r>
        <w:rPr>
          <w:rFonts w:hint="eastAsia"/>
        </w:rPr>
        <w:t>　　第一节 规模以上企业数量变化分析</w:t>
      </w:r>
      <w:r>
        <w:rPr>
          <w:rFonts w:hint="eastAsia"/>
        </w:rPr>
        <w:br/>
      </w:r>
      <w:r>
        <w:rPr>
          <w:rFonts w:hint="eastAsia"/>
        </w:rPr>
        <w:t>　　　　一、整体数量</w:t>
      </w:r>
      <w:r>
        <w:rPr>
          <w:rFonts w:hint="eastAsia"/>
        </w:rPr>
        <w:br/>
      </w:r>
      <w:r>
        <w:rPr>
          <w:rFonts w:hint="eastAsia"/>
        </w:rPr>
        <w:t>　　　　二、石膏板企业数量</w:t>
      </w:r>
      <w:r>
        <w:rPr>
          <w:rFonts w:hint="eastAsia"/>
        </w:rPr>
        <w:br/>
      </w:r>
      <w:r>
        <w:rPr>
          <w:rFonts w:hint="eastAsia"/>
        </w:rPr>
        <w:t>　　　　三、矿棉板企业数量</w:t>
      </w:r>
      <w:r>
        <w:rPr>
          <w:rFonts w:hint="eastAsia"/>
        </w:rPr>
        <w:br/>
      </w:r>
      <w:r>
        <w:rPr>
          <w:rFonts w:hint="eastAsia"/>
        </w:rPr>
        <w:t>　　第二节 规模以上企业盈利能力分析</w:t>
      </w:r>
      <w:r>
        <w:rPr>
          <w:rFonts w:hint="eastAsia"/>
        </w:rPr>
        <w:br/>
      </w:r>
      <w:r>
        <w:rPr>
          <w:rFonts w:hint="eastAsia"/>
        </w:rPr>
        <w:t>　　　　一、整体盈利能力指标</w:t>
      </w:r>
      <w:r>
        <w:rPr>
          <w:rFonts w:hint="eastAsia"/>
        </w:rPr>
        <w:br/>
      </w:r>
      <w:r>
        <w:rPr>
          <w:rFonts w:hint="eastAsia"/>
        </w:rPr>
        <w:t>　　　　二、重点企业盈利能力比较</w:t>
      </w:r>
      <w:r>
        <w:rPr>
          <w:rFonts w:hint="eastAsia"/>
        </w:rPr>
        <w:br/>
      </w:r>
      <w:r>
        <w:rPr>
          <w:rFonts w:hint="eastAsia"/>
        </w:rPr>
        <w:t>　　第三节 规模以上企业运营能力分析</w:t>
      </w:r>
      <w:r>
        <w:rPr>
          <w:rFonts w:hint="eastAsia"/>
        </w:rPr>
        <w:br/>
      </w:r>
      <w:r>
        <w:rPr>
          <w:rFonts w:hint="eastAsia"/>
        </w:rPr>
        <w:t>　　　　一、整体运营能力指标</w:t>
      </w:r>
      <w:r>
        <w:rPr>
          <w:rFonts w:hint="eastAsia"/>
        </w:rPr>
        <w:br/>
      </w:r>
      <w:r>
        <w:rPr>
          <w:rFonts w:hint="eastAsia"/>
        </w:rPr>
        <w:t>　　　　二、重点企业运营能力比较</w:t>
      </w:r>
      <w:r>
        <w:rPr>
          <w:rFonts w:hint="eastAsia"/>
        </w:rPr>
        <w:br/>
      </w:r>
      <w:r>
        <w:rPr>
          <w:rFonts w:hint="eastAsia"/>
        </w:rPr>
        <w:t>　　第四节 规模以上企业偿债能力分析</w:t>
      </w:r>
      <w:r>
        <w:rPr>
          <w:rFonts w:hint="eastAsia"/>
        </w:rPr>
        <w:br/>
      </w:r>
      <w:r>
        <w:rPr>
          <w:rFonts w:hint="eastAsia"/>
        </w:rPr>
        <w:t>　　　　一、整体偿债能力指标</w:t>
      </w:r>
      <w:r>
        <w:rPr>
          <w:rFonts w:hint="eastAsia"/>
        </w:rPr>
        <w:br/>
      </w:r>
      <w:r>
        <w:rPr>
          <w:rFonts w:hint="eastAsia"/>
        </w:rPr>
        <w:t>　　　　二、重点企业偿债能力比较</w:t>
      </w:r>
      <w:r>
        <w:rPr>
          <w:rFonts w:hint="eastAsia"/>
        </w:rPr>
        <w:br/>
      </w:r>
      <w:r>
        <w:rPr>
          <w:rFonts w:hint="eastAsia"/>
        </w:rPr>
        <w:t>　　第五节 规模以上企业发展能力分析</w:t>
      </w:r>
      <w:r>
        <w:rPr>
          <w:rFonts w:hint="eastAsia"/>
        </w:rPr>
        <w:br/>
      </w:r>
      <w:r>
        <w:rPr>
          <w:rFonts w:hint="eastAsia"/>
        </w:rPr>
        <w:t>　　　　一、整体发展能力指标</w:t>
      </w:r>
      <w:r>
        <w:rPr>
          <w:rFonts w:hint="eastAsia"/>
        </w:rPr>
        <w:br/>
      </w:r>
      <w:r>
        <w:rPr>
          <w:rFonts w:hint="eastAsia"/>
        </w:rPr>
        <w:t>　　　　二、重点企业发展能力比较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2006-2008年石膏板、矿棉板行业供需市场分析</w:t>
      </w:r>
      <w:r>
        <w:rPr>
          <w:rFonts w:hint="eastAsia"/>
        </w:rPr>
        <w:br/>
      </w:r>
      <w:r>
        <w:rPr>
          <w:rFonts w:hint="eastAsia"/>
        </w:rPr>
        <w:t>　　第一节 主要需求领域分析</w:t>
      </w:r>
      <w:r>
        <w:rPr>
          <w:rFonts w:hint="eastAsia"/>
        </w:rPr>
        <w:br/>
      </w:r>
      <w:r>
        <w:rPr>
          <w:rFonts w:hint="eastAsia"/>
        </w:rPr>
        <w:t>　　　　一、住宅</w:t>
      </w:r>
      <w:r>
        <w:rPr>
          <w:rFonts w:hint="eastAsia"/>
        </w:rPr>
        <w:br/>
      </w:r>
      <w:r>
        <w:rPr>
          <w:rFonts w:hint="eastAsia"/>
        </w:rPr>
        <w:t>　　　　二、办公楼</w:t>
      </w:r>
      <w:r>
        <w:rPr>
          <w:rFonts w:hint="eastAsia"/>
        </w:rPr>
        <w:br/>
      </w:r>
      <w:r>
        <w:rPr>
          <w:rFonts w:hint="eastAsia"/>
        </w:rPr>
        <w:t>　　　　三、公共建筑</w:t>
      </w:r>
      <w:r>
        <w:rPr>
          <w:rFonts w:hint="eastAsia"/>
        </w:rPr>
        <w:br/>
      </w:r>
      <w:r>
        <w:rPr>
          <w:rFonts w:hint="eastAsia"/>
        </w:rPr>
        <w:t>　　第二节 市场供给现状</w:t>
      </w:r>
      <w:r>
        <w:rPr>
          <w:rFonts w:hint="eastAsia"/>
        </w:rPr>
        <w:br/>
      </w:r>
      <w:r>
        <w:rPr>
          <w:rFonts w:hint="eastAsia"/>
        </w:rPr>
        <w:t>　　　　一、矿棉板需求旺盛供给不足</w:t>
      </w:r>
      <w:r>
        <w:rPr>
          <w:rFonts w:hint="eastAsia"/>
        </w:rPr>
        <w:br/>
      </w:r>
      <w:r>
        <w:rPr>
          <w:rFonts w:hint="eastAsia"/>
        </w:rPr>
        <w:t>　　　　二、石膏板、矿棉板生产能力提升快速</w:t>
      </w:r>
      <w:r>
        <w:rPr>
          <w:rFonts w:hint="eastAsia"/>
        </w:rPr>
        <w:br/>
      </w:r>
      <w:r>
        <w:rPr>
          <w:rFonts w:hint="eastAsia"/>
        </w:rPr>
        <w:t>　　　　三、产品供给结构还需优化</w:t>
      </w:r>
      <w:r>
        <w:rPr>
          <w:rFonts w:hint="eastAsia"/>
        </w:rPr>
        <w:br/>
      </w:r>
      <w:r>
        <w:rPr>
          <w:rFonts w:hint="eastAsia"/>
        </w:rPr>
        <w:t>　　第三节 石膏板、矿棉板市场需求容量分析</w:t>
      </w:r>
      <w:r>
        <w:rPr>
          <w:rFonts w:hint="eastAsia"/>
        </w:rPr>
        <w:br/>
      </w:r>
      <w:r>
        <w:rPr>
          <w:rFonts w:hint="eastAsia"/>
        </w:rPr>
        <w:t>　　　　一、整体市场需求规模</w:t>
      </w:r>
      <w:r>
        <w:rPr>
          <w:rFonts w:hint="eastAsia"/>
        </w:rPr>
        <w:br/>
      </w:r>
      <w:r>
        <w:rPr>
          <w:rFonts w:hint="eastAsia"/>
        </w:rPr>
        <w:t>　　　　二、表观消费情况分析</w:t>
      </w:r>
      <w:r>
        <w:rPr>
          <w:rFonts w:hint="eastAsia"/>
        </w:rPr>
        <w:br/>
      </w:r>
      <w:r>
        <w:rPr>
          <w:rFonts w:hint="eastAsia"/>
        </w:rPr>
        <w:t>　　　　三、需求增长趋势</w:t>
      </w:r>
      <w:r>
        <w:rPr>
          <w:rFonts w:hint="eastAsia"/>
        </w:rPr>
        <w:br/>
      </w:r>
      <w:r>
        <w:rPr>
          <w:rFonts w:hint="eastAsia"/>
        </w:rPr>
        <w:t>　　第四节 石膏板、矿棉板市场供需缺口分析</w:t>
      </w:r>
      <w:r>
        <w:rPr>
          <w:rFonts w:hint="eastAsia"/>
        </w:rPr>
        <w:br/>
      </w:r>
      <w:r>
        <w:rPr>
          <w:rFonts w:hint="eastAsia"/>
        </w:rPr>
        <w:t>　　　　一、2008年供需缺口分析</w:t>
      </w:r>
      <w:r>
        <w:rPr>
          <w:rFonts w:hint="eastAsia"/>
        </w:rPr>
        <w:br/>
      </w:r>
      <w:r>
        <w:rPr>
          <w:rFonts w:hint="eastAsia"/>
        </w:rPr>
        <w:t>　　　　二、2008-2009年主要新项目投资情况</w:t>
      </w:r>
      <w:r>
        <w:rPr>
          <w:rFonts w:hint="eastAsia"/>
        </w:rPr>
        <w:br/>
      </w:r>
      <w:r>
        <w:rPr>
          <w:rFonts w:hint="eastAsia"/>
        </w:rPr>
        <w:t>　　　　三、2008-2009年供需格局</w:t>
      </w:r>
      <w:r>
        <w:rPr>
          <w:rFonts w:hint="eastAsia"/>
        </w:rPr>
        <w:br/>
      </w:r>
      <w:r>
        <w:rPr>
          <w:rFonts w:hint="eastAsia"/>
        </w:rPr>
        <w:t>　　第五节 石膏板、矿棉板行业需求用户分析</w:t>
      </w:r>
      <w:r>
        <w:rPr>
          <w:rFonts w:hint="eastAsia"/>
        </w:rPr>
        <w:br/>
      </w:r>
      <w:r>
        <w:rPr>
          <w:rFonts w:hint="eastAsia"/>
        </w:rPr>
        <w:t>　　　　一、用户特征分析</w:t>
      </w:r>
      <w:r>
        <w:rPr>
          <w:rFonts w:hint="eastAsia"/>
        </w:rPr>
        <w:br/>
      </w:r>
      <w:r>
        <w:rPr>
          <w:rFonts w:hint="eastAsia"/>
        </w:rPr>
        <w:t>　　　　二、用户偏好分析</w:t>
      </w:r>
      <w:r>
        <w:rPr>
          <w:rFonts w:hint="eastAsia"/>
        </w:rPr>
        <w:br/>
      </w:r>
      <w:r>
        <w:rPr>
          <w:rFonts w:hint="eastAsia"/>
        </w:rPr>
        <w:t>　　　　　　（一） 品牌知名度</w:t>
      </w:r>
      <w:r>
        <w:rPr>
          <w:rFonts w:hint="eastAsia"/>
        </w:rPr>
        <w:br/>
      </w:r>
      <w:r>
        <w:rPr>
          <w:rFonts w:hint="eastAsia"/>
        </w:rPr>
        <w:t>　　　　　　（二） 实用性</w:t>
      </w:r>
      <w:r>
        <w:rPr>
          <w:rFonts w:hint="eastAsia"/>
        </w:rPr>
        <w:br/>
      </w:r>
      <w:r>
        <w:rPr>
          <w:rFonts w:hint="eastAsia"/>
        </w:rPr>
        <w:t>　　　　　　（三） 美观度</w:t>
      </w:r>
      <w:r>
        <w:rPr>
          <w:rFonts w:hint="eastAsia"/>
        </w:rPr>
        <w:br/>
      </w:r>
      <w:r>
        <w:rPr>
          <w:rFonts w:hint="eastAsia"/>
        </w:rPr>
        <w:t>　　　　　　（四） 价格</w:t>
      </w:r>
      <w:r>
        <w:rPr>
          <w:rFonts w:hint="eastAsia"/>
        </w:rPr>
        <w:br/>
      </w:r>
      <w:r>
        <w:rPr>
          <w:rFonts w:hint="eastAsia"/>
        </w:rPr>
        <w:t>　　　　　　（五） 服务</w:t>
      </w:r>
      <w:r>
        <w:rPr>
          <w:rFonts w:hint="eastAsia"/>
        </w:rPr>
        <w:br/>
      </w:r>
      <w:r>
        <w:rPr>
          <w:rFonts w:hint="eastAsia"/>
        </w:rPr>
        <w:t>　　　　三、用户趋势分析</w:t>
      </w:r>
      <w:r>
        <w:rPr>
          <w:rFonts w:hint="eastAsia"/>
        </w:rPr>
        <w:br/>
      </w:r>
      <w:r>
        <w:rPr>
          <w:rFonts w:hint="eastAsia"/>
        </w:rPr>
        <w:t>　　　　　　（一）生活环境要求的提高提升了环保需求</w:t>
      </w:r>
      <w:r>
        <w:rPr>
          <w:rFonts w:hint="eastAsia"/>
        </w:rPr>
        <w:br/>
      </w:r>
      <w:r>
        <w:rPr>
          <w:rFonts w:hint="eastAsia"/>
        </w:rPr>
        <w:t>　　　　　　（二）消费水平的提高提升了美观需求</w:t>
      </w:r>
      <w:r>
        <w:rPr>
          <w:rFonts w:hint="eastAsia"/>
        </w:rPr>
        <w:br/>
      </w:r>
      <w:r>
        <w:rPr>
          <w:rFonts w:hint="eastAsia"/>
        </w:rPr>
        <w:t>　　　　　　（三）生产技术提高增加用户选择</w:t>
      </w:r>
      <w:r>
        <w:rPr>
          <w:rFonts w:hint="eastAsia"/>
        </w:rPr>
        <w:br/>
      </w:r>
      <w:r>
        <w:rPr>
          <w:rFonts w:hint="eastAsia"/>
        </w:rPr>
        <w:t>　　　　　　（四）节能意识提升影响用户选择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2006-2009年石膏板、矿棉板及原料产品进出口分析</w:t>
      </w:r>
      <w:r>
        <w:rPr>
          <w:rFonts w:hint="eastAsia"/>
        </w:rPr>
        <w:br/>
      </w:r>
      <w:r>
        <w:rPr>
          <w:rFonts w:hint="eastAsia"/>
        </w:rPr>
        <w:t>　　第一节 主要产品类别分析</w:t>
      </w:r>
      <w:r>
        <w:rPr>
          <w:rFonts w:hint="eastAsia"/>
        </w:rPr>
        <w:br/>
      </w:r>
      <w:r>
        <w:rPr>
          <w:rFonts w:hint="eastAsia"/>
        </w:rPr>
        <w:t>　　第二节 2007-2009年各类产品进口分析</w:t>
      </w:r>
      <w:r>
        <w:rPr>
          <w:rFonts w:hint="eastAsia"/>
        </w:rPr>
        <w:br/>
      </w:r>
      <w:r>
        <w:rPr>
          <w:rFonts w:hint="eastAsia"/>
        </w:rPr>
        <w:t>　　　　一、进口量</w:t>
      </w:r>
      <w:r>
        <w:rPr>
          <w:rFonts w:hint="eastAsia"/>
        </w:rPr>
        <w:br/>
      </w:r>
      <w:r>
        <w:rPr>
          <w:rFonts w:hint="eastAsia"/>
        </w:rPr>
        <w:t>　　　　二、进口金额</w:t>
      </w:r>
      <w:r>
        <w:rPr>
          <w:rFonts w:hint="eastAsia"/>
        </w:rPr>
        <w:br/>
      </w:r>
      <w:r>
        <w:rPr>
          <w:rFonts w:hint="eastAsia"/>
        </w:rPr>
        <w:t>　　　　三、进口均价走势</w:t>
      </w:r>
      <w:r>
        <w:rPr>
          <w:rFonts w:hint="eastAsia"/>
        </w:rPr>
        <w:br/>
      </w:r>
      <w:r>
        <w:rPr>
          <w:rFonts w:hint="eastAsia"/>
        </w:rPr>
        <w:t>　　第三节 2007-2009年各类产品出口分析</w:t>
      </w:r>
      <w:r>
        <w:rPr>
          <w:rFonts w:hint="eastAsia"/>
        </w:rPr>
        <w:br/>
      </w:r>
      <w:r>
        <w:rPr>
          <w:rFonts w:hint="eastAsia"/>
        </w:rPr>
        <w:t>　　　　一、出口量</w:t>
      </w:r>
      <w:r>
        <w:rPr>
          <w:rFonts w:hint="eastAsia"/>
        </w:rPr>
        <w:br/>
      </w:r>
      <w:r>
        <w:rPr>
          <w:rFonts w:hint="eastAsia"/>
        </w:rPr>
        <w:t>　　　　二、出口金额</w:t>
      </w:r>
      <w:r>
        <w:rPr>
          <w:rFonts w:hint="eastAsia"/>
        </w:rPr>
        <w:br/>
      </w:r>
      <w:r>
        <w:rPr>
          <w:rFonts w:hint="eastAsia"/>
        </w:rPr>
        <w:t>　　　　三、出口均价走势</w:t>
      </w:r>
      <w:r>
        <w:rPr>
          <w:rFonts w:hint="eastAsia"/>
        </w:rPr>
        <w:br/>
      </w:r>
      <w:r>
        <w:rPr>
          <w:rFonts w:hint="eastAsia"/>
        </w:rPr>
        <w:t>　　第四节 影响产品进出口的因素分析</w:t>
      </w:r>
      <w:r>
        <w:rPr>
          <w:rFonts w:hint="eastAsia"/>
        </w:rPr>
        <w:br/>
      </w:r>
      <w:r>
        <w:rPr>
          <w:rFonts w:hint="eastAsia"/>
        </w:rPr>
        <w:t>　　　　一、政策因素</w:t>
      </w:r>
      <w:r>
        <w:rPr>
          <w:rFonts w:hint="eastAsia"/>
        </w:rPr>
        <w:br/>
      </w:r>
      <w:r>
        <w:rPr>
          <w:rFonts w:hint="eastAsia"/>
        </w:rPr>
        <w:t>　　　　二、经济因素</w:t>
      </w:r>
      <w:r>
        <w:rPr>
          <w:rFonts w:hint="eastAsia"/>
        </w:rPr>
        <w:br/>
      </w:r>
      <w:r>
        <w:rPr>
          <w:rFonts w:hint="eastAsia"/>
        </w:rPr>
        <w:t>　　　　三、技术因素</w:t>
      </w:r>
      <w:r>
        <w:rPr>
          <w:rFonts w:hint="eastAsia"/>
        </w:rPr>
        <w:br/>
      </w:r>
      <w:r>
        <w:rPr>
          <w:rFonts w:hint="eastAsia"/>
        </w:rPr>
        <w:t>　　　　四、企业因素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石膏板、矿棉板行业市场竞争分析</w:t>
      </w:r>
      <w:r>
        <w:rPr>
          <w:rFonts w:hint="eastAsia"/>
        </w:rPr>
        <w:br/>
      </w:r>
      <w:r>
        <w:rPr>
          <w:rFonts w:hint="eastAsia"/>
        </w:rPr>
        <w:t>　　第一节 市场竞争格局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　　（一） 主要企业市场占有率</w:t>
      </w:r>
      <w:r>
        <w:rPr>
          <w:rFonts w:hint="eastAsia"/>
        </w:rPr>
        <w:br/>
      </w:r>
      <w:r>
        <w:rPr>
          <w:rFonts w:hint="eastAsia"/>
        </w:rPr>
        <w:t>　　　　　　（二） 小企业市场占据相当的市场份额</w:t>
      </w:r>
      <w:r>
        <w:rPr>
          <w:rFonts w:hint="eastAsia"/>
        </w:rPr>
        <w:br/>
      </w:r>
      <w:r>
        <w:rPr>
          <w:rFonts w:hint="eastAsia"/>
        </w:rPr>
        <w:t>　　　　二、地区集中度</w:t>
      </w:r>
      <w:r>
        <w:rPr>
          <w:rFonts w:hint="eastAsia"/>
        </w:rPr>
        <w:br/>
      </w:r>
      <w:r>
        <w:rPr>
          <w:rFonts w:hint="eastAsia"/>
        </w:rPr>
        <w:t>　　　　　　（一） 地区分布格局</w:t>
      </w:r>
      <w:r>
        <w:rPr>
          <w:rFonts w:hint="eastAsia"/>
        </w:rPr>
        <w:br/>
      </w:r>
      <w:r>
        <w:rPr>
          <w:rFonts w:hint="eastAsia"/>
        </w:rPr>
        <w:t>　　　　　　（二） 影响地区分布及变化的原因分析</w:t>
      </w:r>
      <w:r>
        <w:rPr>
          <w:rFonts w:hint="eastAsia"/>
        </w:rPr>
        <w:br/>
      </w:r>
      <w:r>
        <w:rPr>
          <w:rFonts w:hint="eastAsia"/>
        </w:rPr>
        <w:t>　　第三节 主导企业竞争模式分析</w:t>
      </w:r>
      <w:r>
        <w:rPr>
          <w:rFonts w:hint="eastAsia"/>
        </w:rPr>
        <w:br/>
      </w:r>
      <w:r>
        <w:rPr>
          <w:rFonts w:hint="eastAsia"/>
        </w:rPr>
        <w:t>　　　　一、价格竞争</w:t>
      </w:r>
      <w:r>
        <w:rPr>
          <w:rFonts w:hint="eastAsia"/>
        </w:rPr>
        <w:br/>
      </w:r>
      <w:r>
        <w:rPr>
          <w:rFonts w:hint="eastAsia"/>
        </w:rPr>
        <w:t>　　　　二、生产规模化</w:t>
      </w:r>
      <w:r>
        <w:rPr>
          <w:rFonts w:hint="eastAsia"/>
        </w:rPr>
        <w:br/>
      </w:r>
      <w:r>
        <w:rPr>
          <w:rFonts w:hint="eastAsia"/>
        </w:rPr>
        <w:t>　　　　三、跨区域化</w:t>
      </w:r>
      <w:r>
        <w:rPr>
          <w:rFonts w:hint="eastAsia"/>
        </w:rPr>
        <w:br/>
      </w:r>
      <w:r>
        <w:rPr>
          <w:rFonts w:hint="eastAsia"/>
        </w:rPr>
        <w:t>　　　　四、产品多元化</w:t>
      </w:r>
      <w:r>
        <w:rPr>
          <w:rFonts w:hint="eastAsia"/>
        </w:rPr>
        <w:br/>
      </w:r>
      <w:r>
        <w:rPr>
          <w:rFonts w:hint="eastAsia"/>
        </w:rPr>
        <w:t>　　　　五、新产品竞争</w:t>
      </w:r>
      <w:r>
        <w:rPr>
          <w:rFonts w:hint="eastAsia"/>
        </w:rPr>
        <w:br/>
      </w:r>
      <w:r>
        <w:rPr>
          <w:rFonts w:hint="eastAsia"/>
        </w:rPr>
        <w:t>　　第四节 行业竞争格局与企业竞争力评价</w:t>
      </w:r>
      <w:r>
        <w:rPr>
          <w:rFonts w:hint="eastAsia"/>
        </w:rPr>
        <w:br/>
      </w:r>
      <w:r>
        <w:rPr>
          <w:rFonts w:hint="eastAsia"/>
        </w:rPr>
        <w:t>　　　　一、潜在进入者威胁分析</w:t>
      </w:r>
      <w:r>
        <w:rPr>
          <w:rFonts w:hint="eastAsia"/>
        </w:rPr>
        <w:br/>
      </w:r>
      <w:r>
        <w:rPr>
          <w:rFonts w:hint="eastAsia"/>
        </w:rPr>
        <w:t>　　　　二、替代品的威胁分析</w:t>
      </w:r>
      <w:r>
        <w:rPr>
          <w:rFonts w:hint="eastAsia"/>
        </w:rPr>
        <w:br/>
      </w:r>
      <w:r>
        <w:rPr>
          <w:rFonts w:hint="eastAsia"/>
        </w:rPr>
        <w:t>　　　　三、买方议价能力分析</w:t>
      </w:r>
      <w:r>
        <w:rPr>
          <w:rFonts w:hint="eastAsia"/>
        </w:rPr>
        <w:br/>
      </w:r>
      <w:r>
        <w:rPr>
          <w:rFonts w:hint="eastAsia"/>
        </w:rPr>
        <w:t>　　　　四、买方议价能力分析</w:t>
      </w:r>
      <w:r>
        <w:rPr>
          <w:rFonts w:hint="eastAsia"/>
        </w:rPr>
        <w:br/>
      </w:r>
      <w:r>
        <w:rPr>
          <w:rFonts w:hint="eastAsia"/>
        </w:rPr>
        <w:t>　　　　五、竞争者之间的竞争现状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经营策略分析</w:t>
      </w:r>
      <w:r>
        <w:rPr>
          <w:rFonts w:hint="eastAsia"/>
        </w:rPr>
        <w:br/>
      </w:r>
      <w:r>
        <w:rPr>
          <w:rFonts w:hint="eastAsia"/>
        </w:rPr>
        <w:t>　　第一节 主要营销模式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一、品牌策略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三、形象策略</w:t>
      </w:r>
      <w:r>
        <w:rPr>
          <w:rFonts w:hint="eastAsia"/>
        </w:rPr>
        <w:br/>
      </w:r>
      <w:r>
        <w:rPr>
          <w:rFonts w:hint="eastAsia"/>
        </w:rPr>
        <w:t>　　　　四、产品策略</w:t>
      </w:r>
      <w:r>
        <w:rPr>
          <w:rFonts w:hint="eastAsia"/>
        </w:rPr>
        <w:br/>
      </w:r>
      <w:r>
        <w:rPr>
          <w:rFonts w:hint="eastAsia"/>
        </w:rPr>
        <w:t>　　　　五、促销策略</w:t>
      </w:r>
      <w:r>
        <w:rPr>
          <w:rFonts w:hint="eastAsia"/>
        </w:rPr>
        <w:br/>
      </w:r>
      <w:r>
        <w:rPr>
          <w:rFonts w:hint="eastAsia"/>
        </w:rPr>
        <w:t>　　第三节 渠道策略</w:t>
      </w:r>
      <w:r>
        <w:rPr>
          <w:rFonts w:hint="eastAsia"/>
        </w:rPr>
        <w:br/>
      </w:r>
      <w:r>
        <w:rPr>
          <w:rFonts w:hint="eastAsia"/>
        </w:rPr>
        <w:t>　　　　一、主要渠道模式</w:t>
      </w:r>
      <w:r>
        <w:rPr>
          <w:rFonts w:hint="eastAsia"/>
        </w:rPr>
        <w:br/>
      </w:r>
      <w:r>
        <w:rPr>
          <w:rFonts w:hint="eastAsia"/>
        </w:rPr>
        <w:t>　　　　二、渠道的建设</w:t>
      </w:r>
      <w:r>
        <w:rPr>
          <w:rFonts w:hint="eastAsia"/>
        </w:rPr>
        <w:br/>
      </w:r>
      <w:r>
        <w:rPr>
          <w:rFonts w:hint="eastAsia"/>
        </w:rPr>
        <w:t>　　　　三、渠道的管理</w:t>
      </w:r>
      <w:r>
        <w:rPr>
          <w:rFonts w:hint="eastAsia"/>
        </w:rPr>
        <w:br/>
      </w:r>
      <w:r>
        <w:rPr>
          <w:rFonts w:hint="eastAsia"/>
        </w:rPr>
        <w:t>　　第四节 渠道发展趋势分析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相关产业及政策分析</w:t>
      </w:r>
      <w:r>
        <w:rPr>
          <w:rFonts w:hint="eastAsia"/>
        </w:rPr>
        <w:br/>
      </w:r>
      <w:r>
        <w:rPr>
          <w:rFonts w:hint="eastAsia"/>
        </w:rPr>
        <w:t>　　第一节 建筑业</w:t>
      </w:r>
      <w:r>
        <w:rPr>
          <w:rFonts w:hint="eastAsia"/>
        </w:rPr>
        <w:br/>
      </w:r>
      <w:r>
        <w:rPr>
          <w:rFonts w:hint="eastAsia"/>
        </w:rPr>
        <w:t>　　　　一、近年中国建筑业发展概况</w:t>
      </w:r>
      <w:r>
        <w:rPr>
          <w:rFonts w:hint="eastAsia"/>
        </w:rPr>
        <w:br/>
      </w:r>
      <w:r>
        <w:rPr>
          <w:rFonts w:hint="eastAsia"/>
        </w:rPr>
        <w:t>　　　　二、2008年新增建筑情况</w:t>
      </w:r>
      <w:r>
        <w:rPr>
          <w:rFonts w:hint="eastAsia"/>
        </w:rPr>
        <w:br/>
      </w:r>
      <w:r>
        <w:rPr>
          <w:rFonts w:hint="eastAsia"/>
        </w:rPr>
        <w:t>　　　　　　（一） 住宅（以城镇为主）</w:t>
      </w:r>
      <w:r>
        <w:rPr>
          <w:rFonts w:hint="eastAsia"/>
        </w:rPr>
        <w:br/>
      </w:r>
      <w:r>
        <w:rPr>
          <w:rFonts w:hint="eastAsia"/>
        </w:rPr>
        <w:t>　　　　　　（二） 写字楼</w:t>
      </w:r>
      <w:r>
        <w:rPr>
          <w:rFonts w:hint="eastAsia"/>
        </w:rPr>
        <w:br/>
      </w:r>
      <w:r>
        <w:rPr>
          <w:rFonts w:hint="eastAsia"/>
        </w:rPr>
        <w:t>　　　　　　（三） 商铺</w:t>
      </w:r>
      <w:r>
        <w:rPr>
          <w:rFonts w:hint="eastAsia"/>
        </w:rPr>
        <w:br/>
      </w:r>
      <w:r>
        <w:rPr>
          <w:rFonts w:hint="eastAsia"/>
        </w:rPr>
        <w:t>　　　　三、2009年建筑业发展趋势</w:t>
      </w:r>
      <w:r>
        <w:rPr>
          <w:rFonts w:hint="eastAsia"/>
        </w:rPr>
        <w:br/>
      </w:r>
      <w:r>
        <w:rPr>
          <w:rFonts w:hint="eastAsia"/>
        </w:rPr>
        <w:t>　　　　四、建筑装饰发展趋势</w:t>
      </w:r>
      <w:r>
        <w:rPr>
          <w:rFonts w:hint="eastAsia"/>
        </w:rPr>
        <w:br/>
      </w:r>
      <w:r>
        <w:rPr>
          <w:rFonts w:hint="eastAsia"/>
        </w:rPr>
        <w:t>　　第二节 隔热和隔音材料制造业</w:t>
      </w:r>
      <w:r>
        <w:rPr>
          <w:rFonts w:hint="eastAsia"/>
        </w:rPr>
        <w:br/>
      </w:r>
      <w:r>
        <w:rPr>
          <w:rFonts w:hint="eastAsia"/>
        </w:rPr>
        <w:t>　　　　一、隔热和隔音材料行业发展概况</w:t>
      </w:r>
      <w:r>
        <w:rPr>
          <w:rFonts w:hint="eastAsia"/>
        </w:rPr>
        <w:br/>
      </w:r>
      <w:r>
        <w:rPr>
          <w:rFonts w:hint="eastAsia"/>
        </w:rPr>
        <w:t>　　　　二、隔热和隔音材料产业规模</w:t>
      </w:r>
      <w:r>
        <w:rPr>
          <w:rFonts w:hint="eastAsia"/>
        </w:rPr>
        <w:br/>
      </w:r>
      <w:r>
        <w:rPr>
          <w:rFonts w:hint="eastAsia"/>
        </w:rPr>
        <w:t>　　　　三、隔热和隔音材料行业发展前景</w:t>
      </w:r>
      <w:r>
        <w:rPr>
          <w:rFonts w:hint="eastAsia"/>
        </w:rPr>
        <w:br/>
      </w:r>
      <w:r>
        <w:rPr>
          <w:rFonts w:hint="eastAsia"/>
        </w:rPr>
        <w:t>　　第三节 相关政策</w:t>
      </w:r>
      <w:r>
        <w:rPr>
          <w:rFonts w:hint="eastAsia"/>
        </w:rPr>
        <w:br/>
      </w:r>
      <w:r>
        <w:rPr>
          <w:rFonts w:hint="eastAsia"/>
        </w:rPr>
        <w:t>　　　　一、节能环保政策</w:t>
      </w:r>
      <w:r>
        <w:rPr>
          <w:rFonts w:hint="eastAsia"/>
        </w:rPr>
        <w:br/>
      </w:r>
      <w:r>
        <w:rPr>
          <w:rFonts w:hint="eastAsia"/>
        </w:rPr>
        <w:t>　　　　二、内需政策</w:t>
      </w:r>
      <w:r>
        <w:rPr>
          <w:rFonts w:hint="eastAsia"/>
        </w:rPr>
        <w:br/>
      </w:r>
      <w:r>
        <w:rPr>
          <w:rFonts w:hint="eastAsia"/>
        </w:rPr>
        <w:t>　　　　三、投资政策</w:t>
      </w:r>
      <w:r>
        <w:rPr>
          <w:rFonts w:hint="eastAsia"/>
        </w:rPr>
        <w:br/>
      </w:r>
      <w:r>
        <w:rPr>
          <w:rFonts w:hint="eastAsia"/>
        </w:rPr>
        <w:t>　　　　四、贸易政策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宏观经济影响分析</w:t>
      </w:r>
      <w:r>
        <w:rPr>
          <w:rFonts w:hint="eastAsia"/>
        </w:rPr>
        <w:br/>
      </w:r>
      <w:r>
        <w:rPr>
          <w:rFonts w:hint="eastAsia"/>
        </w:rPr>
        <w:t>　　第一节 全球宏观经济发展分析</w:t>
      </w:r>
      <w:r>
        <w:rPr>
          <w:rFonts w:hint="eastAsia"/>
        </w:rPr>
        <w:br/>
      </w:r>
      <w:r>
        <w:rPr>
          <w:rFonts w:hint="eastAsia"/>
        </w:rPr>
        <w:t>　　　　一、金融危机的实质</w:t>
      </w:r>
      <w:r>
        <w:rPr>
          <w:rFonts w:hint="eastAsia"/>
        </w:rPr>
        <w:br/>
      </w:r>
      <w:r>
        <w:rPr>
          <w:rFonts w:hint="eastAsia"/>
        </w:rPr>
        <w:t>　　　　二、金融危机下的全球经济走势</w:t>
      </w:r>
      <w:r>
        <w:rPr>
          <w:rFonts w:hint="eastAsia"/>
        </w:rPr>
        <w:br/>
      </w:r>
      <w:r>
        <w:rPr>
          <w:rFonts w:hint="eastAsia"/>
        </w:rPr>
        <w:t>　　第二节 中国宏观经济发展分析</w:t>
      </w:r>
      <w:r>
        <w:rPr>
          <w:rFonts w:hint="eastAsia"/>
        </w:rPr>
        <w:br/>
      </w:r>
      <w:r>
        <w:rPr>
          <w:rFonts w:hint="eastAsia"/>
        </w:rPr>
        <w:t>　　　　一、2004-2008年中国GDP增长情况</w:t>
      </w:r>
      <w:r>
        <w:rPr>
          <w:rFonts w:hint="eastAsia"/>
        </w:rPr>
        <w:br/>
      </w:r>
      <w:r>
        <w:rPr>
          <w:rFonts w:hint="eastAsia"/>
        </w:rPr>
        <w:t>　　　　二、2004-2008年中国居民消费水平情况</w:t>
      </w:r>
      <w:r>
        <w:rPr>
          <w:rFonts w:hint="eastAsia"/>
        </w:rPr>
        <w:br/>
      </w:r>
      <w:r>
        <w:rPr>
          <w:rFonts w:hint="eastAsia"/>
        </w:rPr>
        <w:t>　　　　三、2008年中国固定投资情况</w:t>
      </w:r>
      <w:r>
        <w:rPr>
          <w:rFonts w:hint="eastAsia"/>
        </w:rPr>
        <w:br/>
      </w:r>
      <w:r>
        <w:rPr>
          <w:rFonts w:hint="eastAsia"/>
        </w:rPr>
        <w:t>　　第三节 2008年中国应对金融危机的措施分析</w:t>
      </w:r>
      <w:r>
        <w:rPr>
          <w:rFonts w:hint="eastAsia"/>
        </w:rPr>
        <w:br/>
      </w:r>
      <w:r>
        <w:rPr>
          <w:rFonts w:hint="eastAsia"/>
        </w:rPr>
        <w:t>　　　　一、货币调控</w:t>
      </w:r>
      <w:r>
        <w:rPr>
          <w:rFonts w:hint="eastAsia"/>
        </w:rPr>
        <w:br/>
      </w:r>
      <w:r>
        <w:rPr>
          <w:rFonts w:hint="eastAsia"/>
        </w:rPr>
        <w:t>　　　　二、加大内需</w:t>
      </w:r>
      <w:r>
        <w:rPr>
          <w:rFonts w:hint="eastAsia"/>
        </w:rPr>
        <w:br/>
      </w:r>
      <w:r>
        <w:rPr>
          <w:rFonts w:hint="eastAsia"/>
        </w:rPr>
        <w:t>　　第四节 2009年中国经济发展形势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石膏板、矿棉板行业主要制造商分析</w:t>
      </w:r>
      <w:r>
        <w:rPr>
          <w:rFonts w:hint="eastAsia"/>
        </w:rPr>
        <w:br/>
      </w:r>
      <w:r>
        <w:rPr>
          <w:rFonts w:hint="eastAsia"/>
        </w:rPr>
        <w:t>　　第一节 龙牌（北新集团建材股份有限公司，旗下苏州天丰新型建材有限责任公司）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二、企业产品及产量分析</w:t>
      </w:r>
      <w:r>
        <w:rPr>
          <w:rFonts w:hint="eastAsia"/>
        </w:rPr>
        <w:br/>
      </w:r>
      <w:r>
        <w:rPr>
          <w:rFonts w:hint="eastAsia"/>
        </w:rPr>
        <w:t>　　　　三、2006-2008年企业经营状况分析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（一）企业销售规模分析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（五）企业发展能力分析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（六）企业经营策略分析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星牌（北京金隅集团）</w:t>
      </w:r>
      <w:r>
        <w:rPr>
          <w:rFonts w:hint="eastAsia"/>
        </w:rPr>
        <w:br/>
      </w:r>
      <w:r>
        <w:rPr>
          <w:rFonts w:hint="eastAsia"/>
        </w:rPr>
        <w:t>　　　　一、企业基本介绍</w:t>
      </w:r>
      <w:r>
        <w:rPr>
          <w:rFonts w:hint="eastAsia"/>
        </w:rPr>
        <w:br/>
      </w:r>
      <w:r>
        <w:rPr>
          <w:rFonts w:hint="eastAsia"/>
        </w:rPr>
        <w:t>　　　　二、企业产品及产量分析</w:t>
      </w:r>
      <w:r>
        <w:rPr>
          <w:rFonts w:hint="eastAsia"/>
        </w:rPr>
        <w:br/>
      </w:r>
      <w:r>
        <w:rPr>
          <w:rFonts w:hint="eastAsia"/>
        </w:rPr>
        <w:t>　　　　三、2006-2008年企业经营状况分析（北京星牌建材有限责任公司、下花园星牌建材有限责任公司）</w:t>
      </w:r>
      <w:r>
        <w:rPr>
          <w:rFonts w:hint="eastAsia"/>
        </w:rPr>
        <w:br/>
      </w:r>
      <w:r>
        <w:rPr>
          <w:rFonts w:hint="eastAsia"/>
        </w:rPr>
        <w:t>　　　　　　（一）企业销售规模分析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（四）企业发展能力分析</w:t>
      </w:r>
      <w:r>
        <w:rPr>
          <w:rFonts w:hint="eastAsia"/>
        </w:rPr>
        <w:br/>
      </w:r>
      <w:r>
        <w:rPr>
          <w:rFonts w:hint="eastAsia"/>
        </w:rPr>
        <w:t>　　　　　　（五）企业经营策略分析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阿姆斯壮（上海阿姆斯壮建筑制品有限公司）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二、企业产品及产量分析</w:t>
      </w:r>
      <w:r>
        <w:rPr>
          <w:rFonts w:hint="eastAsia"/>
        </w:rPr>
        <w:br/>
      </w:r>
      <w:r>
        <w:rPr>
          <w:rFonts w:hint="eastAsia"/>
        </w:rPr>
        <w:t>　　　　三、2006-2008年企业经营状况分析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（一）企业销售规模分析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（四）企业发展能力分析</w:t>
      </w:r>
      <w:r>
        <w:rPr>
          <w:rFonts w:hint="eastAsia"/>
        </w:rPr>
        <w:br/>
      </w:r>
      <w:r>
        <w:rPr>
          <w:rFonts w:hint="eastAsia"/>
        </w:rPr>
        <w:t>　　　　　　（五）企业经营策略分析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晋州市北华矿棉板有限公司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二、企业产品及产量分析</w:t>
      </w:r>
      <w:r>
        <w:rPr>
          <w:rFonts w:hint="eastAsia"/>
        </w:rPr>
        <w:br/>
      </w:r>
      <w:r>
        <w:rPr>
          <w:rFonts w:hint="eastAsia"/>
        </w:rPr>
        <w:t>　　　　三、2006-2008年企业经营状况分析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（一）企业销售规模分析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（四）企业发展能力分析</w:t>
      </w:r>
      <w:r>
        <w:rPr>
          <w:rFonts w:hint="eastAsia"/>
        </w:rPr>
        <w:br/>
      </w:r>
      <w:r>
        <w:rPr>
          <w:rFonts w:hint="eastAsia"/>
        </w:rPr>
        <w:t>　　　　　　（五）企业经营策略分析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石家庄金运来装饰材料有限公司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二、企业产品及产量分析</w:t>
      </w:r>
      <w:r>
        <w:rPr>
          <w:rFonts w:hint="eastAsia"/>
        </w:rPr>
        <w:br/>
      </w:r>
      <w:r>
        <w:rPr>
          <w:rFonts w:hint="eastAsia"/>
        </w:rPr>
        <w:t>　　　　三、2006-2008年企业经营状况分析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（一）企业销售规模分析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（四）企业发展能力分析</w:t>
      </w:r>
      <w:r>
        <w:rPr>
          <w:rFonts w:hint="eastAsia"/>
        </w:rPr>
        <w:br/>
      </w:r>
      <w:r>
        <w:rPr>
          <w:rFonts w:hint="eastAsia"/>
        </w:rPr>
        <w:t>　　　　　　（五）企业经营策略分析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晋州市龙头强力矿棉板厂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二、企业产品及产量分析</w:t>
      </w:r>
      <w:r>
        <w:rPr>
          <w:rFonts w:hint="eastAsia"/>
        </w:rPr>
        <w:br/>
      </w:r>
      <w:r>
        <w:rPr>
          <w:rFonts w:hint="eastAsia"/>
        </w:rPr>
        <w:t>　　　　三、2006-2008年企业经营状况分析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（一）企业销售规模分析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（四）企业发展能力分析</w:t>
      </w:r>
      <w:r>
        <w:rPr>
          <w:rFonts w:hint="eastAsia"/>
        </w:rPr>
        <w:br/>
      </w:r>
      <w:r>
        <w:rPr>
          <w:rFonts w:hint="eastAsia"/>
        </w:rPr>
        <w:t>　　　　　　（五）企业经营策略分析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晋州市通达装饰材料有限公司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二、企业产品及产量分析</w:t>
      </w:r>
      <w:r>
        <w:rPr>
          <w:rFonts w:hint="eastAsia"/>
        </w:rPr>
        <w:br/>
      </w:r>
      <w:r>
        <w:rPr>
          <w:rFonts w:hint="eastAsia"/>
        </w:rPr>
        <w:t>　　　　三、2006-2008年企业经营状况分析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（一）企业销售规模分析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（四）企业发展能力分析</w:t>
      </w:r>
      <w:r>
        <w:rPr>
          <w:rFonts w:hint="eastAsia"/>
        </w:rPr>
        <w:br/>
      </w:r>
      <w:r>
        <w:rPr>
          <w:rFonts w:hint="eastAsia"/>
        </w:rPr>
        <w:t>　　　　　　（五）企业经营策略分析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第八节 石家庄望星矿棉板业有限公司（原：晋州市兴华矿棉板厂）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二、企业产品及产量分析</w:t>
      </w:r>
      <w:r>
        <w:rPr>
          <w:rFonts w:hint="eastAsia"/>
        </w:rPr>
        <w:br/>
      </w:r>
      <w:r>
        <w:rPr>
          <w:rFonts w:hint="eastAsia"/>
        </w:rPr>
        <w:t>　　　　三、2006-2008年企业经营状况分析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（一）企业销售规模分析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（四）企业发展能力分析</w:t>
      </w:r>
      <w:r>
        <w:rPr>
          <w:rFonts w:hint="eastAsia"/>
        </w:rPr>
        <w:br/>
      </w:r>
      <w:r>
        <w:rPr>
          <w:rFonts w:hint="eastAsia"/>
        </w:rPr>
        <w:t>　　　　　　（五）企业经营策略分析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2009-2012年石膏板、矿棉板行业行业发展预测</w:t>
      </w:r>
      <w:r>
        <w:rPr>
          <w:rFonts w:hint="eastAsia"/>
        </w:rPr>
        <w:br/>
      </w:r>
      <w:r>
        <w:rPr>
          <w:rFonts w:hint="eastAsia"/>
        </w:rPr>
        <w:t>　　第一节 2009-2012年石膏板、矿棉板行业整体发展趋势</w:t>
      </w:r>
      <w:r>
        <w:rPr>
          <w:rFonts w:hint="eastAsia"/>
        </w:rPr>
        <w:br/>
      </w:r>
      <w:r>
        <w:rPr>
          <w:rFonts w:hint="eastAsia"/>
        </w:rPr>
        <w:t>　　第二节 技术趋势</w:t>
      </w:r>
      <w:r>
        <w:rPr>
          <w:rFonts w:hint="eastAsia"/>
        </w:rPr>
        <w:br/>
      </w:r>
      <w:r>
        <w:rPr>
          <w:rFonts w:hint="eastAsia"/>
        </w:rPr>
        <w:t>　　　　一、十一五建材技术规划</w:t>
      </w:r>
      <w:r>
        <w:rPr>
          <w:rFonts w:hint="eastAsia"/>
        </w:rPr>
        <w:br/>
      </w:r>
      <w:r>
        <w:rPr>
          <w:rFonts w:hint="eastAsia"/>
        </w:rPr>
        <w:t>　　　　二、星牌新技术发展</w:t>
      </w:r>
      <w:r>
        <w:rPr>
          <w:rFonts w:hint="eastAsia"/>
        </w:rPr>
        <w:br/>
      </w:r>
      <w:r>
        <w:rPr>
          <w:rFonts w:hint="eastAsia"/>
        </w:rPr>
        <w:t>　　　　三、行业技术发展大体趋势</w:t>
      </w:r>
      <w:r>
        <w:rPr>
          <w:rFonts w:hint="eastAsia"/>
        </w:rPr>
        <w:br/>
      </w:r>
      <w:r>
        <w:rPr>
          <w:rFonts w:hint="eastAsia"/>
        </w:rPr>
        <w:t>　　第三节 市场预测</w:t>
      </w:r>
      <w:r>
        <w:rPr>
          <w:rFonts w:hint="eastAsia"/>
        </w:rPr>
        <w:br/>
      </w:r>
      <w:r>
        <w:rPr>
          <w:rFonts w:hint="eastAsia"/>
        </w:rPr>
        <w:t>　　　　一、供需规模预测</w:t>
      </w:r>
      <w:r>
        <w:rPr>
          <w:rFonts w:hint="eastAsia"/>
        </w:rPr>
        <w:br/>
      </w:r>
      <w:r>
        <w:rPr>
          <w:rFonts w:hint="eastAsia"/>
        </w:rPr>
        <w:t>　　　　　　（一）石膏板</w:t>
      </w:r>
      <w:r>
        <w:rPr>
          <w:rFonts w:hint="eastAsia"/>
        </w:rPr>
        <w:br/>
      </w:r>
      <w:r>
        <w:rPr>
          <w:rFonts w:hint="eastAsia"/>
        </w:rPr>
        <w:t>　　　　　　（二）矿棉板</w:t>
      </w:r>
      <w:r>
        <w:rPr>
          <w:rFonts w:hint="eastAsia"/>
        </w:rPr>
        <w:br/>
      </w:r>
      <w:r>
        <w:rPr>
          <w:rFonts w:hint="eastAsia"/>
        </w:rPr>
        <w:t>　　　　二、进出口市场预测</w:t>
      </w:r>
      <w:r>
        <w:rPr>
          <w:rFonts w:hint="eastAsia"/>
        </w:rPr>
        <w:br/>
      </w:r>
      <w:r>
        <w:rPr>
          <w:rFonts w:hint="eastAsia"/>
        </w:rPr>
        <w:t>　　　　　　（一）成品</w:t>
      </w:r>
      <w:r>
        <w:rPr>
          <w:rFonts w:hint="eastAsia"/>
        </w:rPr>
        <w:br/>
      </w:r>
      <w:r>
        <w:rPr>
          <w:rFonts w:hint="eastAsia"/>
        </w:rPr>
        <w:t>　　　　　　（二）主要原材料</w:t>
      </w:r>
      <w:r>
        <w:rPr>
          <w:rFonts w:hint="eastAsia"/>
        </w:rPr>
        <w:br/>
      </w:r>
      <w:r>
        <w:rPr>
          <w:rFonts w:hint="eastAsia"/>
        </w:rPr>
        <w:t>　　　　三、市场竞争预测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2009-2012年石膏板、矿棉板行业投资风险与价值分析</w:t>
      </w:r>
      <w:r>
        <w:rPr>
          <w:rFonts w:hint="eastAsia"/>
        </w:rPr>
        <w:br/>
      </w:r>
      <w:r>
        <w:rPr>
          <w:rFonts w:hint="eastAsia"/>
        </w:rPr>
        <w:t>　　第一节 2009-2012年石膏板、矿棉板行业投资风险分析</w:t>
      </w:r>
      <w:r>
        <w:rPr>
          <w:rFonts w:hint="eastAsia"/>
        </w:rPr>
        <w:br/>
      </w:r>
      <w:r>
        <w:rPr>
          <w:rFonts w:hint="eastAsia"/>
        </w:rPr>
        <w:t>　　　　一、风险因素分析</w:t>
      </w:r>
      <w:r>
        <w:rPr>
          <w:rFonts w:hint="eastAsia"/>
        </w:rPr>
        <w:br/>
      </w:r>
      <w:r>
        <w:rPr>
          <w:rFonts w:hint="eastAsia"/>
        </w:rPr>
        <w:t>　　　　　　（一）经营风险</w:t>
      </w:r>
      <w:r>
        <w:rPr>
          <w:rFonts w:hint="eastAsia"/>
        </w:rPr>
        <w:br/>
      </w:r>
      <w:r>
        <w:rPr>
          <w:rFonts w:hint="eastAsia"/>
        </w:rPr>
        <w:t>　　　　　　（二）竞争风险</w:t>
      </w:r>
      <w:r>
        <w:rPr>
          <w:rFonts w:hint="eastAsia"/>
        </w:rPr>
        <w:br/>
      </w:r>
      <w:r>
        <w:rPr>
          <w:rFonts w:hint="eastAsia"/>
        </w:rPr>
        <w:t>　　　　　　（三）政策风险</w:t>
      </w:r>
      <w:r>
        <w:rPr>
          <w:rFonts w:hint="eastAsia"/>
        </w:rPr>
        <w:br/>
      </w:r>
      <w:r>
        <w:rPr>
          <w:rFonts w:hint="eastAsia"/>
        </w:rPr>
        <w:t>　　　　　　（四）技术风险</w:t>
      </w:r>
      <w:r>
        <w:rPr>
          <w:rFonts w:hint="eastAsia"/>
        </w:rPr>
        <w:br/>
      </w:r>
      <w:r>
        <w:rPr>
          <w:rFonts w:hint="eastAsia"/>
        </w:rPr>
        <w:t>　　　　二、风险处理与控制</w:t>
      </w:r>
      <w:r>
        <w:rPr>
          <w:rFonts w:hint="eastAsia"/>
        </w:rPr>
        <w:br/>
      </w:r>
      <w:r>
        <w:rPr>
          <w:rFonts w:hint="eastAsia"/>
        </w:rPr>
        <w:t>　　　　　　（一）避免风险</w:t>
      </w:r>
      <w:r>
        <w:rPr>
          <w:rFonts w:hint="eastAsia"/>
        </w:rPr>
        <w:br/>
      </w:r>
      <w:r>
        <w:rPr>
          <w:rFonts w:hint="eastAsia"/>
        </w:rPr>
        <w:t>　　　　　　（二）预防风险</w:t>
      </w:r>
      <w:r>
        <w:rPr>
          <w:rFonts w:hint="eastAsia"/>
        </w:rPr>
        <w:br/>
      </w:r>
      <w:r>
        <w:rPr>
          <w:rFonts w:hint="eastAsia"/>
        </w:rPr>
        <w:t>　　　　　　（三）自保风险</w:t>
      </w:r>
      <w:r>
        <w:rPr>
          <w:rFonts w:hint="eastAsia"/>
        </w:rPr>
        <w:br/>
      </w:r>
      <w:r>
        <w:rPr>
          <w:rFonts w:hint="eastAsia"/>
        </w:rPr>
        <w:t>　　　　　　（四）风险转移</w:t>
      </w:r>
      <w:r>
        <w:rPr>
          <w:rFonts w:hint="eastAsia"/>
        </w:rPr>
        <w:br/>
      </w:r>
      <w:r>
        <w:rPr>
          <w:rFonts w:hint="eastAsia"/>
        </w:rPr>
        <w:t>　　　　三、紧急事件应对措施</w:t>
      </w:r>
      <w:r>
        <w:rPr>
          <w:rFonts w:hint="eastAsia"/>
        </w:rPr>
        <w:br/>
      </w:r>
      <w:r>
        <w:rPr>
          <w:rFonts w:hint="eastAsia"/>
        </w:rPr>
        <w:t>　　第二节 2009-2012年石膏板、矿棉板行业投资价值分析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二、风险可控性分析</w:t>
      </w:r>
      <w:r>
        <w:rPr>
          <w:rFonts w:hint="eastAsia"/>
        </w:rPr>
        <w:br/>
      </w:r>
      <w:r>
        <w:rPr>
          <w:rFonts w:hint="eastAsia"/>
        </w:rPr>
        <w:t>　　　　三、投资价值综合分析</w:t>
      </w:r>
      <w:r>
        <w:rPr>
          <w:rFonts w:hint="eastAsia"/>
        </w:rPr>
        <w:br/>
      </w:r>
      <w:r>
        <w:rPr>
          <w:rFonts w:hint="eastAsia"/>
        </w:rPr>
        <w:t>　　第三节 中~智~林~：投资建议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31865853c6431a" w:history="1">
        <w:r>
          <w:rPr>
            <w:rStyle w:val="Hyperlink"/>
          </w:rPr>
          <w:t>2009-2012年中国石膏板、矿棉板行业市场调查与投资前景预测报告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066A39A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31865853c6431a" w:history="1">
        <w:r>
          <w:rPr>
            <w:rStyle w:val="Hyperlink"/>
          </w:rPr>
          <w:t>https://www.20087.com/2011-05/R_2009_2012shigaobankuangmianbanxingye.html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f69de08daf4a25" w:history="1">
      <w:r>
        <w:rPr>
          <w:rStyle w:val="Hyperlink"/>
        </w:rPr>
        <w:t>2009-2012年中国石膏板、矿棉板行业市场调查与投资前景预测报告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09_2012shigaobankuangmianbanxingye.html" TargetMode="External" Id="R8b31865853c643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09_2012shigaobankuangmianbanxingye.html" TargetMode="External" Id="Raaf69de08daf4a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2011-05-19T00:41:00Z</dcterms:created>
  <dcterms:modified xsi:type="dcterms:W3CDTF">2011-05-19T01:41:00Z</dcterms:modified>
  <dc:subject>2009-2012年中国石膏板、矿棉板行业市场调查与投资前景预测报告</dc:subject>
  <dc:title>2009-2012年中国石膏板、矿棉板行业市场调查与投资前景预测报告</dc:title>
  <cp:keywords>2009-2012年中国石膏板、矿棉板行业市场调查与投资前景预测报告</cp:keywords>
  <dc:description>2009-2012年中国石膏板、矿棉板行业市场调查与投资前景预测报告</dc:description>
</cp:coreProperties>
</file>