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30c134fa446f4" w:history="1">
              <w:r>
                <w:rPr>
                  <w:rStyle w:val="Hyperlink"/>
                </w:rPr>
                <w:t>2010年中国IC卡/智能卡行业调研分析报告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30c134fa446f4" w:history="1">
              <w:r>
                <w:rPr>
                  <w:rStyle w:val="Hyperlink"/>
                </w:rPr>
                <w:t>2010年中国IC卡/智能卡行业调研分析报告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30c134fa446f4" w:history="1">
                <w:r>
                  <w:rPr>
                    <w:rStyle w:val="Hyperlink"/>
                  </w:rPr>
                  <w:t>https://www.20087.com/2011-05/R_2010kazhinengkaxingyediaoyanfenxi.html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2010年全球IC卡市场，亚太地区约占71.5%的市场份额，其中中国市场占据全球IC卡销售收入的三分之一。IC卡在电信领域中的应用市场份额在70%以上。</w:t>
      </w:r>
      <w:r>
        <w:rPr>
          <w:rFonts w:hint="eastAsia"/>
        </w:rPr>
        <w:br/>
      </w:r>
      <w:r>
        <w:rPr>
          <w:rFonts w:hint="eastAsia"/>
        </w:rPr>
        <w:t>　　2010年中国智能卡销售量为21.35亿张，同比增长8.4%；中国IC卡片销售额约81亿元，同比增长13%。在传统领域，二代身份证已经基本发放完毕；在移动通信市场， 2010年中国移动通信卡销售量同比增长3.2%。在新兴应用领域，如全国统一社保卡、手机支付卡等，市场增长迅猛。2010年中国社保卡销量增长高达126.3%。社保卡市场将成为继二代身份证之后的又一重量级智能卡应用。</w:t>
      </w:r>
      <w:r>
        <w:rPr>
          <w:rFonts w:hint="eastAsia"/>
        </w:rPr>
        <w:br/>
      </w:r>
      <w:r>
        <w:rPr>
          <w:rFonts w:hint="eastAsia"/>
        </w:rPr>
        <w:t>　　中国本土智能芯片上游提供商主要包括：大唐微电子、复旦微电子、同方微电子（2011年被晶源电子收购）和上海华虹等。</w:t>
      </w:r>
      <w:r>
        <w:rPr>
          <w:rFonts w:hint="eastAsia"/>
        </w:rPr>
        <w:br/>
      </w:r>
      <w:r>
        <w:rPr>
          <w:rFonts w:hint="eastAsia"/>
        </w:rPr>
        <w:t>　　2010年中国智能卡市场中，握奇数据智能卡销售收入接近13亿元，占15.9%的份额；金雅拓销售收入约10.15亿元，占12.5%；东信和平和恒宝股份智能卡销售收入分别为8.52亿元和5.81亿元，分别占10.5%和7.2%。</w:t>
      </w:r>
      <w:r>
        <w:rPr>
          <w:rFonts w:hint="eastAsia"/>
        </w:rPr>
        <w:br/>
      </w:r>
      <w:r>
        <w:rPr>
          <w:rFonts w:hint="eastAsia"/>
        </w:rPr>
        <w:t>　　图：2010年中国智能卡主要厂商及市占率</w:t>
      </w:r>
      <w:r>
        <w:rPr>
          <w:rFonts w:hint="eastAsia"/>
        </w:rPr>
        <w:br/>
      </w:r>
      <w:r>
        <w:rPr>
          <w:rFonts w:hint="eastAsia"/>
        </w:rPr>
        <w:t>　　握奇智能卡在电信、金融、交通和政府领域均占有重要的市场地位。电信卡收入占握奇总收入的50%，SIM/USIM卡的供货量占电信运营商总采购量的12%，为中国电信卡市场第四大供货商。</w:t>
      </w:r>
      <w:r>
        <w:rPr>
          <w:rFonts w:hint="eastAsia"/>
        </w:rPr>
        <w:br/>
      </w:r>
      <w:r>
        <w:rPr>
          <w:rFonts w:hint="eastAsia"/>
        </w:rPr>
        <w:t>　　金雅拓是亚洲第一大制卡厂商，在中国北京和上海均设分公司，2010年 SIM卡销量的45%来自中国三大运营商的采购。</w:t>
      </w:r>
      <w:r>
        <w:rPr>
          <w:rFonts w:hint="eastAsia"/>
        </w:rPr>
        <w:br/>
      </w:r>
      <w:r>
        <w:rPr>
          <w:rFonts w:hint="eastAsia"/>
        </w:rPr>
        <w:t>　　2010年东信和平SIM卡收入占比在70%以上。新增高端智能卡业务CMMB卡和EMV卡业务，收入分别为8000万和5400万。EMV卡和CMMB卡业务将成为东信和平未来业务增长的亮点。</w:t>
      </w:r>
      <w:r>
        <w:rPr>
          <w:rFonts w:hint="eastAsia"/>
        </w:rPr>
        <w:br/>
      </w:r>
      <w:r>
        <w:rPr>
          <w:rFonts w:hint="eastAsia"/>
        </w:rPr>
        <w:t>　　恒宝股份支柱产品为磁卡。2010年上半年，磁卡发卡数量放缓以及磁条卡单价均呈下降趋势；业务的增长动力来自于移动支付IC卡业务，占比为28.4%，金融IC卡业务仅占7.2%。</w:t>
      </w:r>
      <w:r>
        <w:rPr>
          <w:rFonts w:hint="eastAsia"/>
        </w:rPr>
        <w:br/>
      </w:r>
      <w:r>
        <w:rPr>
          <w:rFonts w:hint="eastAsia"/>
        </w:rPr>
        <w:t>　　随着二代身份证发放的结束，以及电话IC卡市场的萎缩，大唐微电子营业收入从2007年的9.238亿元下降至2010年的5.296亿元。2011年该公司在银行IC卡、手机支付卡业务方面将迎来较好的发展前景，社保卡业务也将不断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IC卡及其相关知识</w:t>
      </w:r>
      <w:r>
        <w:rPr>
          <w:rFonts w:hint="eastAsia"/>
        </w:rPr>
        <w:br/>
      </w:r>
      <w:r>
        <w:rPr>
          <w:rFonts w:hint="eastAsia"/>
        </w:rPr>
        <w:t>　　1.1 IC卡定义</w:t>
      </w:r>
      <w:r>
        <w:rPr>
          <w:rFonts w:hint="eastAsia"/>
        </w:rPr>
        <w:br/>
      </w:r>
      <w:r>
        <w:rPr>
          <w:rFonts w:hint="eastAsia"/>
        </w:rPr>
        <w:t>　　1.2 IC卡分类</w:t>
      </w:r>
      <w:r>
        <w:rPr>
          <w:rFonts w:hint="eastAsia"/>
        </w:rPr>
        <w:br/>
      </w:r>
      <w:r>
        <w:rPr>
          <w:rFonts w:hint="eastAsia"/>
        </w:rPr>
        <w:t>　　1.3 无线射频识别技术RFID</w:t>
      </w:r>
      <w:r>
        <w:rPr>
          <w:rFonts w:hint="eastAsia"/>
        </w:rPr>
        <w:br/>
      </w:r>
      <w:r>
        <w:rPr>
          <w:rFonts w:hint="eastAsia"/>
        </w:rPr>
        <w:t>　　1.4 IC卡安全机制综述</w:t>
      </w:r>
      <w:r>
        <w:rPr>
          <w:rFonts w:hint="eastAsia"/>
        </w:rPr>
        <w:br/>
      </w:r>
      <w:r>
        <w:rPr>
          <w:rFonts w:hint="eastAsia"/>
        </w:rPr>
        <w:t>　　1.5 IC卡国际标准</w:t>
      </w:r>
      <w:r>
        <w:rPr>
          <w:rFonts w:hint="eastAsia"/>
        </w:rPr>
        <w:br/>
      </w:r>
      <w:r>
        <w:rPr>
          <w:rFonts w:hint="eastAsia"/>
        </w:rPr>
        <w:t>　　　　1.5.1 接触式IC卡标准ISO</w:t>
      </w:r>
      <w:r>
        <w:rPr>
          <w:rFonts w:hint="eastAsia"/>
        </w:rPr>
        <w:br/>
      </w:r>
      <w:r>
        <w:rPr>
          <w:rFonts w:hint="eastAsia"/>
        </w:rPr>
        <w:t>　　　　1.5.2 非接触式IC卡标准</w:t>
      </w:r>
      <w:r>
        <w:rPr>
          <w:rFonts w:hint="eastAsia"/>
        </w:rPr>
        <w:br/>
      </w:r>
      <w:r>
        <w:rPr>
          <w:rFonts w:hint="eastAsia"/>
        </w:rPr>
        <w:t>　　1.6 金卡工程</w:t>
      </w:r>
      <w:r>
        <w:rPr>
          <w:rFonts w:hint="eastAsia"/>
        </w:rPr>
        <w:br/>
      </w:r>
      <w:r>
        <w:rPr>
          <w:rFonts w:hint="eastAsia"/>
        </w:rPr>
        <w:t>　　1.7 IC卡质量监督检验机构</w:t>
      </w:r>
      <w:r>
        <w:rPr>
          <w:rFonts w:hint="eastAsia"/>
        </w:rPr>
        <w:br/>
      </w:r>
      <w:r>
        <w:rPr>
          <w:rFonts w:hint="eastAsia"/>
        </w:rPr>
        <w:t>　　1.8 全球IC卡联盟</w:t>
      </w:r>
      <w:r>
        <w:rPr>
          <w:rFonts w:hint="eastAsia"/>
        </w:rPr>
        <w:br/>
      </w:r>
      <w:r>
        <w:rPr>
          <w:rFonts w:hint="eastAsia"/>
        </w:rPr>
        <w:t>　　　　1.8.1 亚太地区IC卡协会（APSCA）</w:t>
      </w:r>
      <w:r>
        <w:rPr>
          <w:rFonts w:hint="eastAsia"/>
        </w:rPr>
        <w:br/>
      </w:r>
      <w:r>
        <w:rPr>
          <w:rFonts w:hint="eastAsia"/>
        </w:rPr>
        <w:t>　　　　1.8.2 欧洲IC卡行业协会（EuroSmart）</w:t>
      </w:r>
      <w:r>
        <w:rPr>
          <w:rFonts w:hint="eastAsia"/>
        </w:rPr>
        <w:br/>
      </w:r>
      <w:r>
        <w:rPr>
          <w:rFonts w:hint="eastAsia"/>
        </w:rPr>
        <w:t>　　　　1.8.3 欧洲SIM卡联盟机构（Radicchio）</w:t>
      </w:r>
      <w:r>
        <w:rPr>
          <w:rFonts w:hint="eastAsia"/>
        </w:rPr>
        <w:br/>
      </w:r>
      <w:r>
        <w:rPr>
          <w:rFonts w:hint="eastAsia"/>
        </w:rPr>
        <w:t>　　　　1.8.4 美国IC卡联盟（SCA）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IC卡市场状况与发展</w:t>
      </w:r>
      <w:r>
        <w:rPr>
          <w:rFonts w:hint="eastAsia"/>
        </w:rPr>
        <w:br/>
      </w:r>
      <w:r>
        <w:rPr>
          <w:rFonts w:hint="eastAsia"/>
        </w:rPr>
        <w:t>　　2.1 全球IC卡市场现状与前景</w:t>
      </w:r>
      <w:r>
        <w:rPr>
          <w:rFonts w:hint="eastAsia"/>
        </w:rPr>
        <w:br/>
      </w:r>
      <w:r>
        <w:rPr>
          <w:rFonts w:hint="eastAsia"/>
        </w:rPr>
        <w:t>　　2.2 中国IC卡市场现状与发展</w:t>
      </w:r>
      <w:r>
        <w:rPr>
          <w:rFonts w:hint="eastAsia"/>
        </w:rPr>
        <w:br/>
      </w:r>
      <w:r>
        <w:rPr>
          <w:rFonts w:hint="eastAsia"/>
        </w:rPr>
        <w:t>　　2.3 中国电信IC卡市场现状与前景</w:t>
      </w:r>
      <w:r>
        <w:rPr>
          <w:rFonts w:hint="eastAsia"/>
        </w:rPr>
        <w:br/>
      </w:r>
      <w:r>
        <w:rPr>
          <w:rFonts w:hint="eastAsia"/>
        </w:rPr>
        <w:t>　　　　2.3.1 移动电话卡市场</w:t>
      </w:r>
      <w:r>
        <w:rPr>
          <w:rFonts w:hint="eastAsia"/>
        </w:rPr>
        <w:br/>
      </w:r>
      <w:r>
        <w:rPr>
          <w:rFonts w:hint="eastAsia"/>
        </w:rPr>
        <w:t>　　　　2.3.2 国内企业在移动电话卡的市占率不断增长</w:t>
      </w:r>
      <w:r>
        <w:rPr>
          <w:rFonts w:hint="eastAsia"/>
        </w:rPr>
        <w:br/>
      </w:r>
      <w:r>
        <w:rPr>
          <w:rFonts w:hint="eastAsia"/>
        </w:rPr>
        <w:t>　　　　2.3.3 USIM卡将逐渐在市场得到推广</w:t>
      </w:r>
      <w:r>
        <w:rPr>
          <w:rFonts w:hint="eastAsia"/>
        </w:rPr>
        <w:br/>
      </w:r>
      <w:r>
        <w:rPr>
          <w:rFonts w:hint="eastAsia"/>
        </w:rPr>
        <w:t>　　　　2.3.4 小灵通2011年退市让位TD</w:t>
      </w:r>
      <w:r>
        <w:rPr>
          <w:rFonts w:hint="eastAsia"/>
        </w:rPr>
        <w:br/>
      </w:r>
      <w:r>
        <w:rPr>
          <w:rFonts w:hint="eastAsia"/>
        </w:rPr>
        <w:t>　　2.4 中国银行业磁条卡转IC卡现状与前景</w:t>
      </w:r>
      <w:r>
        <w:rPr>
          <w:rFonts w:hint="eastAsia"/>
        </w:rPr>
        <w:br/>
      </w:r>
      <w:r>
        <w:rPr>
          <w:rFonts w:hint="eastAsia"/>
        </w:rPr>
        <w:t>　　　　2.4.1 EMV标准和EMV迁移</w:t>
      </w:r>
      <w:r>
        <w:rPr>
          <w:rFonts w:hint="eastAsia"/>
        </w:rPr>
        <w:br/>
      </w:r>
      <w:r>
        <w:rPr>
          <w:rFonts w:hint="eastAsia"/>
        </w:rPr>
        <w:t>　　　　2.4.2 2011年中国EMV迁移启动</w:t>
      </w:r>
      <w:r>
        <w:rPr>
          <w:rFonts w:hint="eastAsia"/>
        </w:rPr>
        <w:br/>
      </w:r>
      <w:r>
        <w:rPr>
          <w:rFonts w:hint="eastAsia"/>
        </w:rPr>
        <w:t>　　　　2.4.3 国产金融IC技术有待提高</w:t>
      </w:r>
      <w:r>
        <w:rPr>
          <w:rFonts w:hint="eastAsia"/>
        </w:rPr>
        <w:br/>
      </w:r>
      <w:r>
        <w:rPr>
          <w:rFonts w:hint="eastAsia"/>
        </w:rPr>
        <w:t>　　2.5 中国其他IC卡市场现状与前景</w:t>
      </w:r>
      <w:r>
        <w:rPr>
          <w:rFonts w:hint="eastAsia"/>
        </w:rPr>
        <w:br/>
      </w:r>
      <w:r>
        <w:rPr>
          <w:rFonts w:hint="eastAsia"/>
        </w:rPr>
        <w:t>　　　　2.5.1 社保卡</w:t>
      </w:r>
      <w:r>
        <w:rPr>
          <w:rFonts w:hint="eastAsia"/>
        </w:rPr>
        <w:br/>
      </w:r>
      <w:r>
        <w:rPr>
          <w:rFonts w:hint="eastAsia"/>
        </w:rPr>
        <w:t>　　　　2.5.2 公交IC卡</w:t>
      </w:r>
      <w:r>
        <w:rPr>
          <w:rFonts w:hint="eastAsia"/>
        </w:rPr>
        <w:br/>
      </w:r>
      <w:r>
        <w:rPr>
          <w:rFonts w:hint="eastAsia"/>
        </w:rPr>
        <w:t>　　　　2.5.3 税控卡与税控机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IC卡上游产业研究</w:t>
      </w:r>
      <w:r>
        <w:rPr>
          <w:rFonts w:hint="eastAsia"/>
        </w:rPr>
        <w:br/>
      </w:r>
      <w:r>
        <w:rPr>
          <w:rFonts w:hint="eastAsia"/>
        </w:rPr>
        <w:t>　　3. 1 IC卡产业链简介</w:t>
      </w:r>
      <w:r>
        <w:rPr>
          <w:rFonts w:hint="eastAsia"/>
        </w:rPr>
        <w:br/>
      </w:r>
      <w:r>
        <w:rPr>
          <w:rFonts w:hint="eastAsia"/>
        </w:rPr>
        <w:t>　　3.2 IC卡上游芯片产业现状与格局</w:t>
      </w:r>
      <w:r>
        <w:rPr>
          <w:rFonts w:hint="eastAsia"/>
        </w:rPr>
        <w:br/>
      </w:r>
      <w:r>
        <w:rPr>
          <w:rFonts w:hint="eastAsia"/>
        </w:rPr>
        <w:t>　　3.3 国际IC卡上游厂家研究</w:t>
      </w:r>
      <w:r>
        <w:rPr>
          <w:rFonts w:hint="eastAsia"/>
        </w:rPr>
        <w:br/>
      </w:r>
      <w:r>
        <w:rPr>
          <w:rFonts w:hint="eastAsia"/>
        </w:rPr>
        <w:t>　　　　3.3.1 英飞凌</w:t>
      </w:r>
      <w:r>
        <w:rPr>
          <w:rFonts w:hint="eastAsia"/>
        </w:rPr>
        <w:br/>
      </w:r>
      <w:r>
        <w:rPr>
          <w:rFonts w:hint="eastAsia"/>
        </w:rPr>
        <w:t>　　　　3.3.2 ATMEL</w:t>
      </w:r>
      <w:r>
        <w:rPr>
          <w:rFonts w:hint="eastAsia"/>
        </w:rPr>
        <w:br/>
      </w:r>
      <w:r>
        <w:rPr>
          <w:rFonts w:hint="eastAsia"/>
        </w:rPr>
        <w:t>　　　　3.3.3 三星</w:t>
      </w:r>
      <w:r>
        <w:rPr>
          <w:rFonts w:hint="eastAsia"/>
        </w:rPr>
        <w:br/>
      </w:r>
      <w:r>
        <w:rPr>
          <w:rFonts w:hint="eastAsia"/>
        </w:rPr>
        <w:t>　　　　3.3.4 意法半导体</w:t>
      </w:r>
      <w:r>
        <w:rPr>
          <w:rFonts w:hint="eastAsia"/>
        </w:rPr>
        <w:br/>
      </w:r>
      <w:r>
        <w:rPr>
          <w:rFonts w:hint="eastAsia"/>
        </w:rPr>
        <w:t>　　　　3.3.5 瑞萨</w:t>
      </w:r>
      <w:r>
        <w:rPr>
          <w:rFonts w:hint="eastAsia"/>
        </w:rPr>
        <w:br/>
      </w:r>
      <w:r>
        <w:rPr>
          <w:rFonts w:hint="eastAsia"/>
        </w:rPr>
        <w:t>　　　　3.3.6 NXP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中国IC卡芯片厂商</w:t>
      </w:r>
      <w:r>
        <w:rPr>
          <w:rFonts w:hint="eastAsia"/>
        </w:rPr>
        <w:br/>
      </w:r>
      <w:r>
        <w:rPr>
          <w:rFonts w:hint="eastAsia"/>
        </w:rPr>
        <w:t>　　4.1 大唐微电子技术公司</w:t>
      </w:r>
      <w:r>
        <w:rPr>
          <w:rFonts w:hint="eastAsia"/>
        </w:rPr>
        <w:br/>
      </w:r>
      <w:r>
        <w:rPr>
          <w:rFonts w:hint="eastAsia"/>
        </w:rPr>
        <w:t>　　　　4.1.1 公司介绍</w:t>
      </w:r>
      <w:r>
        <w:rPr>
          <w:rFonts w:hint="eastAsia"/>
        </w:rPr>
        <w:br/>
      </w:r>
      <w:r>
        <w:rPr>
          <w:rFonts w:hint="eastAsia"/>
        </w:rPr>
        <w:t>　　　　4.1.2 业务现状和前景</w:t>
      </w:r>
      <w:r>
        <w:rPr>
          <w:rFonts w:hint="eastAsia"/>
        </w:rPr>
        <w:br/>
      </w:r>
      <w:r>
        <w:rPr>
          <w:rFonts w:hint="eastAsia"/>
        </w:rPr>
        <w:t>　　4.2 上海复旦微电子股份公司</w:t>
      </w:r>
      <w:r>
        <w:rPr>
          <w:rFonts w:hint="eastAsia"/>
        </w:rPr>
        <w:br/>
      </w:r>
      <w:r>
        <w:rPr>
          <w:rFonts w:hint="eastAsia"/>
        </w:rPr>
        <w:t>　　　　4.2.1 公司介绍</w:t>
      </w:r>
      <w:r>
        <w:rPr>
          <w:rFonts w:hint="eastAsia"/>
        </w:rPr>
        <w:br/>
      </w:r>
      <w:r>
        <w:rPr>
          <w:rFonts w:hint="eastAsia"/>
        </w:rPr>
        <w:t>　　　　4.2.2 公司业务</w:t>
      </w:r>
      <w:r>
        <w:rPr>
          <w:rFonts w:hint="eastAsia"/>
        </w:rPr>
        <w:br/>
      </w:r>
      <w:r>
        <w:rPr>
          <w:rFonts w:hint="eastAsia"/>
        </w:rPr>
        <w:t>　　4.3 上海华虹集团有限公司</w:t>
      </w:r>
      <w:r>
        <w:rPr>
          <w:rFonts w:hint="eastAsia"/>
        </w:rPr>
        <w:br/>
      </w:r>
      <w:r>
        <w:rPr>
          <w:rFonts w:hint="eastAsia"/>
        </w:rPr>
        <w:t>　　　　4.3.1 公司介绍</w:t>
      </w:r>
      <w:r>
        <w:rPr>
          <w:rFonts w:hint="eastAsia"/>
        </w:rPr>
        <w:br/>
      </w:r>
      <w:r>
        <w:rPr>
          <w:rFonts w:hint="eastAsia"/>
        </w:rPr>
        <w:t>　　　　4.3.2 业务情况</w:t>
      </w:r>
      <w:r>
        <w:rPr>
          <w:rFonts w:hint="eastAsia"/>
        </w:rPr>
        <w:br/>
      </w:r>
      <w:r>
        <w:rPr>
          <w:rFonts w:hint="eastAsia"/>
        </w:rPr>
        <w:t>　　4.4 同方微电子</w:t>
      </w:r>
      <w:r>
        <w:rPr>
          <w:rFonts w:hint="eastAsia"/>
        </w:rPr>
        <w:br/>
      </w:r>
      <w:r>
        <w:rPr>
          <w:rFonts w:hint="eastAsia"/>
        </w:rPr>
        <w:t>　　　　4.4.1 公司介绍</w:t>
      </w:r>
      <w:r>
        <w:rPr>
          <w:rFonts w:hint="eastAsia"/>
        </w:rPr>
        <w:br/>
      </w:r>
      <w:r>
        <w:rPr>
          <w:rFonts w:hint="eastAsia"/>
        </w:rPr>
        <w:t>　　　　4.4.2 近期经营概述</w:t>
      </w:r>
      <w:r>
        <w:rPr>
          <w:rFonts w:hint="eastAsia"/>
        </w:rPr>
        <w:br/>
      </w:r>
      <w:r>
        <w:rPr>
          <w:rFonts w:hint="eastAsia"/>
        </w:rPr>
        <w:t>　　4.5 北京中电华大电子</w:t>
      </w:r>
      <w:r>
        <w:rPr>
          <w:rFonts w:hint="eastAsia"/>
        </w:rPr>
        <w:br/>
      </w:r>
      <w:r>
        <w:rPr>
          <w:rFonts w:hint="eastAsia"/>
        </w:rPr>
        <w:t>　　　　4.5.1 公司介绍</w:t>
      </w:r>
      <w:r>
        <w:rPr>
          <w:rFonts w:hint="eastAsia"/>
        </w:rPr>
        <w:br/>
      </w:r>
      <w:r>
        <w:rPr>
          <w:rFonts w:hint="eastAsia"/>
        </w:rPr>
        <w:t>　　　　4.5.2 智能卡领域</w:t>
      </w:r>
      <w:r>
        <w:rPr>
          <w:rFonts w:hint="eastAsia"/>
        </w:rPr>
        <w:br/>
      </w:r>
      <w:r>
        <w:rPr>
          <w:rFonts w:hint="eastAsia"/>
        </w:rPr>
        <w:t>　　　　4.5.3 三大战略部署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中:智:林－中国IC卡制卡厂商</w:t>
      </w:r>
      <w:r>
        <w:rPr>
          <w:rFonts w:hint="eastAsia"/>
        </w:rPr>
        <w:br/>
      </w:r>
      <w:r>
        <w:rPr>
          <w:rFonts w:hint="eastAsia"/>
        </w:rPr>
        <w:t>　　5.1 金雅拓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营收情况</w:t>
      </w:r>
      <w:r>
        <w:rPr>
          <w:rFonts w:hint="eastAsia"/>
        </w:rPr>
        <w:br/>
      </w:r>
      <w:r>
        <w:rPr>
          <w:rFonts w:hint="eastAsia"/>
        </w:rPr>
        <w:t>　　　　5.1.3 金雅拓公司在中国</w:t>
      </w:r>
      <w:r>
        <w:rPr>
          <w:rFonts w:hint="eastAsia"/>
        </w:rPr>
        <w:br/>
      </w:r>
      <w:r>
        <w:rPr>
          <w:rFonts w:hint="eastAsia"/>
        </w:rPr>
        <w:t>　　5.2 捷德公司</w:t>
      </w:r>
      <w:r>
        <w:rPr>
          <w:rFonts w:hint="eastAsia"/>
        </w:rPr>
        <w:br/>
      </w:r>
      <w:r>
        <w:rPr>
          <w:rFonts w:hint="eastAsia"/>
        </w:rPr>
        <w:t>　　5.3 握奇数据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营收情况</w:t>
      </w:r>
      <w:r>
        <w:rPr>
          <w:rFonts w:hint="eastAsia"/>
        </w:rPr>
        <w:br/>
      </w:r>
      <w:r>
        <w:rPr>
          <w:rFonts w:hint="eastAsia"/>
        </w:rPr>
        <w:t>　　　　5.3.3 海外业务</w:t>
      </w:r>
      <w:r>
        <w:rPr>
          <w:rFonts w:hint="eastAsia"/>
        </w:rPr>
        <w:br/>
      </w:r>
      <w:r>
        <w:rPr>
          <w:rFonts w:hint="eastAsia"/>
        </w:rPr>
        <w:t>　　　　5.3.4 公司最新动向</w:t>
      </w:r>
      <w:r>
        <w:rPr>
          <w:rFonts w:hint="eastAsia"/>
        </w:rPr>
        <w:br/>
      </w:r>
      <w:r>
        <w:rPr>
          <w:rFonts w:hint="eastAsia"/>
        </w:rPr>
        <w:t>　　5.4 恒宝股份</w:t>
      </w:r>
      <w:r>
        <w:rPr>
          <w:rFonts w:hint="eastAsia"/>
        </w:rPr>
        <w:br/>
      </w:r>
      <w:r>
        <w:rPr>
          <w:rFonts w:hint="eastAsia"/>
        </w:rPr>
        <w:t>　　5.4 . 1 公司简介</w:t>
      </w:r>
      <w:r>
        <w:rPr>
          <w:rFonts w:hint="eastAsia"/>
        </w:rPr>
        <w:br/>
      </w:r>
      <w:r>
        <w:rPr>
          <w:rFonts w:hint="eastAsia"/>
        </w:rPr>
        <w:t>　　　　5.4.2 生产能力</w:t>
      </w:r>
      <w:r>
        <w:rPr>
          <w:rFonts w:hint="eastAsia"/>
        </w:rPr>
        <w:br/>
      </w:r>
      <w:r>
        <w:rPr>
          <w:rFonts w:hint="eastAsia"/>
        </w:rPr>
        <w:t>　　　　5.4.3 主营业务分析</w:t>
      </w:r>
      <w:r>
        <w:rPr>
          <w:rFonts w:hint="eastAsia"/>
        </w:rPr>
        <w:br/>
      </w:r>
      <w:r>
        <w:rPr>
          <w:rFonts w:hint="eastAsia"/>
        </w:rPr>
        <w:t>　　　　5.4.4 2011年发展动力</w:t>
      </w:r>
      <w:r>
        <w:rPr>
          <w:rFonts w:hint="eastAsia"/>
        </w:rPr>
        <w:br/>
      </w:r>
      <w:r>
        <w:rPr>
          <w:rFonts w:hint="eastAsia"/>
        </w:rPr>
        <w:t>　　5.5 珠海东信和平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经营情况</w:t>
      </w:r>
      <w:r>
        <w:rPr>
          <w:rFonts w:hint="eastAsia"/>
        </w:rPr>
        <w:br/>
      </w:r>
      <w:r>
        <w:rPr>
          <w:rFonts w:hint="eastAsia"/>
        </w:rPr>
        <w:t>　　　　5.5.3 公司发展战略</w:t>
      </w:r>
      <w:r>
        <w:rPr>
          <w:rFonts w:hint="eastAsia"/>
        </w:rPr>
        <w:br/>
      </w:r>
      <w:r>
        <w:rPr>
          <w:rFonts w:hint="eastAsia"/>
        </w:rPr>
        <w:t>　　5.6 武汉天喻信息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公司业务</w:t>
      </w:r>
      <w:r>
        <w:rPr>
          <w:rFonts w:hint="eastAsia"/>
        </w:rPr>
        <w:br/>
      </w:r>
      <w:r>
        <w:rPr>
          <w:rFonts w:hint="eastAsia"/>
        </w:rPr>
        <w:t>　　　　5.6.3 公司发展规划</w:t>
      </w:r>
      <w:r>
        <w:rPr>
          <w:rFonts w:hint="eastAsia"/>
        </w:rPr>
        <w:br/>
      </w:r>
      <w:r>
        <w:rPr>
          <w:rFonts w:hint="eastAsia"/>
        </w:rPr>
        <w:t>　　5.7 金邦达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公司业务</w:t>
      </w:r>
      <w:r>
        <w:rPr>
          <w:rFonts w:hint="eastAsia"/>
        </w:rPr>
        <w:br/>
      </w:r>
      <w:r>
        <w:rPr>
          <w:rFonts w:hint="eastAsia"/>
        </w:rPr>
        <w:t>　　5.8 精工伟达科技（深圳）有限公司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合作伙伴及客户</w:t>
      </w:r>
      <w:r>
        <w:rPr>
          <w:rFonts w:hint="eastAsia"/>
        </w:rPr>
        <w:br/>
      </w:r>
      <w:r>
        <w:rPr>
          <w:rFonts w:hint="eastAsia"/>
        </w:rPr>
        <w:t>　　5.9 达华智能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5.9.2 公司IC卡业务</w:t>
      </w:r>
      <w:r>
        <w:rPr>
          <w:rFonts w:hint="eastAsia"/>
        </w:rPr>
        <w:br/>
      </w:r>
      <w:r>
        <w:rPr>
          <w:rFonts w:hint="eastAsia"/>
        </w:rPr>
        <w:t>　　5.10 深圳明华澳汉科技</w:t>
      </w:r>
      <w:r>
        <w:rPr>
          <w:rFonts w:hint="eastAsia"/>
        </w:rPr>
        <w:br/>
      </w:r>
      <w:r>
        <w:rPr>
          <w:rFonts w:hint="eastAsia"/>
        </w:rPr>
        <w:t>　　　　5.10.1 公司简介</w:t>
      </w:r>
      <w:r>
        <w:rPr>
          <w:rFonts w:hint="eastAsia"/>
        </w:rPr>
        <w:br/>
      </w:r>
      <w:r>
        <w:rPr>
          <w:rFonts w:hint="eastAsia"/>
        </w:rPr>
        <w:t>　　　　5.10.2 财务状况</w:t>
      </w:r>
      <w:r>
        <w:rPr>
          <w:rFonts w:hint="eastAsia"/>
        </w:rPr>
        <w:br/>
      </w:r>
      <w:r>
        <w:rPr>
          <w:rFonts w:hint="eastAsia"/>
        </w:rPr>
        <w:t>　　　　5.10.3 市场战略</w:t>
      </w:r>
      <w:r>
        <w:rPr>
          <w:rFonts w:hint="eastAsia"/>
        </w:rPr>
        <w:br/>
      </w:r>
      <w:r>
        <w:rPr>
          <w:rFonts w:hint="eastAsia"/>
        </w:rPr>
        <w:t>　　5.11 航天信息股份有限公司</w:t>
      </w:r>
      <w:r>
        <w:rPr>
          <w:rFonts w:hint="eastAsia"/>
        </w:rPr>
        <w:br/>
      </w:r>
      <w:r>
        <w:rPr>
          <w:rFonts w:hint="eastAsia"/>
        </w:rPr>
        <w:t>　　　　5.11.1 公司简介</w:t>
      </w:r>
      <w:r>
        <w:rPr>
          <w:rFonts w:hint="eastAsia"/>
        </w:rPr>
        <w:br/>
      </w:r>
      <w:r>
        <w:rPr>
          <w:rFonts w:hint="eastAsia"/>
        </w:rPr>
        <w:t>　　　　5.11.2 经营情况</w:t>
      </w:r>
      <w:r>
        <w:rPr>
          <w:rFonts w:hint="eastAsia"/>
        </w:rPr>
        <w:br/>
      </w:r>
      <w:r>
        <w:rPr>
          <w:rFonts w:hint="eastAsia"/>
        </w:rPr>
        <w:t>　　5.12 其他智能卡IC卡公司</w:t>
      </w:r>
      <w:r>
        <w:rPr>
          <w:rFonts w:hint="eastAsia"/>
        </w:rPr>
        <w:br/>
      </w:r>
      <w:r>
        <w:rPr>
          <w:rFonts w:hint="eastAsia"/>
        </w:rPr>
        <w:t>　　　　5.12.1 上海浦江智能卡系统有限公司</w:t>
      </w:r>
      <w:r>
        <w:rPr>
          <w:rFonts w:hint="eastAsia"/>
        </w:rPr>
        <w:br/>
      </w:r>
      <w:r>
        <w:rPr>
          <w:rFonts w:hint="eastAsia"/>
        </w:rPr>
        <w:t>　　　　5.12.2 上海长丰智能卡有限公司</w:t>
      </w:r>
      <w:r>
        <w:rPr>
          <w:rFonts w:hint="eastAsia"/>
        </w:rPr>
        <w:br/>
      </w:r>
      <w:r>
        <w:rPr>
          <w:rFonts w:hint="eastAsia"/>
        </w:rPr>
        <w:t>　　　　5.12.3 上海中卡集团</w:t>
      </w:r>
      <w:r>
        <w:rPr>
          <w:rFonts w:hint="eastAsia"/>
        </w:rPr>
        <w:br/>
      </w:r>
      <w:r>
        <w:rPr>
          <w:rFonts w:hint="eastAsia"/>
        </w:rPr>
        <w:t>　　　　5.12.4 中电智能卡公司</w:t>
      </w:r>
      <w:r>
        <w:rPr>
          <w:rFonts w:hint="eastAsia"/>
        </w:rPr>
        <w:br/>
      </w:r>
      <w:r>
        <w:rPr>
          <w:rFonts w:hint="eastAsia"/>
        </w:rPr>
        <w:t>　　　　5.12.5 深圳市宏卡科技</w:t>
      </w:r>
      <w:r>
        <w:rPr>
          <w:rFonts w:hint="eastAsia"/>
        </w:rPr>
        <w:br/>
      </w:r>
      <w:r>
        <w:rPr>
          <w:rFonts w:hint="eastAsia"/>
        </w:rPr>
        <w:t>　　　　5.12.6 郑州万光智能卡科技有限公司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图：接触式CPU卡芯片结构图</w:t>
      </w:r>
      <w:r>
        <w:rPr>
          <w:rFonts w:hint="eastAsia"/>
        </w:rPr>
        <w:br/>
      </w:r>
      <w:r>
        <w:rPr>
          <w:rFonts w:hint="eastAsia"/>
        </w:rPr>
        <w:t>　　图：IC卡分类</w:t>
      </w:r>
      <w:r>
        <w:rPr>
          <w:rFonts w:hint="eastAsia"/>
        </w:rPr>
        <w:br/>
      </w:r>
      <w:r>
        <w:rPr>
          <w:rFonts w:hint="eastAsia"/>
        </w:rPr>
        <w:t>　　图：2009年全球智能卡业务（分地区）市场分布</w:t>
      </w:r>
      <w:r>
        <w:rPr>
          <w:rFonts w:hint="eastAsia"/>
        </w:rPr>
        <w:br/>
      </w:r>
      <w:r>
        <w:rPr>
          <w:rFonts w:hint="eastAsia"/>
        </w:rPr>
        <w:t>　　图：2009年全球智能卡（分应用领域）市场份额</w:t>
      </w:r>
      <w:r>
        <w:rPr>
          <w:rFonts w:hint="eastAsia"/>
        </w:rPr>
        <w:br/>
      </w:r>
      <w:r>
        <w:rPr>
          <w:rFonts w:hint="eastAsia"/>
        </w:rPr>
        <w:t>　　表：2006-2011年全球各应用领域分类型IC卡出货量</w:t>
      </w:r>
      <w:r>
        <w:rPr>
          <w:rFonts w:hint="eastAsia"/>
        </w:rPr>
        <w:br/>
      </w:r>
      <w:r>
        <w:rPr>
          <w:rFonts w:hint="eastAsia"/>
        </w:rPr>
        <w:t>　　表：2010-2011年全球各应用领域非接触IC卡出货量</w:t>
      </w:r>
      <w:r>
        <w:rPr>
          <w:rFonts w:hint="eastAsia"/>
        </w:rPr>
        <w:br/>
      </w:r>
      <w:r>
        <w:rPr>
          <w:rFonts w:hint="eastAsia"/>
        </w:rPr>
        <w:t>　　图：2005-2010年全球各类IC卡出货量（单位：百万张）</w:t>
      </w:r>
      <w:r>
        <w:rPr>
          <w:rFonts w:hint="eastAsia"/>
        </w:rPr>
        <w:br/>
      </w:r>
      <w:r>
        <w:rPr>
          <w:rFonts w:hint="eastAsia"/>
        </w:rPr>
        <w:t>　　图：2005-2010年中国IC卡出货量与销售额</w:t>
      </w:r>
      <w:r>
        <w:rPr>
          <w:rFonts w:hint="eastAsia"/>
        </w:rPr>
        <w:br/>
      </w:r>
      <w:r>
        <w:rPr>
          <w:rFonts w:hint="eastAsia"/>
        </w:rPr>
        <w:t>　　图：2010年中国智能卡市场份额分布</w:t>
      </w:r>
      <w:r>
        <w:rPr>
          <w:rFonts w:hint="eastAsia"/>
        </w:rPr>
        <w:br/>
      </w:r>
      <w:r>
        <w:rPr>
          <w:rFonts w:hint="eastAsia"/>
        </w:rPr>
        <w:t>　　图：2001-2010年中国移动电话卡的出货量（亿张）</w:t>
      </w:r>
      <w:r>
        <w:rPr>
          <w:rFonts w:hint="eastAsia"/>
        </w:rPr>
        <w:br/>
      </w:r>
      <w:r>
        <w:rPr>
          <w:rFonts w:hint="eastAsia"/>
        </w:rPr>
        <w:t>　　图：2010年-2011年1月中移动G3用户数及增长趋势</w:t>
      </w:r>
      <w:r>
        <w:rPr>
          <w:rFonts w:hint="eastAsia"/>
        </w:rPr>
        <w:br/>
      </w:r>
      <w:r>
        <w:rPr>
          <w:rFonts w:hint="eastAsia"/>
        </w:rPr>
        <w:t>　　图：2010-2011.2中国小灵通用户数量</w:t>
      </w:r>
      <w:r>
        <w:rPr>
          <w:rFonts w:hint="eastAsia"/>
        </w:rPr>
        <w:br/>
      </w:r>
      <w:r>
        <w:rPr>
          <w:rFonts w:hint="eastAsia"/>
        </w:rPr>
        <w:t>　　图：2004-2009年中国社会保障IC卡发行量</w:t>
      </w:r>
      <w:r>
        <w:rPr>
          <w:rFonts w:hint="eastAsia"/>
        </w:rPr>
        <w:br/>
      </w:r>
      <w:r>
        <w:rPr>
          <w:rFonts w:hint="eastAsia"/>
        </w:rPr>
        <w:t>　　图：IC卡产业链</w:t>
      </w:r>
      <w:r>
        <w:rPr>
          <w:rFonts w:hint="eastAsia"/>
        </w:rPr>
        <w:br/>
      </w:r>
      <w:r>
        <w:rPr>
          <w:rFonts w:hint="eastAsia"/>
        </w:rPr>
        <w:t>　　图：2010年主要智能卡芯片厂商市场份额分布</w:t>
      </w:r>
      <w:r>
        <w:rPr>
          <w:rFonts w:hint="eastAsia"/>
        </w:rPr>
        <w:br/>
      </w:r>
      <w:r>
        <w:rPr>
          <w:rFonts w:hint="eastAsia"/>
        </w:rPr>
        <w:t>　　图：2009Q1-2011Q1英飞凌IC卡和安全业务收入（单位：百万欧元）</w:t>
      </w:r>
      <w:r>
        <w:rPr>
          <w:rFonts w:hint="eastAsia"/>
        </w:rPr>
        <w:br/>
      </w:r>
      <w:r>
        <w:rPr>
          <w:rFonts w:hint="eastAsia"/>
        </w:rPr>
        <w:t>　　图：2005-2009年Atmel收入趋势</w:t>
      </w:r>
      <w:r>
        <w:rPr>
          <w:rFonts w:hint="eastAsia"/>
        </w:rPr>
        <w:br/>
      </w:r>
      <w:r>
        <w:rPr>
          <w:rFonts w:hint="eastAsia"/>
        </w:rPr>
        <w:t>　　图：2002-2012年三星EEPROM和Flash技术路线</w:t>
      </w:r>
      <w:r>
        <w:rPr>
          <w:rFonts w:hint="eastAsia"/>
        </w:rPr>
        <w:br/>
      </w:r>
      <w:r>
        <w:rPr>
          <w:rFonts w:hint="eastAsia"/>
        </w:rPr>
        <w:t>　　图：三星IC卡芯片业务合作伙伴</w:t>
      </w:r>
      <w:r>
        <w:rPr>
          <w:rFonts w:hint="eastAsia"/>
        </w:rPr>
        <w:br/>
      </w:r>
      <w:r>
        <w:rPr>
          <w:rFonts w:hint="eastAsia"/>
        </w:rPr>
        <w:t>　　图：NXP主要业务及客户</w:t>
      </w:r>
      <w:r>
        <w:rPr>
          <w:rFonts w:hint="eastAsia"/>
        </w:rPr>
        <w:br/>
      </w:r>
      <w:r>
        <w:rPr>
          <w:rFonts w:hint="eastAsia"/>
        </w:rPr>
        <w:t>　　表：大唐微电子IC卡模块产能情况</w:t>
      </w:r>
      <w:r>
        <w:rPr>
          <w:rFonts w:hint="eastAsia"/>
        </w:rPr>
        <w:br/>
      </w:r>
      <w:r>
        <w:rPr>
          <w:rFonts w:hint="eastAsia"/>
        </w:rPr>
        <w:t>　　表：大唐微电子IC卡市场地位</w:t>
      </w:r>
      <w:r>
        <w:rPr>
          <w:rFonts w:hint="eastAsia"/>
        </w:rPr>
        <w:br/>
      </w:r>
      <w:r>
        <w:rPr>
          <w:rFonts w:hint="eastAsia"/>
        </w:rPr>
        <w:t>　　图：2007-2010年大唐微电子营业收入及净利润（单位：百万元）</w:t>
      </w:r>
      <w:r>
        <w:rPr>
          <w:rFonts w:hint="eastAsia"/>
        </w:rPr>
        <w:br/>
      </w:r>
      <w:r>
        <w:rPr>
          <w:rFonts w:hint="eastAsia"/>
        </w:rPr>
        <w:t>　　图：2008-2010年复旦微电子收入与毛利率（单位：百万元）</w:t>
      </w:r>
      <w:r>
        <w:rPr>
          <w:rFonts w:hint="eastAsia"/>
        </w:rPr>
        <w:br/>
      </w:r>
      <w:r>
        <w:rPr>
          <w:rFonts w:hint="eastAsia"/>
        </w:rPr>
        <w:t>　　表： 2010年金雅拓各项业务收入</w:t>
      </w:r>
      <w:r>
        <w:rPr>
          <w:rFonts w:hint="eastAsia"/>
        </w:rPr>
        <w:br/>
      </w:r>
      <w:r>
        <w:rPr>
          <w:rFonts w:hint="eastAsia"/>
        </w:rPr>
        <w:t>　　图：2009-2013年金雅拓主营业务（分行业）收入及预测</w:t>
      </w:r>
      <w:r>
        <w:rPr>
          <w:rFonts w:hint="eastAsia"/>
        </w:rPr>
        <w:br/>
      </w:r>
      <w:r>
        <w:rPr>
          <w:rFonts w:hint="eastAsia"/>
        </w:rPr>
        <w:t>　　图：金雅拓主要客户</w:t>
      </w:r>
      <w:r>
        <w:rPr>
          <w:rFonts w:hint="eastAsia"/>
        </w:rPr>
        <w:br/>
      </w:r>
      <w:r>
        <w:rPr>
          <w:rFonts w:hint="eastAsia"/>
        </w:rPr>
        <w:t>　　图：2004-2010年握奇数据销售收入</w:t>
      </w:r>
      <w:r>
        <w:rPr>
          <w:rFonts w:hint="eastAsia"/>
        </w:rPr>
        <w:br/>
      </w:r>
      <w:r>
        <w:rPr>
          <w:rFonts w:hint="eastAsia"/>
        </w:rPr>
        <w:t>　　图：江苏恒宝股份有限公司主要客户</w:t>
      </w:r>
      <w:r>
        <w:rPr>
          <w:rFonts w:hint="eastAsia"/>
        </w:rPr>
        <w:br/>
      </w:r>
      <w:r>
        <w:rPr>
          <w:rFonts w:hint="eastAsia"/>
        </w:rPr>
        <w:t>　　图：2008-2010恒宝股份营业收入及净利润（单位：百万元）</w:t>
      </w:r>
      <w:r>
        <w:rPr>
          <w:rFonts w:hint="eastAsia"/>
        </w:rPr>
        <w:br/>
      </w:r>
      <w:r>
        <w:rPr>
          <w:rFonts w:hint="eastAsia"/>
        </w:rPr>
        <w:t>　　表：2009-2010恒宝股份主营业务（分产品）收入变化情况</w:t>
      </w:r>
      <w:r>
        <w:rPr>
          <w:rFonts w:hint="eastAsia"/>
        </w:rPr>
        <w:br/>
      </w:r>
      <w:r>
        <w:rPr>
          <w:rFonts w:hint="eastAsia"/>
        </w:rPr>
        <w:t>　　表：2009-2010恒宝股份主营业务（分产品）毛利率（%）</w:t>
      </w:r>
      <w:r>
        <w:rPr>
          <w:rFonts w:hint="eastAsia"/>
        </w:rPr>
        <w:br/>
      </w:r>
      <w:r>
        <w:rPr>
          <w:rFonts w:hint="eastAsia"/>
        </w:rPr>
        <w:t>　　图：2008-2010东信和平营业收入及净利润（单位：百万元，%）</w:t>
      </w:r>
      <w:r>
        <w:rPr>
          <w:rFonts w:hint="eastAsia"/>
        </w:rPr>
        <w:br/>
      </w:r>
      <w:r>
        <w:rPr>
          <w:rFonts w:hint="eastAsia"/>
        </w:rPr>
        <w:t>　　图：东信和平2010年主营业务收入的产品结构</w:t>
      </w:r>
      <w:r>
        <w:rPr>
          <w:rFonts w:hint="eastAsia"/>
        </w:rPr>
        <w:br/>
      </w:r>
      <w:r>
        <w:rPr>
          <w:rFonts w:hint="eastAsia"/>
        </w:rPr>
        <w:t>　　表：2007-2010东信和平各项业务收入</w:t>
      </w:r>
      <w:r>
        <w:rPr>
          <w:rFonts w:hint="eastAsia"/>
        </w:rPr>
        <w:br/>
      </w:r>
      <w:r>
        <w:rPr>
          <w:rFonts w:hint="eastAsia"/>
        </w:rPr>
        <w:t>　　表：2007-2010年东信和平主要业务毛利率</w:t>
      </w:r>
      <w:r>
        <w:rPr>
          <w:rFonts w:hint="eastAsia"/>
        </w:rPr>
        <w:br/>
      </w:r>
      <w:r>
        <w:rPr>
          <w:rFonts w:hint="eastAsia"/>
        </w:rPr>
        <w:t>　　表：2007-2010年武汉天喻信息智能卡产能</w:t>
      </w:r>
      <w:r>
        <w:rPr>
          <w:rFonts w:hint="eastAsia"/>
        </w:rPr>
        <w:br/>
      </w:r>
      <w:r>
        <w:rPr>
          <w:rFonts w:hint="eastAsia"/>
        </w:rPr>
        <w:t>　　表：2007-2010年武汉天喻信息IC卡产量、销量和销售收入</w:t>
      </w:r>
      <w:r>
        <w:rPr>
          <w:rFonts w:hint="eastAsia"/>
        </w:rPr>
        <w:br/>
      </w:r>
      <w:r>
        <w:rPr>
          <w:rFonts w:hint="eastAsia"/>
        </w:rPr>
        <w:t>　　表：2008-2010年武汉天喻信息主营业务（分产品）毛利率</w:t>
      </w:r>
      <w:r>
        <w:rPr>
          <w:rFonts w:hint="eastAsia"/>
        </w:rPr>
        <w:br/>
      </w:r>
      <w:r>
        <w:rPr>
          <w:rFonts w:hint="eastAsia"/>
        </w:rPr>
        <w:t>　　图：2007-2010年武汉天喻营业收入（分地区）组成（单位：百万元）</w:t>
      </w:r>
      <w:r>
        <w:rPr>
          <w:rFonts w:hint="eastAsia"/>
        </w:rPr>
        <w:br/>
      </w:r>
      <w:r>
        <w:rPr>
          <w:rFonts w:hint="eastAsia"/>
        </w:rPr>
        <w:t>　　表：2011年武汉天喻拟募集资金投资产品</w:t>
      </w:r>
      <w:r>
        <w:rPr>
          <w:rFonts w:hint="eastAsia"/>
        </w:rPr>
        <w:br/>
      </w:r>
      <w:r>
        <w:rPr>
          <w:rFonts w:hint="eastAsia"/>
        </w:rPr>
        <w:t>　　表：精工伟达科技客户</w:t>
      </w:r>
      <w:r>
        <w:rPr>
          <w:rFonts w:hint="eastAsia"/>
        </w:rPr>
        <w:br/>
      </w:r>
      <w:r>
        <w:rPr>
          <w:rFonts w:hint="eastAsia"/>
        </w:rPr>
        <w:t>　　图：2007-2010达华智能营业收入及净利润（单位：百万元）</w:t>
      </w:r>
      <w:r>
        <w:rPr>
          <w:rFonts w:hint="eastAsia"/>
        </w:rPr>
        <w:br/>
      </w:r>
      <w:r>
        <w:rPr>
          <w:rFonts w:hint="eastAsia"/>
        </w:rPr>
        <w:t>　　表：2007-2010达华智能IC卡销量（单位：百万张）</w:t>
      </w:r>
      <w:r>
        <w:rPr>
          <w:rFonts w:hint="eastAsia"/>
        </w:rPr>
        <w:br/>
      </w:r>
      <w:r>
        <w:rPr>
          <w:rFonts w:hint="eastAsia"/>
        </w:rPr>
        <w:t>　　表：2007-2010达华智能公司IC卡片销售单价（单位：元/张）</w:t>
      </w:r>
      <w:r>
        <w:rPr>
          <w:rFonts w:hint="eastAsia"/>
        </w:rPr>
        <w:br/>
      </w:r>
      <w:r>
        <w:rPr>
          <w:rFonts w:hint="eastAsia"/>
        </w:rPr>
        <w:t>　　图：2007-2010年达华智能非接触式IC卡业务收入（分产品）（单位：百万元）</w:t>
      </w:r>
      <w:r>
        <w:rPr>
          <w:rFonts w:hint="eastAsia"/>
        </w:rPr>
        <w:br/>
      </w:r>
      <w:r>
        <w:rPr>
          <w:rFonts w:hint="eastAsia"/>
        </w:rPr>
        <w:t>　　表：2007-2010达华智能非接触式IC卡（分产品）毛利率</w:t>
      </w:r>
      <w:r>
        <w:rPr>
          <w:rFonts w:hint="eastAsia"/>
        </w:rPr>
        <w:br/>
      </w:r>
      <w:r>
        <w:rPr>
          <w:rFonts w:hint="eastAsia"/>
        </w:rPr>
        <w:t>　　图：2007-2010年明华澳汉营业额与净利润（单位：百万元）</w:t>
      </w:r>
      <w:r>
        <w:rPr>
          <w:rFonts w:hint="eastAsia"/>
        </w:rPr>
        <w:br/>
      </w:r>
      <w:r>
        <w:rPr>
          <w:rFonts w:hint="eastAsia"/>
        </w:rPr>
        <w:t>　　表：2009-2010年航天信息主营业务（分产品）收入</w:t>
      </w:r>
      <w:r>
        <w:rPr>
          <w:rFonts w:hint="eastAsia"/>
        </w:rPr>
        <w:br/>
      </w:r>
      <w:r>
        <w:rPr>
          <w:rFonts w:hint="eastAsia"/>
        </w:rPr>
        <w:t>　　表：2009-2010年航天信息主营业务（分产品）毛利率</w:t>
      </w:r>
      <w:r>
        <w:rPr>
          <w:rFonts w:hint="eastAsia"/>
        </w:rPr>
        <w:br/>
      </w:r>
      <w:r>
        <w:rPr>
          <w:rFonts w:hint="eastAsia"/>
        </w:rPr>
        <w:t>　　表：上海中卡年产能</w:t>
      </w:r>
      <w:r>
        <w:rPr>
          <w:rFonts w:hint="eastAsia"/>
        </w:rPr>
        <w:br/>
      </w:r>
      <w:r>
        <w:rPr>
          <w:rFonts w:hint="eastAsia"/>
        </w:rPr>
        <w:t>　　表：中电智能卡公司概况及产能</w:t>
      </w:r>
      <w:r>
        <w:rPr>
          <w:rFonts w:hint="eastAsia"/>
        </w:rPr>
        <w:br/>
      </w:r>
      <w:r>
        <w:rPr>
          <w:rFonts w:hint="eastAsia"/>
        </w:rPr>
        <w:t>　　图：中电智能卡公司模块封装主要产品</w:t>
      </w:r>
      <w:r>
        <w:rPr>
          <w:rFonts w:hint="eastAsia"/>
        </w:rPr>
        <w:br/>
      </w:r>
      <w:r>
        <w:rPr>
          <w:rFonts w:hint="eastAsia"/>
        </w:rPr>
        <w:t>　　图：2008-2010年中电智能卡营收和毛利率（单位：百万元）</w:t>
      </w:r>
      <w:r>
        <w:rPr>
          <w:rFonts w:hint="eastAsia"/>
        </w:rPr>
        <w:br/>
      </w:r>
      <w:r>
        <w:rPr>
          <w:rFonts w:hint="eastAsia"/>
        </w:rPr>
        <w:t>　　图：深圳宏卡科技部分客户</w:t>
      </w:r>
      <w:r>
        <w:rPr>
          <w:rFonts w:hint="eastAsia"/>
        </w:rPr>
        <w:br/>
      </w:r>
      <w:r>
        <w:rPr>
          <w:rFonts w:hint="eastAsia"/>
        </w:rPr>
        <w:t>　　图：郑州万光智能卡科技有限公司产品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30c134fa446f4" w:history="1">
        <w:r>
          <w:rPr>
            <w:rStyle w:val="Hyperlink"/>
          </w:rPr>
          <w:t>2010年中国IC卡/智能卡行业调研分析报告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30c134fa446f4" w:history="1">
        <w:r>
          <w:rPr>
            <w:rStyle w:val="Hyperlink"/>
          </w:rPr>
          <w:t>https://www.20087.com/2011-05/R_2010kazhinengkaxingyediaoyanfenxi.html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热点：ic卡是银行卡吗、智能ic卡怎么用、智能ic卡怎么用、智能ic卡是干什么用的、IC卡是什么卡、ic智能卡的使用寿命、智能IC卡管理系统、智能ic卡是电卡吗、IC卡是储蓄卡吗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a7419c30f4b70" w:history="1">
      <w:r>
        <w:rPr>
          <w:rStyle w:val="Hyperlink"/>
        </w:rPr>
        <w:t>2010年中国IC卡/智能卡行业调研分析报告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kazhinengkaxingyediaoyanfenxi.html" TargetMode="External" Id="Rd2530c134fa4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kazhinengkaxingyediaoyanfenxi.html" TargetMode="External" Id="R7b3a7419c30f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2011-05-19T02:51:00Z</dcterms:created>
  <dcterms:modified xsi:type="dcterms:W3CDTF">2011-05-19T03:51:00Z</dcterms:modified>
  <dc:subject>2010年中国IC卡/智能卡行业调研分析报告</dc:subject>
  <dc:title>2010年中国IC卡/智能卡行业调研分析报告</dc:title>
  <cp:keywords>2010年中国IC卡/智能卡行业调研分析报告</cp:keywords>
  <dc:description>2010年中国IC卡/智能卡行业调研分析报告</dc:description>
</cp:coreProperties>
</file>