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0198a5b00477e" w:history="1">
              <w:r>
                <w:rPr>
                  <w:rStyle w:val="Hyperlink"/>
                </w:rPr>
                <w:t>2025-2031年中国充气机行业市场深度调研及前景预测报告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0198a5b00477e" w:history="1">
              <w:r>
                <w:rPr>
                  <w:rStyle w:val="Hyperlink"/>
                </w:rPr>
                <w:t>2025-2031年中国充气机行业市场深度调研及前景预测报告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0198a5b00477e" w:history="1">
                <w:r>
                  <w:rPr>
                    <w:rStyle w:val="Hyperlink"/>
                  </w:rPr>
                  <w:t>https://www.20087.com/2011-05/R_2010_2015chongqijixingyeshichangshen997.html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机是一种用于充气轮胎、球类等物品的设备，广泛应用于汽车维修、体育用品、户外活动等多个领域。随着技术的进步，充气机的种类和功能日益丰富，包括手动充气机、电动充气机、智能充气机等。当前市场上，电动充气机因其便捷性和高效性而备受青睐。此外，随着物联网技术的应用，智能充气机能够实现远程控制和自动充气，为用户提供更加智能化的充气体验。</w:t>
      </w:r>
      <w:r>
        <w:rPr>
          <w:rFonts w:hint="eastAsia"/>
        </w:rPr>
        <w:br/>
      </w:r>
      <w:r>
        <w:rPr>
          <w:rFonts w:hint="eastAsia"/>
        </w:rPr>
        <w:t>　　未来，充气机的发展将更加注重智能化和便携性。随着物联网和移动互联网技术的发展，智能充气机将更加普及，能够通过智能手机应用程序进行远程控制和状态监测。同时，随着消费者对便携式设备的需求增加，充气机将更加注重小型化和轻量化设计，便于携带和移动使用。此外，随着电动汽车的普及，充气机可能会增加更多与电动汽车配套的功能，如快速充气接口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0198a5b00477e" w:history="1">
        <w:r>
          <w:rPr>
            <w:rStyle w:val="Hyperlink"/>
          </w:rPr>
          <w:t>2025-2031年中国充气机行业市场深度调研及前景预测报告</w:t>
        </w:r>
      </w:hyperlink>
      <w:r>
        <w:rPr>
          <w:rFonts w:hint="eastAsia"/>
        </w:rPr>
        <w:t>》基于多年监测调研数据，结合充气机行业现状与发展前景，全面分析了充气机市场需求、市场规模、产业链构成、价格机制以及充气机细分市场特性。充气机报告客观评估了市场前景，预测了发展趋势，深入分析了品牌竞争、市场集中度及充气机重点企业运营状况。同时，充气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四、政策变更对充气机行业影响分析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六、金融危机对充气机行业影响分析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六、社会背景对充气机行业影响分析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四、技术创新对充气机行业影响分析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一、2019-2024年中国充气机的供给分析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二、2025-2031年中国充气机的需求预测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充气机的进出口分析</w:t>
      </w:r>
      <w:r>
        <w:rPr>
          <w:rFonts w:hint="eastAsia"/>
        </w:rPr>
        <w:br/>
      </w:r>
      <w:r>
        <w:rPr>
          <w:rFonts w:hint="eastAsia"/>
        </w:rPr>
        <w:t>　　第一节 中国充气机的进出口格局分析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2019-2024年中国充气机的进出口数据统计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2025-2031年中国充气机的进口预测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2025-2031年中国充气机的出口预测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2019-2024年中国充气机行业重点数据解析</w:t>
      </w:r>
      <w:r>
        <w:rPr>
          <w:rFonts w:hint="eastAsia"/>
        </w:rPr>
        <w:br/>
      </w:r>
      <w:r>
        <w:rPr>
          <w:rFonts w:hint="eastAsia"/>
        </w:rPr>
        <w:t>　　第一节 充气机行业规模情况分析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充气机行业综合能力分析及预测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一、充气机行业盈利能力分析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二、充气机行业偿债能力分析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三、充气机行业营运能力分析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充气机行业市场竞争分析</w:t>
      </w:r>
      <w:r>
        <w:rPr>
          <w:rFonts w:hint="eastAsia"/>
        </w:rPr>
        <w:br/>
      </w:r>
      <w:r>
        <w:rPr>
          <w:rFonts w:hint="eastAsia"/>
        </w:rPr>
        <w:t>　　第一节 充气机行业竞争结构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中国充气机行业国际竞争力比较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充气机行业集中度分析</w:t>
      </w:r>
      <w:r>
        <w:rPr>
          <w:rFonts w:hint="eastAsia"/>
        </w:rPr>
        <w:br/>
      </w:r>
      <w:r>
        <w:rPr>
          <w:rFonts w:hint="eastAsia"/>
        </w:rPr>
        <w:t>　　第四节 充气机行业竞争趋势</w:t>
      </w:r>
      <w:r>
        <w:rPr>
          <w:rFonts w:hint="eastAsia"/>
        </w:rPr>
        <w:br/>
      </w:r>
      <w:r>
        <w:rPr>
          <w:rFonts w:hint="eastAsia"/>
        </w:rPr>
        <w:t>　　第五节 充气机行业竞争策略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2025-2031年充气机行业投资分析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2025-2031年充气机行业投资环境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2025-2031年充气机行业投资机遇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2025-2031年充气机行业投资风险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2025-2031年充气机行业投资前景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充气机行业前景分析及对策</w:t>
      </w:r>
      <w:r>
        <w:rPr>
          <w:rFonts w:hint="eastAsia"/>
        </w:rPr>
        <w:br/>
      </w:r>
      <w:r>
        <w:rPr>
          <w:rFonts w:hint="eastAsia"/>
        </w:rPr>
        <w:t>　　第一节 充气机行业发展前景分析</w:t>
      </w:r>
      <w:r>
        <w:rPr>
          <w:rFonts w:hint="eastAsia"/>
        </w:rPr>
        <w:br/>
      </w:r>
      <w:r>
        <w:rPr>
          <w:rFonts w:hint="eastAsia"/>
        </w:rPr>
        <w:t>　　　　一、充气机行业市场发展前景分析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二、充气机行业市场蕴藏的商机分析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三、充气机行业十四五规划整体解读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(中:智林)充气机行业发展对策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充气机行业类别</w:t>
      </w:r>
      <w:r>
        <w:rPr>
          <w:rFonts w:hint="eastAsia"/>
        </w:rPr>
        <w:br/>
      </w:r>
      <w:r>
        <w:rPr>
          <w:rFonts w:hint="eastAsia"/>
        </w:rPr>
        <w:t>　　图表 充气机行业产业链调研</w:t>
      </w:r>
      <w:r>
        <w:rPr>
          <w:rFonts w:hint="eastAsia"/>
        </w:rPr>
        <w:br/>
      </w:r>
      <w:r>
        <w:rPr>
          <w:rFonts w:hint="eastAsia"/>
        </w:rPr>
        <w:t>　　图表 充气机行业现状</w:t>
      </w:r>
      <w:r>
        <w:rPr>
          <w:rFonts w:hint="eastAsia"/>
        </w:rPr>
        <w:br/>
      </w:r>
      <w:r>
        <w:rPr>
          <w:rFonts w:hint="eastAsia"/>
        </w:rPr>
        <w:t>　　图表 充气机行业标准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2019-2024年中国充气机行业产量统计</w:t>
      </w:r>
      <w:r>
        <w:rPr>
          <w:rFonts w:hint="eastAsia"/>
        </w:rPr>
        <w:br/>
      </w:r>
      <w:r>
        <w:rPr>
          <w:rFonts w:hint="eastAsia"/>
        </w:rPr>
        <w:t>　　图表 充气机行业动态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2019-2024年中国充气机市场需求量</w:t>
      </w:r>
      <w:r>
        <w:rPr>
          <w:rFonts w:hint="eastAsia"/>
        </w:rPr>
        <w:br/>
      </w:r>
      <w:r>
        <w:rPr>
          <w:rFonts w:hint="eastAsia"/>
        </w:rPr>
        <w:t>　　图表 2025年中国充气机行业需求区域调研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2019-2024年中国充气机行情</w:t>
      </w:r>
      <w:r>
        <w:rPr>
          <w:rFonts w:hint="eastAsia"/>
        </w:rPr>
        <w:br/>
      </w:r>
      <w:r>
        <w:rPr>
          <w:rFonts w:hint="eastAsia"/>
        </w:rPr>
        <w:t>　　图表 2019-2024年中国充气机价格走势图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**地区充气机市场规模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</w:t>
      </w:r>
      <w:r>
        <w:rPr>
          <w:rFonts w:hint="eastAsia"/>
        </w:rPr>
        <w:br/>
      </w:r>
      <w:r>
        <w:rPr>
          <w:rFonts w:hint="eastAsia"/>
        </w:rPr>
        <w:t>　　图表 **地区充气机市场调研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**地区充气机市场规模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</w:t>
      </w:r>
      <w:r>
        <w:rPr>
          <w:rFonts w:hint="eastAsia"/>
        </w:rPr>
        <w:br/>
      </w:r>
      <w:r>
        <w:rPr>
          <w:rFonts w:hint="eastAsia"/>
        </w:rPr>
        <w:t>　　图表 **地区充气机市场调研</w:t>
      </w:r>
      <w:r>
        <w:rPr>
          <w:rFonts w:hint="eastAsia"/>
        </w:rPr>
        <w:br/>
      </w:r>
      <w:r>
        <w:rPr>
          <w:rFonts w:hint="eastAsia"/>
        </w:rPr>
        <w:t>　　图表 **地区充气机行业市场需求分析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充气机行业竞争对手分析</w:t>
      </w:r>
      <w:r>
        <w:rPr>
          <w:rFonts w:hint="eastAsia"/>
        </w:rPr>
        <w:br/>
      </w:r>
      <w:r>
        <w:rPr>
          <w:rFonts w:hint="eastAsia"/>
        </w:rPr>
        <w:t>　　图表 充气机重点企业（一）基本信息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2025-2031年中国充气机行业市场规模预测</w:t>
      </w:r>
      <w:r>
        <w:rPr>
          <w:rFonts w:hint="eastAsia"/>
        </w:rPr>
        <w:br/>
      </w:r>
      <w:r>
        <w:rPr>
          <w:rFonts w:hint="eastAsia"/>
        </w:rPr>
        <w:t>　　图表 充气机行业准入条件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0198a5b00477e" w:history="1">
        <w:r>
          <w:rPr>
            <w:rStyle w:val="Hyperlink"/>
          </w:rPr>
          <w:t>2025-2031年中国充气机行业市场深度调研及前景预测报告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0198a5b00477e" w:history="1">
        <w:r>
          <w:rPr>
            <w:rStyle w:val="Hyperlink"/>
          </w:rPr>
          <w:t>https://www.20087.com/2011-05/R_2010_2015chongqijixingyeshichangshen997.html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cb24974144f05" w:history="1">
      <w:r>
        <w:rPr>
          <w:rStyle w:val="Hyperlink"/>
        </w:rPr>
        <w:t>2025-2031年中国充气机行业市场深度调研及前景预测报告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ngqijixingyeshichangshen997.html" TargetMode="External" Id="R33e0198a5b00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ngqijixingyeshichangshen997.html" TargetMode="External" Id="R934cb2497414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2024-05-23T06:51:00Z</dcterms:created>
  <dcterms:modified xsi:type="dcterms:W3CDTF">2024-05-23T07:51:00Z</dcterms:modified>
  <dc:subject>2025-2031年中国充气机行业市场深度调研及前景预测报告</dc:subject>
  <dc:title>2025-2031年中国充气机行业市场深度调研及前景预测报告</dc:title>
  <cp:keywords>2025-2031年中国充气机行业市场深度调研及前景预测报告</cp:keywords>
  <dc:description>2025-2031年中国充气机行业市场深度调研及前景预测报告</dc:description>
</cp:coreProperties>
</file>