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4e9c2dbf4214" w:history="1">
              <w:r>
                <w:rPr>
                  <w:rStyle w:val="Hyperlink"/>
                </w:rPr>
                <w:t>2010-2015年中国家用排气扇产业市场运行暨重点企业发展研究分析报告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4e9c2dbf4214" w:history="1">
              <w:r>
                <w:rPr>
                  <w:rStyle w:val="Hyperlink"/>
                </w:rPr>
                <w:t>2010-2015年中国家用排气扇产业市场运行暨重点企业发展研究分析报告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4e9c2dbf4214" w:history="1">
                <w:r>
                  <w:rPr>
                    <w:rStyle w:val="Hyperlink"/>
                  </w:rPr>
                  <w:t>https://www.20087.com/2011-05/R_2010_2015jiayongpaiqishanchanyeshich.html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排气扇是一种常见的家用电器，用于厨房、卫生间等空间的通风换气。近年来，随着消费者对居住环境舒适度和空气质量的关注增加，家用排气扇的技术也在不断升级。目前，家用排气扇不仅在静音性能和能效方面有所改进，还在设计和安装便利性方面实现了优化。</w:t>
      </w:r>
      <w:r>
        <w:rPr>
          <w:rFonts w:hint="eastAsia"/>
        </w:rPr>
        <w:br/>
      </w:r>
      <w:r>
        <w:rPr>
          <w:rFonts w:hint="eastAsia"/>
        </w:rPr>
        <w:t>　　未来，家用排气扇的发展将更加注重智能化和节能环保。市场调研网认为，一方面，随着智能家居概念的普及，家用排气扇将集成更多智能控制功能，如感应启动、空气质量监测等，以提高使用便利性和舒适度。另一方面，通过采用高效电机和优化空气流动设计，家用排气扇将进一步降低能耗，符合节能减排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de4e9c2dbf4214" w:history="1">
        <w:r>
          <w:rPr>
            <w:rStyle w:val="Hyperlink"/>
          </w:rPr>
          <w:t>2010-2015年中国家用排气扇产业市场运行暨重点企业发展研究分析报告</w:t>
        </w:r>
      </w:hyperlink>
      <w:r>
        <w:rPr>
          <w:rFonts w:hint="eastAsia"/>
        </w:rPr>
        <w:t>》，2010年家用排气扇行业市场规模达 亿元，预计2015年市场规模将达 亿元，期间年均复合增长率（CAGR）达 %。报告依托国家统计局、相关行业协会及科研单位提供的权威数据，全面分析了家用排气扇行业发展环境、产业链结构、市场供需状况及价格变化，重点研究了家用排气扇行业内主要企业的经营现状。报告对家用排气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家用排气扇产业产业相关概述</w:t>
      </w:r>
      <w:r>
        <w:rPr>
          <w:rFonts w:hint="eastAsia"/>
        </w:rPr>
        <w:br/>
      </w:r>
      <w:r>
        <w:rPr>
          <w:rFonts w:hint="eastAsia"/>
        </w:rPr>
        <w:t>　　第一节 家用排气扇产业简介</w:t>
      </w:r>
      <w:r>
        <w:rPr>
          <w:rFonts w:hint="eastAsia"/>
        </w:rPr>
        <w:br/>
      </w:r>
      <w:r>
        <w:rPr>
          <w:rFonts w:hint="eastAsia"/>
        </w:rPr>
        <w:t>　　　　一、家用排气扇产业分类</w:t>
      </w:r>
      <w:r>
        <w:rPr>
          <w:rFonts w:hint="eastAsia"/>
        </w:rPr>
        <w:br/>
      </w:r>
      <w:r>
        <w:rPr>
          <w:rFonts w:hint="eastAsia"/>
        </w:rPr>
        <w:t>　　　　二、家用排气扇产业的功用及分类</w:t>
      </w:r>
      <w:r>
        <w:rPr>
          <w:rFonts w:hint="eastAsia"/>
        </w:rPr>
        <w:br/>
      </w:r>
      <w:r>
        <w:rPr>
          <w:rFonts w:hint="eastAsia"/>
        </w:rPr>
        <w:t>　　　　三、家用排气扇产业的一般工作原理</w:t>
      </w:r>
      <w:r>
        <w:rPr>
          <w:rFonts w:hint="eastAsia"/>
        </w:rPr>
        <w:br/>
      </w:r>
      <w:r>
        <w:rPr>
          <w:rFonts w:hint="eastAsia"/>
        </w:rPr>
        <w:t>　　第二节 家用排气扇产业产业价值链分析</w:t>
      </w:r>
      <w:r>
        <w:rPr>
          <w:rFonts w:hint="eastAsia"/>
        </w:rPr>
        <w:br/>
      </w:r>
      <w:r>
        <w:rPr>
          <w:rFonts w:hint="eastAsia"/>
        </w:rPr>
        <w:t>　　第三节 家用排气扇产业其它相关产业概述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2009-2010年世界家用排气扇产业产业运行状况透析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2009-2010年世界家用排气扇产业产业发展总况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一、世界家用排气扇产业技术分析</w:t>
      </w:r>
      <w:r>
        <w:rPr>
          <w:rFonts w:hint="eastAsia"/>
        </w:rPr>
        <w:br/>
      </w:r>
      <w:r>
        <w:rPr>
          <w:rFonts w:hint="eastAsia"/>
        </w:rPr>
        <w:t>　　　　二、国外家用排气扇产业的发展概况</w:t>
      </w:r>
      <w:r>
        <w:rPr>
          <w:rFonts w:hint="eastAsia"/>
        </w:rPr>
        <w:br/>
      </w:r>
      <w:r>
        <w:rPr>
          <w:rFonts w:hint="eastAsia"/>
        </w:rPr>
        <w:t>　　　　三、国外家用排气扇产业的现状和发展历程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2009-2010年世界家用排气扇产业主要国家运行分析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2010-2015年世界家用排气扇产业产业发展趋势分析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2009-2010年中国家用排气扇产业行业市场发展环境分析（PEST分析法）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2009-2010年中国家用排气扇产业行业政策环境分析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2009-2010年中国家用排气扇产业行业社会环境分析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2009-2010年中国家用排气扇产业行业技术环境分析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2009-2010年中国家用排气扇产业产业运行状况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2009-2010年中国家用排气扇产业产业发展概述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2009-2010年中国家用排气扇产业产业运行动态分析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2009-2010年中国家用排气扇产业产业发展存在问题与对策建议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一、中国家用排气扇产业产业存在的问题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二、规范家用排气扇产业行业发展的措施</w:t>
      </w:r>
      <w:r>
        <w:rPr>
          <w:rFonts w:hint="eastAsia"/>
        </w:rPr>
        <w:br/>
      </w:r>
      <w:r>
        <w:rPr>
          <w:rFonts w:hint="eastAsia"/>
        </w:rPr>
        <w:t>　　　　三、家用排气扇产业行业发展的建议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2009-2010年中国家用排气扇产业市场运行动态分析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2009-2010年中国家用排气扇产业行业发展综述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2009-2010年中国家用排气扇产业主要企业竞争状况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2009-2010年中国家用排气扇产业经销商调查情况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2005-2010年中国家用排气扇产业行业主要数据分析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2005-2010年中国家用排气扇产业行业规模分析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2010年中国家用排气扇产业行业结构分析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2005-2010年中国家用排气扇产业行业产值分析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2005-2010年中国家用排气扇产业行业成本费用分析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2005-2010年中国家用排气扇产业行业盈利能力分析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2005-2010年中国家用排气扇产业产业细分产品市场进出口数据分析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2005-2010年中国家用排气扇产业产业A行业进出口数据分析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2005-2010年中国家用排气扇产业产业B行业进出口数据分析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2009-2010年中国家用排气扇产业产业市场竞争格局分析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2009-2010年中国家用排气扇产业产业竞争现状分析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一、家用排气扇产业中外竞争力对比分析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二、家用排气扇产业技术竞争分析</w:t>
      </w:r>
      <w:r>
        <w:rPr>
          <w:rFonts w:hint="eastAsia"/>
        </w:rPr>
        <w:br/>
      </w:r>
      <w:r>
        <w:rPr>
          <w:rFonts w:hint="eastAsia"/>
        </w:rPr>
        <w:t>　　　　三、家用排气扇产业品牌竞争分析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2009-2010年中国家用排气扇产业产业集中度分析</w:t>
      </w:r>
      <w:r>
        <w:rPr>
          <w:rFonts w:hint="eastAsia"/>
        </w:rPr>
        <w:br/>
      </w:r>
      <w:r>
        <w:rPr>
          <w:rFonts w:hint="eastAsia"/>
        </w:rPr>
        <w:t>　　　　一、家用排气扇产业生产企业集中分布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二、家用排气扇产业市场集中度分析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2009-2010年中国家用排气扇产业企业提升竞争力策略分析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中国家用排气扇产业产业领先企业运营现状及发展趋势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2011-2015年中国家用排气扇产业企业市场发展前景及趋势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家用排气扇产业行业企业发展战略分析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家用排气扇产业行业企业发展建议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中国家用排气扇产业产业发展趋势预测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中国家用排气扇产业产业发展优劣势分析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中国家用排气扇产业产业市场发展预测评估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2011-2015年中国家用排气扇产业产业发展趋势预测分析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2010-2015年中国家用排气扇产业产业发展前景分析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一、家用排气扇产业技术发展方向分析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二、我国家用排气扇产业未来发展趋势</w:t>
      </w:r>
      <w:r>
        <w:rPr>
          <w:rFonts w:hint="eastAsia"/>
        </w:rPr>
        <w:br/>
      </w:r>
      <w:r>
        <w:rPr>
          <w:rFonts w:hint="eastAsia"/>
        </w:rPr>
        <w:t>　　　　三、家用排气扇产业市场未来需求特点分析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2010-2015年中国家用排气扇产业产业市场预测分析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一、家用排气扇产业产业市场供给预测分析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二、家用排气扇产业需求预测分析</w:t>
      </w:r>
      <w:r>
        <w:rPr>
          <w:rFonts w:hint="eastAsia"/>
        </w:rPr>
        <w:br/>
      </w:r>
      <w:r>
        <w:rPr>
          <w:rFonts w:hint="eastAsia"/>
        </w:rPr>
        <w:t>　　　　三、家用排气扇产业进出口预测分析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中⋅智⋅林⋅－2010-2015年中国家用排气扇产业产业市场盈利预测分析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4e9c2dbf4214" w:history="1">
        <w:r>
          <w:rPr>
            <w:rStyle w:val="Hyperlink"/>
          </w:rPr>
          <w:t>2010-2015年中国家用排气扇产业市场运行暨重点企业发展研究分析报告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4e9c2dbf4214" w:history="1">
        <w:r>
          <w:rPr>
            <w:rStyle w:val="Hyperlink"/>
          </w:rPr>
          <w:t>https://www.20087.com/2011-05/R_2010_2015jiayongpaiqishanchanyeshich.html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热点：家用排气扇功率一般多大、家用排气扇尺寸大全及价格、家用排气扇接线图、家用排气扇哪个牌子好、家用排气扇电容多大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7884e09a4bae" w:history="1">
      <w:r>
        <w:rPr>
          <w:rStyle w:val="Hyperlink"/>
        </w:rPr>
        <w:t>2010-2015年中国家用排气扇产业市场运行暨重点企业发展研究分析报告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yongpaiqishanchanyeshich.html" TargetMode="External" Id="Rbede4e9c2db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yongpaiqishanchanyeshich.html" TargetMode="External" Id="R5ffc7884e09a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2011-05-26T04:32:00Z</dcterms:created>
  <dcterms:modified xsi:type="dcterms:W3CDTF">2011-05-26T05:32:00Z</dcterms:modified>
  <dc:subject>2010-2015年中国家用排气扇产业市场运行暨重点企业发展研究分析报告</dc:subject>
  <dc:title>2010-2015年中国家用排气扇产业市场运行暨重点企业发展研究分析报告</dc:title>
  <cp:keywords>2010-2015年中国家用排气扇产业市场运行暨重点企业发展研究分析报告</cp:keywords>
  <dc:description>2010-2015年中国家用排气扇产业市场运行暨重点企业发展研究分析报告</dc:description>
</cp:coreProperties>
</file>