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413dff9494d06" w:history="1">
              <w:r>
                <w:rPr>
                  <w:rStyle w:val="Hyperlink"/>
                </w:rPr>
                <w:t>2025-2031年中国硬度计行业市场深度调研及前景预测报告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413dff9494d06" w:history="1">
              <w:r>
                <w:rPr>
                  <w:rStyle w:val="Hyperlink"/>
                </w:rPr>
                <w:t>2025-2031年中国硬度计行业市场深度调研及前景预测报告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413dff9494d06" w:history="1">
                <w:r>
                  <w:rPr>
                    <w:rStyle w:val="Hyperlink"/>
                  </w:rPr>
                  <w:t>https://www.20087.com/2011-05/R_2010_2015yingdujixingyeshichangshend588.html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度计是一种用于测量材料硬度的仪器，广泛应用于金属加工、机械制造及科研领域。硬度计通过对材料表面施加一定压力并测量压痕大小来评估材料的硬度值，对于保证产品质量和工艺可靠性至关重要。近年来，随着制造业对精度要求的提高和新材料的应用，硬度计的技术不断进步，从传统的布氏硬度计发展到洛氏、维氏等多种类型，适应不同的测试需求。</w:t>
      </w:r>
      <w:r>
        <w:rPr>
          <w:rFonts w:hint="eastAsia"/>
        </w:rPr>
        <w:br/>
      </w:r>
      <w:r>
        <w:rPr>
          <w:rFonts w:hint="eastAsia"/>
        </w:rPr>
        <w:t>　　未来，硬度计的发展将主要集中在智能化与多功能化方向。一方面，通过集成数字显示、数据存储和无线传输功能，可以提高测量精度和操作便利性，便于数据分析和长期跟踪。此外，结合人工智能算法，开发具备自动校准和故障预警功能的智能硬度计，有助于延长设备寿命并减少维护成本。另一方面，随着增材制造和复合材料的发展，探索硬度计在这些新兴领域的应用潜力，如针对3D打印部件或层状复合材料的专用测试方法，将是未来研究的一个重要方向。同时，注重标准化建设和国际认证，确保在全球市场的竞争力。</w:t>
      </w:r>
      <w:r>
        <w:rPr>
          <w:rFonts w:hint="eastAsia"/>
        </w:rPr>
        <w:br/>
      </w:r>
      <w:r>
        <w:rPr>
          <w:rFonts w:hint="eastAsia"/>
        </w:rPr>
        <w:t>　　《</w:t>
      </w:r>
      <w:hyperlink r:id="R9b9413dff9494d06" w:history="1">
        <w:r>
          <w:rPr>
            <w:rStyle w:val="Hyperlink"/>
          </w:rPr>
          <w:t>2025-2031年中国硬度计行业市场深度调研及前景预测报告</w:t>
        </w:r>
      </w:hyperlink>
      <w:r>
        <w:rPr>
          <w:rFonts w:hint="eastAsia"/>
        </w:rPr>
        <w:t>》基于国家统计局及硬度计相关协会的权威数据，结合科研单位的详实资料，系统分析了硬度计行业的发展环境、产业链结构、市场供需状况及重点企业现状，并对硬度计行业市场前景及发展趋势作出科学预测。报告揭示了硬度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中国硬度计行业竞争背景分析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四、政策变更对硬度计行业影响分析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六、金融危机对硬度计行业影响分析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六、社会背景对硬度计行业影响分析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四、技术创新对硬度计行业影响分析</w:t>
      </w:r>
      <w:r>
        <w:rPr>
          <w:rFonts w:hint="eastAsia"/>
        </w:rPr>
        <w:br/>
      </w:r>
      <w:r>
        <w:rPr>
          <w:rFonts w:hint="eastAsia"/>
        </w:rPr>
        <w:br/>
      </w:r>
      <w:r>
        <w:rPr>
          <w:rFonts w:hint="eastAsia"/>
        </w:rPr>
        <w:t>第二章 中国硬度计市场现状分析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一、2019-2024年中国硬度计的供给分析</w:t>
      </w:r>
      <w:r>
        <w:rPr>
          <w:rFonts w:hint="eastAsia"/>
        </w:rPr>
        <w:br/>
      </w:r>
      <w:r>
        <w:rPr>
          <w:rFonts w:hint="eastAsia"/>
        </w:rPr>
        <w:t>　　　　二、2019-2024年中国硬度计的需求分析</w:t>
      </w:r>
      <w:r>
        <w:rPr>
          <w:rFonts w:hint="eastAsia"/>
        </w:rPr>
        <w:br/>
      </w:r>
      <w:r>
        <w:rPr>
          <w:rFonts w:hint="eastAsia"/>
        </w:rPr>
        <w:t>　　　　三、2019-2024年中国硬度计的供需平衡分析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一、2025-2031年中国硬度计的供给预测</w:t>
      </w:r>
      <w:r>
        <w:rPr>
          <w:rFonts w:hint="eastAsia"/>
        </w:rPr>
        <w:br/>
      </w:r>
      <w:r>
        <w:rPr>
          <w:rFonts w:hint="eastAsia"/>
        </w:rPr>
        <w:t>　　　　二、2025-2031年中国硬度计的需求预测</w:t>
      </w:r>
      <w:r>
        <w:rPr>
          <w:rFonts w:hint="eastAsia"/>
        </w:rPr>
        <w:br/>
      </w:r>
      <w:r>
        <w:rPr>
          <w:rFonts w:hint="eastAsia"/>
        </w:rPr>
        <w:br/>
      </w:r>
      <w:r>
        <w:rPr>
          <w:rFonts w:hint="eastAsia"/>
        </w:rPr>
        <w:t>第三章 硬度计的进出口分析</w:t>
      </w:r>
      <w:r>
        <w:rPr>
          <w:rFonts w:hint="eastAsia"/>
        </w:rPr>
        <w:br/>
      </w:r>
      <w:r>
        <w:rPr>
          <w:rFonts w:hint="eastAsia"/>
        </w:rPr>
        <w:t>　　第一节 中国硬度计的进出口格局分析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2019-2024年中国硬度计的进出口数据统计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2025-2031年中国硬度计的进口预测</w:t>
      </w:r>
      <w:r>
        <w:rPr>
          <w:rFonts w:hint="eastAsia"/>
        </w:rPr>
        <w:br/>
      </w:r>
      <w:r>
        <w:rPr>
          <w:rFonts w:hint="eastAsia"/>
        </w:rPr>
        <w:t>　　第四节 2025-2031年中国硬度计的出口预测</w:t>
      </w:r>
      <w:r>
        <w:rPr>
          <w:rFonts w:hint="eastAsia"/>
        </w:rPr>
        <w:br/>
      </w:r>
      <w:r>
        <w:rPr>
          <w:rFonts w:hint="eastAsia"/>
        </w:rPr>
        <w:br/>
      </w:r>
      <w:r>
        <w:rPr>
          <w:rFonts w:hint="eastAsia"/>
        </w:rPr>
        <w:t>第四章 2019-2024年中国硬度计行业重点数据解析</w:t>
      </w:r>
      <w:r>
        <w:rPr>
          <w:rFonts w:hint="eastAsia"/>
        </w:rPr>
        <w:br/>
      </w:r>
      <w:r>
        <w:rPr>
          <w:rFonts w:hint="eastAsia"/>
        </w:rPr>
        <w:t>　　第一节 硬度计行业规模情况分析</w:t>
      </w:r>
      <w:r>
        <w:rPr>
          <w:rFonts w:hint="eastAsia"/>
        </w:rPr>
        <w:br/>
      </w:r>
      <w:r>
        <w:rPr>
          <w:rFonts w:hint="eastAsia"/>
        </w:rPr>
        <w:t>　　　　一、硬度计行业单位规模情况分析</w:t>
      </w:r>
      <w:r>
        <w:rPr>
          <w:rFonts w:hint="eastAsia"/>
        </w:rPr>
        <w:br/>
      </w:r>
      <w:r>
        <w:rPr>
          <w:rFonts w:hint="eastAsia"/>
        </w:rPr>
        <w:t>　　　　二、硬度计行业人员规模状况分析</w:t>
      </w:r>
      <w:r>
        <w:rPr>
          <w:rFonts w:hint="eastAsia"/>
        </w:rPr>
        <w:br/>
      </w:r>
      <w:r>
        <w:rPr>
          <w:rFonts w:hint="eastAsia"/>
        </w:rPr>
        <w:t>　　　　三、硬度计行业资产规模状况分析</w:t>
      </w:r>
      <w:r>
        <w:rPr>
          <w:rFonts w:hint="eastAsia"/>
        </w:rPr>
        <w:br/>
      </w:r>
      <w:r>
        <w:rPr>
          <w:rFonts w:hint="eastAsia"/>
        </w:rPr>
        <w:t>　　　　四、硬度计行业市场规模状况分析</w:t>
      </w:r>
      <w:r>
        <w:rPr>
          <w:rFonts w:hint="eastAsia"/>
        </w:rPr>
        <w:br/>
      </w:r>
      <w:r>
        <w:rPr>
          <w:rFonts w:hint="eastAsia"/>
        </w:rPr>
        <w:t>　　第二节 硬度计行业综合能力分析及预测</w:t>
      </w:r>
      <w:r>
        <w:rPr>
          <w:rFonts w:hint="eastAsia"/>
        </w:rPr>
        <w:br/>
      </w:r>
      <w:r>
        <w:rPr>
          <w:rFonts w:hint="eastAsia"/>
        </w:rPr>
        <w:t>　　　　一、硬度计行业盈利能力分析</w:t>
      </w:r>
      <w:r>
        <w:rPr>
          <w:rFonts w:hint="eastAsia"/>
        </w:rPr>
        <w:br/>
      </w:r>
      <w:r>
        <w:rPr>
          <w:rFonts w:hint="eastAsia"/>
        </w:rPr>
        <w:t>　　　　二、硬度计行业偿债能力分析</w:t>
      </w:r>
      <w:r>
        <w:rPr>
          <w:rFonts w:hint="eastAsia"/>
        </w:rPr>
        <w:br/>
      </w:r>
      <w:r>
        <w:rPr>
          <w:rFonts w:hint="eastAsia"/>
        </w:rPr>
        <w:t>　　　　三、硬度计行业营运能力分析</w:t>
      </w:r>
      <w:r>
        <w:rPr>
          <w:rFonts w:hint="eastAsia"/>
        </w:rPr>
        <w:br/>
      </w:r>
      <w:r>
        <w:rPr>
          <w:rFonts w:hint="eastAsia"/>
        </w:rPr>
        <w:t>　　　　四、硬度计行业发展能力分析</w:t>
      </w:r>
      <w:r>
        <w:rPr>
          <w:rFonts w:hint="eastAsia"/>
        </w:rPr>
        <w:br/>
      </w:r>
      <w:r>
        <w:rPr>
          <w:rFonts w:hint="eastAsia"/>
        </w:rPr>
        <w:br/>
      </w:r>
      <w:r>
        <w:rPr>
          <w:rFonts w:hint="eastAsia"/>
        </w:rPr>
        <w:t>第五章 硬度计行业各区域格局分析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硬度计行业市场竞争分析</w:t>
      </w:r>
      <w:r>
        <w:rPr>
          <w:rFonts w:hint="eastAsia"/>
        </w:rPr>
        <w:br/>
      </w:r>
      <w:r>
        <w:rPr>
          <w:rFonts w:hint="eastAsia"/>
        </w:rPr>
        <w:t>　　第一节 硬度计行业竞争结构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中国硬度计行业国际竞争力比较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硬度计行业集中度分析</w:t>
      </w:r>
      <w:r>
        <w:rPr>
          <w:rFonts w:hint="eastAsia"/>
        </w:rPr>
        <w:br/>
      </w:r>
      <w:r>
        <w:rPr>
          <w:rFonts w:hint="eastAsia"/>
        </w:rPr>
        <w:t>　　第四节 硬度计行业竞争趋势</w:t>
      </w:r>
      <w:r>
        <w:rPr>
          <w:rFonts w:hint="eastAsia"/>
        </w:rPr>
        <w:br/>
      </w:r>
      <w:r>
        <w:rPr>
          <w:rFonts w:hint="eastAsia"/>
        </w:rPr>
        <w:t>　　第五节 硬度计行业竞争策略</w:t>
      </w:r>
      <w:r>
        <w:rPr>
          <w:rFonts w:hint="eastAsia"/>
        </w:rPr>
        <w:br/>
      </w:r>
      <w:r>
        <w:rPr>
          <w:rFonts w:hint="eastAsia"/>
        </w:rPr>
        <w:br/>
      </w:r>
      <w:r>
        <w:rPr>
          <w:rFonts w:hint="eastAsia"/>
        </w:rPr>
        <w:t>第七章 硬度计行业重点企业发展分析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2025-2031年硬度计行业投资分析</w:t>
      </w:r>
      <w:r>
        <w:rPr>
          <w:rFonts w:hint="eastAsia"/>
        </w:rPr>
        <w:br/>
      </w:r>
      <w:r>
        <w:rPr>
          <w:rFonts w:hint="eastAsia"/>
        </w:rPr>
        <w:t>　　第一节 2025-2031年硬度计行业投资环境</w:t>
      </w:r>
      <w:r>
        <w:rPr>
          <w:rFonts w:hint="eastAsia"/>
        </w:rPr>
        <w:br/>
      </w:r>
      <w:r>
        <w:rPr>
          <w:rFonts w:hint="eastAsia"/>
        </w:rPr>
        <w:t>　　第二节 2025-2031年硬度计行业投资机遇</w:t>
      </w:r>
      <w:r>
        <w:rPr>
          <w:rFonts w:hint="eastAsia"/>
        </w:rPr>
        <w:br/>
      </w:r>
      <w:r>
        <w:rPr>
          <w:rFonts w:hint="eastAsia"/>
        </w:rPr>
        <w:t>　　第三节 2025-2031年硬度计行业投资风险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2025-2031年硬度计行业投资前景</w:t>
      </w:r>
      <w:r>
        <w:rPr>
          <w:rFonts w:hint="eastAsia"/>
        </w:rPr>
        <w:br/>
      </w:r>
      <w:r>
        <w:rPr>
          <w:rFonts w:hint="eastAsia"/>
        </w:rPr>
        <w:br/>
      </w:r>
      <w:r>
        <w:rPr>
          <w:rFonts w:hint="eastAsia"/>
        </w:rPr>
        <w:t>第九章 硬度计行业前景分析及对策</w:t>
      </w:r>
      <w:r>
        <w:rPr>
          <w:rFonts w:hint="eastAsia"/>
        </w:rPr>
        <w:br/>
      </w:r>
      <w:r>
        <w:rPr>
          <w:rFonts w:hint="eastAsia"/>
        </w:rPr>
        <w:t>　　第一节 硬度计行业发展前景分析</w:t>
      </w:r>
      <w:r>
        <w:rPr>
          <w:rFonts w:hint="eastAsia"/>
        </w:rPr>
        <w:br/>
      </w:r>
      <w:r>
        <w:rPr>
          <w:rFonts w:hint="eastAsia"/>
        </w:rPr>
        <w:t>　　　　一、硬度计行业市场发展前景分析</w:t>
      </w:r>
      <w:r>
        <w:rPr>
          <w:rFonts w:hint="eastAsia"/>
        </w:rPr>
        <w:br/>
      </w:r>
      <w:r>
        <w:rPr>
          <w:rFonts w:hint="eastAsia"/>
        </w:rPr>
        <w:t>　　　　二、硬度计行业市场蕴藏的商机分析</w:t>
      </w:r>
      <w:r>
        <w:rPr>
          <w:rFonts w:hint="eastAsia"/>
        </w:rPr>
        <w:br/>
      </w:r>
      <w:r>
        <w:rPr>
          <w:rFonts w:hint="eastAsia"/>
        </w:rPr>
        <w:t>　　　　三、硬度计行业十四五规划整体解读</w:t>
      </w:r>
      <w:r>
        <w:rPr>
          <w:rFonts w:hint="eastAsia"/>
        </w:rPr>
        <w:br/>
      </w:r>
      <w:r>
        <w:rPr>
          <w:rFonts w:hint="eastAsia"/>
        </w:rPr>
        <w:t>　　第二节 中:智:林:硬度计行业发展对策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硬度计行业类别</w:t>
      </w:r>
      <w:r>
        <w:rPr>
          <w:rFonts w:hint="eastAsia"/>
        </w:rPr>
        <w:br/>
      </w:r>
      <w:r>
        <w:rPr>
          <w:rFonts w:hint="eastAsia"/>
        </w:rPr>
        <w:t>　　图表 硬度计行业产业链调研</w:t>
      </w:r>
      <w:r>
        <w:rPr>
          <w:rFonts w:hint="eastAsia"/>
        </w:rPr>
        <w:br/>
      </w:r>
      <w:r>
        <w:rPr>
          <w:rFonts w:hint="eastAsia"/>
        </w:rPr>
        <w:t>　　图表 硬度计行业现状</w:t>
      </w:r>
      <w:r>
        <w:rPr>
          <w:rFonts w:hint="eastAsia"/>
        </w:rPr>
        <w:br/>
      </w:r>
      <w:r>
        <w:rPr>
          <w:rFonts w:hint="eastAsia"/>
        </w:rPr>
        <w:t>　　图表 硬度计行业标准</w:t>
      </w:r>
      <w:r>
        <w:rPr>
          <w:rFonts w:hint="eastAsia"/>
        </w:rPr>
        <w:br/>
      </w:r>
      <w:r>
        <w:rPr>
          <w:rFonts w:hint="eastAsia"/>
        </w:rPr>
        <w:t>　　……</w:t>
      </w:r>
      <w:r>
        <w:rPr>
          <w:rFonts w:hint="eastAsia"/>
        </w:rPr>
        <w:br/>
      </w:r>
      <w:r>
        <w:rPr>
          <w:rFonts w:hint="eastAsia"/>
        </w:rPr>
        <w:t>　　图表 2019-2024年中国硬度计行业市场规模</w:t>
      </w:r>
      <w:r>
        <w:rPr>
          <w:rFonts w:hint="eastAsia"/>
        </w:rPr>
        <w:br/>
      </w:r>
      <w:r>
        <w:rPr>
          <w:rFonts w:hint="eastAsia"/>
        </w:rPr>
        <w:t>　　图表 2025年中国硬度计行业产能</w:t>
      </w:r>
      <w:r>
        <w:rPr>
          <w:rFonts w:hint="eastAsia"/>
        </w:rPr>
        <w:br/>
      </w:r>
      <w:r>
        <w:rPr>
          <w:rFonts w:hint="eastAsia"/>
        </w:rPr>
        <w:t>　　图表 2019-2024年中国硬度计行业产量统计</w:t>
      </w:r>
      <w:r>
        <w:rPr>
          <w:rFonts w:hint="eastAsia"/>
        </w:rPr>
        <w:br/>
      </w:r>
      <w:r>
        <w:rPr>
          <w:rFonts w:hint="eastAsia"/>
        </w:rPr>
        <w:t>　　图表 硬度计行业动态</w:t>
      </w:r>
      <w:r>
        <w:rPr>
          <w:rFonts w:hint="eastAsia"/>
        </w:rPr>
        <w:br/>
      </w:r>
      <w:r>
        <w:rPr>
          <w:rFonts w:hint="eastAsia"/>
        </w:rPr>
        <w:t>　　图表 2019-2024年中国硬度计市场需求量</w:t>
      </w:r>
      <w:r>
        <w:rPr>
          <w:rFonts w:hint="eastAsia"/>
        </w:rPr>
        <w:br/>
      </w:r>
      <w:r>
        <w:rPr>
          <w:rFonts w:hint="eastAsia"/>
        </w:rPr>
        <w:t>　　图表 2025年中国硬度计行业需求区域调研</w:t>
      </w:r>
      <w:r>
        <w:rPr>
          <w:rFonts w:hint="eastAsia"/>
        </w:rPr>
        <w:br/>
      </w:r>
      <w:r>
        <w:rPr>
          <w:rFonts w:hint="eastAsia"/>
        </w:rPr>
        <w:t>　　图表 2019-2024年中国硬度计行情</w:t>
      </w:r>
      <w:r>
        <w:rPr>
          <w:rFonts w:hint="eastAsia"/>
        </w:rPr>
        <w:br/>
      </w:r>
      <w:r>
        <w:rPr>
          <w:rFonts w:hint="eastAsia"/>
        </w:rPr>
        <w:t>　　图表 2019-2024年中国硬度计价格走势图</w:t>
      </w:r>
      <w:r>
        <w:rPr>
          <w:rFonts w:hint="eastAsia"/>
        </w:rPr>
        <w:br/>
      </w:r>
      <w:r>
        <w:rPr>
          <w:rFonts w:hint="eastAsia"/>
        </w:rPr>
        <w:t>　　图表 2019-2024年中国硬度计行业销售收入</w:t>
      </w:r>
      <w:r>
        <w:rPr>
          <w:rFonts w:hint="eastAsia"/>
        </w:rPr>
        <w:br/>
      </w:r>
      <w:r>
        <w:rPr>
          <w:rFonts w:hint="eastAsia"/>
        </w:rPr>
        <w:t>　　图表 2019-2024年中国硬度计行业盈利情况</w:t>
      </w:r>
      <w:r>
        <w:rPr>
          <w:rFonts w:hint="eastAsia"/>
        </w:rPr>
        <w:br/>
      </w:r>
      <w:r>
        <w:rPr>
          <w:rFonts w:hint="eastAsia"/>
        </w:rPr>
        <w:t>　　图表 2019-2024年中国硬度计行业利润总额</w:t>
      </w:r>
      <w:r>
        <w:rPr>
          <w:rFonts w:hint="eastAsia"/>
        </w:rPr>
        <w:br/>
      </w:r>
      <w:r>
        <w:rPr>
          <w:rFonts w:hint="eastAsia"/>
        </w:rPr>
        <w:t>　　……</w:t>
      </w:r>
      <w:r>
        <w:rPr>
          <w:rFonts w:hint="eastAsia"/>
        </w:rPr>
        <w:br/>
      </w:r>
      <w:r>
        <w:rPr>
          <w:rFonts w:hint="eastAsia"/>
        </w:rPr>
        <w:t>　　图表 2019-2024年中国硬度计进口统计</w:t>
      </w:r>
      <w:r>
        <w:rPr>
          <w:rFonts w:hint="eastAsia"/>
        </w:rPr>
        <w:br/>
      </w:r>
      <w:r>
        <w:rPr>
          <w:rFonts w:hint="eastAsia"/>
        </w:rPr>
        <w:t>　　……</w:t>
      </w:r>
      <w:r>
        <w:rPr>
          <w:rFonts w:hint="eastAsia"/>
        </w:rPr>
        <w:br/>
      </w:r>
      <w:r>
        <w:rPr>
          <w:rFonts w:hint="eastAsia"/>
        </w:rPr>
        <w:t>　　图表 2019-2024年中国硬度计行业企业数量统计</w:t>
      </w:r>
      <w:r>
        <w:rPr>
          <w:rFonts w:hint="eastAsia"/>
        </w:rPr>
        <w:br/>
      </w:r>
      <w:r>
        <w:rPr>
          <w:rFonts w:hint="eastAsia"/>
        </w:rPr>
        <w:t>　　图表 **地区硬度计市场规模</w:t>
      </w:r>
      <w:r>
        <w:rPr>
          <w:rFonts w:hint="eastAsia"/>
        </w:rPr>
        <w:br/>
      </w:r>
      <w:r>
        <w:rPr>
          <w:rFonts w:hint="eastAsia"/>
        </w:rPr>
        <w:t>　　图表 **地区硬度计行业市场需求</w:t>
      </w:r>
      <w:r>
        <w:rPr>
          <w:rFonts w:hint="eastAsia"/>
        </w:rPr>
        <w:br/>
      </w:r>
      <w:r>
        <w:rPr>
          <w:rFonts w:hint="eastAsia"/>
        </w:rPr>
        <w:t>　　图表 **地区硬度计市场调研</w:t>
      </w:r>
      <w:r>
        <w:rPr>
          <w:rFonts w:hint="eastAsia"/>
        </w:rPr>
        <w:br/>
      </w:r>
      <w:r>
        <w:rPr>
          <w:rFonts w:hint="eastAsia"/>
        </w:rPr>
        <w:t>　　图表 **地区硬度计行业市场需求分析</w:t>
      </w:r>
      <w:r>
        <w:rPr>
          <w:rFonts w:hint="eastAsia"/>
        </w:rPr>
        <w:br/>
      </w:r>
      <w:r>
        <w:rPr>
          <w:rFonts w:hint="eastAsia"/>
        </w:rPr>
        <w:t>　　图表 **地区硬度计市场规模</w:t>
      </w:r>
      <w:r>
        <w:rPr>
          <w:rFonts w:hint="eastAsia"/>
        </w:rPr>
        <w:br/>
      </w:r>
      <w:r>
        <w:rPr>
          <w:rFonts w:hint="eastAsia"/>
        </w:rPr>
        <w:t>　　图表 **地区硬度计行业市场需求</w:t>
      </w:r>
      <w:r>
        <w:rPr>
          <w:rFonts w:hint="eastAsia"/>
        </w:rPr>
        <w:br/>
      </w:r>
      <w:r>
        <w:rPr>
          <w:rFonts w:hint="eastAsia"/>
        </w:rPr>
        <w:t>　　图表 **地区硬度计市场调研</w:t>
      </w:r>
      <w:r>
        <w:rPr>
          <w:rFonts w:hint="eastAsia"/>
        </w:rPr>
        <w:br/>
      </w:r>
      <w:r>
        <w:rPr>
          <w:rFonts w:hint="eastAsia"/>
        </w:rPr>
        <w:t>　　图表 **地区硬度计行业市场需求分析</w:t>
      </w:r>
      <w:r>
        <w:rPr>
          <w:rFonts w:hint="eastAsia"/>
        </w:rPr>
        <w:br/>
      </w:r>
      <w:r>
        <w:rPr>
          <w:rFonts w:hint="eastAsia"/>
        </w:rPr>
        <w:t>　　……</w:t>
      </w:r>
      <w:r>
        <w:rPr>
          <w:rFonts w:hint="eastAsia"/>
        </w:rPr>
        <w:br/>
      </w:r>
      <w:r>
        <w:rPr>
          <w:rFonts w:hint="eastAsia"/>
        </w:rPr>
        <w:t>　　图表 硬度计行业竞争对手分析</w:t>
      </w:r>
      <w:r>
        <w:rPr>
          <w:rFonts w:hint="eastAsia"/>
        </w:rPr>
        <w:br/>
      </w:r>
      <w:r>
        <w:rPr>
          <w:rFonts w:hint="eastAsia"/>
        </w:rPr>
        <w:t>　　图表 硬度计重点企业（一）基本信息</w:t>
      </w:r>
      <w:r>
        <w:rPr>
          <w:rFonts w:hint="eastAsia"/>
        </w:rPr>
        <w:br/>
      </w:r>
      <w:r>
        <w:rPr>
          <w:rFonts w:hint="eastAsia"/>
        </w:rPr>
        <w:t>　　图表 硬度计重点企业（一）经营情况分析</w:t>
      </w:r>
      <w:r>
        <w:rPr>
          <w:rFonts w:hint="eastAsia"/>
        </w:rPr>
        <w:br/>
      </w:r>
      <w:r>
        <w:rPr>
          <w:rFonts w:hint="eastAsia"/>
        </w:rPr>
        <w:t>　　图表 硬度计重点企业（一）主要经济指标情况</w:t>
      </w:r>
      <w:r>
        <w:rPr>
          <w:rFonts w:hint="eastAsia"/>
        </w:rPr>
        <w:br/>
      </w:r>
      <w:r>
        <w:rPr>
          <w:rFonts w:hint="eastAsia"/>
        </w:rPr>
        <w:t>　　图表 硬度计重点企业（一）盈利能力情况</w:t>
      </w:r>
      <w:r>
        <w:rPr>
          <w:rFonts w:hint="eastAsia"/>
        </w:rPr>
        <w:br/>
      </w:r>
      <w:r>
        <w:rPr>
          <w:rFonts w:hint="eastAsia"/>
        </w:rPr>
        <w:t>　　图表 硬度计重点企业（一）偿债能力情况</w:t>
      </w:r>
      <w:r>
        <w:rPr>
          <w:rFonts w:hint="eastAsia"/>
        </w:rPr>
        <w:br/>
      </w:r>
      <w:r>
        <w:rPr>
          <w:rFonts w:hint="eastAsia"/>
        </w:rPr>
        <w:t>　　图表 硬度计重点企业（一）运营能力情况</w:t>
      </w:r>
      <w:r>
        <w:rPr>
          <w:rFonts w:hint="eastAsia"/>
        </w:rPr>
        <w:br/>
      </w:r>
      <w:r>
        <w:rPr>
          <w:rFonts w:hint="eastAsia"/>
        </w:rPr>
        <w:t>　　图表 硬度计重点企业（一）成长能力情况</w:t>
      </w:r>
      <w:r>
        <w:rPr>
          <w:rFonts w:hint="eastAsia"/>
        </w:rPr>
        <w:br/>
      </w:r>
      <w:r>
        <w:rPr>
          <w:rFonts w:hint="eastAsia"/>
        </w:rPr>
        <w:t>　　图表 硬度计重点企业（二）基本信息</w:t>
      </w:r>
      <w:r>
        <w:rPr>
          <w:rFonts w:hint="eastAsia"/>
        </w:rPr>
        <w:br/>
      </w:r>
      <w:r>
        <w:rPr>
          <w:rFonts w:hint="eastAsia"/>
        </w:rPr>
        <w:t>　　图表 硬度计重点企业（二）经营情况分析</w:t>
      </w:r>
      <w:r>
        <w:rPr>
          <w:rFonts w:hint="eastAsia"/>
        </w:rPr>
        <w:br/>
      </w:r>
      <w:r>
        <w:rPr>
          <w:rFonts w:hint="eastAsia"/>
        </w:rPr>
        <w:t>　　图表 硬度计重点企业（二）主要经济指标情况</w:t>
      </w:r>
      <w:r>
        <w:rPr>
          <w:rFonts w:hint="eastAsia"/>
        </w:rPr>
        <w:br/>
      </w:r>
      <w:r>
        <w:rPr>
          <w:rFonts w:hint="eastAsia"/>
        </w:rPr>
        <w:t>　　图表 硬度计重点企业（二）盈利能力情况</w:t>
      </w:r>
      <w:r>
        <w:rPr>
          <w:rFonts w:hint="eastAsia"/>
        </w:rPr>
        <w:br/>
      </w:r>
      <w:r>
        <w:rPr>
          <w:rFonts w:hint="eastAsia"/>
        </w:rPr>
        <w:t>　　图表 硬度计重点企业（二）偿债能力情况</w:t>
      </w:r>
      <w:r>
        <w:rPr>
          <w:rFonts w:hint="eastAsia"/>
        </w:rPr>
        <w:br/>
      </w:r>
      <w:r>
        <w:rPr>
          <w:rFonts w:hint="eastAsia"/>
        </w:rPr>
        <w:t>　　图表 硬度计重点企业（二）运营能力情况</w:t>
      </w:r>
      <w:r>
        <w:rPr>
          <w:rFonts w:hint="eastAsia"/>
        </w:rPr>
        <w:br/>
      </w:r>
      <w:r>
        <w:rPr>
          <w:rFonts w:hint="eastAsia"/>
        </w:rPr>
        <w:t>　　图表 硬度计重点企业（二）成长能力情况</w:t>
      </w:r>
      <w:r>
        <w:rPr>
          <w:rFonts w:hint="eastAsia"/>
        </w:rPr>
        <w:br/>
      </w:r>
      <w:r>
        <w:rPr>
          <w:rFonts w:hint="eastAsia"/>
        </w:rPr>
        <w:t>　　图表 硬度计重点企业（三）基本信息</w:t>
      </w:r>
      <w:r>
        <w:rPr>
          <w:rFonts w:hint="eastAsia"/>
        </w:rPr>
        <w:br/>
      </w:r>
      <w:r>
        <w:rPr>
          <w:rFonts w:hint="eastAsia"/>
        </w:rPr>
        <w:t>　　图表 硬度计重点企业（三）经营情况分析</w:t>
      </w:r>
      <w:r>
        <w:rPr>
          <w:rFonts w:hint="eastAsia"/>
        </w:rPr>
        <w:br/>
      </w:r>
      <w:r>
        <w:rPr>
          <w:rFonts w:hint="eastAsia"/>
        </w:rPr>
        <w:t>　　图表 硬度计重点企业（三）主要经济指标情况</w:t>
      </w:r>
      <w:r>
        <w:rPr>
          <w:rFonts w:hint="eastAsia"/>
        </w:rPr>
        <w:br/>
      </w:r>
      <w:r>
        <w:rPr>
          <w:rFonts w:hint="eastAsia"/>
        </w:rPr>
        <w:t>　　图表 硬度计重点企业（三）盈利能力情况</w:t>
      </w:r>
      <w:r>
        <w:rPr>
          <w:rFonts w:hint="eastAsia"/>
        </w:rPr>
        <w:br/>
      </w:r>
      <w:r>
        <w:rPr>
          <w:rFonts w:hint="eastAsia"/>
        </w:rPr>
        <w:t>　　图表 硬度计重点企业（三）偿债能力情况</w:t>
      </w:r>
      <w:r>
        <w:rPr>
          <w:rFonts w:hint="eastAsia"/>
        </w:rPr>
        <w:br/>
      </w:r>
      <w:r>
        <w:rPr>
          <w:rFonts w:hint="eastAsia"/>
        </w:rPr>
        <w:t>　　图表 硬度计重点企业（三）运营能力情况</w:t>
      </w:r>
      <w:r>
        <w:rPr>
          <w:rFonts w:hint="eastAsia"/>
        </w:rPr>
        <w:br/>
      </w:r>
      <w:r>
        <w:rPr>
          <w:rFonts w:hint="eastAsia"/>
        </w:rPr>
        <w:t>　　图表 硬度计重点企业（三）成长能力情况</w:t>
      </w:r>
      <w:r>
        <w:rPr>
          <w:rFonts w:hint="eastAsia"/>
        </w:rPr>
        <w:br/>
      </w:r>
      <w:r>
        <w:rPr>
          <w:rFonts w:hint="eastAsia"/>
        </w:rPr>
        <w:t>　　……</w:t>
      </w:r>
      <w:r>
        <w:rPr>
          <w:rFonts w:hint="eastAsia"/>
        </w:rPr>
        <w:br/>
      </w:r>
      <w:r>
        <w:rPr>
          <w:rFonts w:hint="eastAsia"/>
        </w:rPr>
        <w:t>　　图表 2025-2031年中国硬度计行业产能预测</w:t>
      </w:r>
      <w:r>
        <w:rPr>
          <w:rFonts w:hint="eastAsia"/>
        </w:rPr>
        <w:br/>
      </w:r>
      <w:r>
        <w:rPr>
          <w:rFonts w:hint="eastAsia"/>
        </w:rPr>
        <w:t>　　……</w:t>
      </w:r>
      <w:r>
        <w:rPr>
          <w:rFonts w:hint="eastAsia"/>
        </w:rPr>
        <w:br/>
      </w:r>
      <w:r>
        <w:rPr>
          <w:rFonts w:hint="eastAsia"/>
        </w:rPr>
        <w:t>　　图表 2025-2031年中国硬度计市场需求预测</w:t>
      </w:r>
      <w:r>
        <w:rPr>
          <w:rFonts w:hint="eastAsia"/>
        </w:rPr>
        <w:br/>
      </w:r>
      <w:r>
        <w:rPr>
          <w:rFonts w:hint="eastAsia"/>
        </w:rPr>
        <w:t>　　……</w:t>
      </w:r>
      <w:r>
        <w:rPr>
          <w:rFonts w:hint="eastAsia"/>
        </w:rPr>
        <w:br/>
      </w:r>
      <w:r>
        <w:rPr>
          <w:rFonts w:hint="eastAsia"/>
        </w:rPr>
        <w:t>　　图表 2025-2031年中国硬度计行业市场规模预测</w:t>
      </w:r>
      <w:r>
        <w:rPr>
          <w:rFonts w:hint="eastAsia"/>
        </w:rPr>
        <w:br/>
      </w:r>
      <w:r>
        <w:rPr>
          <w:rFonts w:hint="eastAsia"/>
        </w:rPr>
        <w:t>　　图表 硬度计行业准入条件</w:t>
      </w:r>
      <w:r>
        <w:rPr>
          <w:rFonts w:hint="eastAsia"/>
        </w:rPr>
        <w:br/>
      </w:r>
      <w:r>
        <w:rPr>
          <w:rFonts w:hint="eastAsia"/>
        </w:rPr>
        <w:t>　　图表 2025-2031年中国硬度计行业信息化</w:t>
      </w:r>
      <w:r>
        <w:rPr>
          <w:rFonts w:hint="eastAsia"/>
        </w:rPr>
        <w:br/>
      </w:r>
      <w:r>
        <w:rPr>
          <w:rFonts w:hint="eastAsia"/>
        </w:rPr>
        <w:t>　　图表 2025-2031年中国硬度计行业风险分析</w:t>
      </w:r>
      <w:r>
        <w:rPr>
          <w:rFonts w:hint="eastAsia"/>
        </w:rPr>
        <w:br/>
      </w:r>
      <w:r>
        <w:rPr>
          <w:rFonts w:hint="eastAsia"/>
        </w:rPr>
        <w:t>　　图表 2025-2031年中国硬度计行业发展趋势</w:t>
      </w:r>
      <w:r>
        <w:rPr>
          <w:rFonts w:hint="eastAsia"/>
        </w:rPr>
        <w:br/>
      </w:r>
      <w:r>
        <w:rPr>
          <w:rFonts w:hint="eastAsia"/>
        </w:rPr>
        <w:t>　　图表 2025-2031年中国硬度计市场前景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413dff9494d06" w:history="1">
        <w:r>
          <w:rPr>
            <w:rStyle w:val="Hyperlink"/>
          </w:rPr>
          <w:t>2025-2031年中国硬度计行业市场深度调研及前景预测报告</w:t>
        </w:r>
      </w:hyperlink>
      <w:r>
        <w:rPr>
          <w:color w:val="C00000"/>
        </w:rPr>
        <w:t>》，报告编号：</w:t>
      </w:r>
      <w:r>
        <w:rPr>
          <w:rFonts w:hint="eastAsia"/>
          <w:color w:val="C00000"/>
        </w:rPr>
        <w:t>0672625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413dff9494d06" w:history="1">
        <w:r>
          <w:rPr>
            <w:rStyle w:val="Hyperlink"/>
          </w:rPr>
          <w:t>https://www.20087.com/2011-05/R_2010_2015yingdujixingyeshichangshend588.html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热点：金属硬度用什么硬度计、硬度计怎么使用、测厚仪、硬度计有哪几种、硬度计有哪几种、硬度计算公式、橡胶硬度国标 邵氏硬度、硬度计量单位、洛氏硬度计测量方法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a691a655f453c" w:history="1">
      <w:r>
        <w:rPr>
          <w:rStyle w:val="Hyperlink"/>
        </w:rPr>
        <w:t>2025-2031年中国硬度计行业市场深度调研及前景预测报告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ingdujixingyeshichangshend588.html" TargetMode="External" Id="R9b9413dff9494d06"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ingdujixingyeshichangshend588.html" TargetMode="External" Id="Redca691a655f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2024-06-27T05:37:00Z</dcterms:created>
  <dcterms:modified xsi:type="dcterms:W3CDTF">2024-06-27T06:37:00Z</dcterms:modified>
  <dc:subject>2025-2031年中国硬度计行业市场深度调研及前景预测报告</dc:subject>
  <dc:title>2025-2031年中国硬度计行业市场深度调研及前景预测报告</dc:title>
  <cp:keywords>2025-2031年中国硬度计行业市场深度调研及前景预测报告</cp:keywords>
  <dc:description>2025-2031年中国硬度计行业市场深度调研及前景预测报告</dc:description>
</cp:coreProperties>
</file>