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50c32b344b1e" w:history="1">
              <w:r>
                <w:rPr>
                  <w:rStyle w:val="Hyperlink"/>
                </w:rPr>
                <w:t>2026-2032年中国一体化净水器行业市场深度调研及前景预测报告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50c32b344b1e" w:history="1">
              <w:r>
                <w:rPr>
                  <w:rStyle w:val="Hyperlink"/>
                </w:rPr>
                <w:t>2026-2032年中国一体化净水器行业市场深度调研及前景预测报告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750c32b344b1e" w:history="1">
                <w:r>
                  <w:rPr>
                    <w:rStyle w:val="Hyperlink"/>
                  </w:rPr>
                  <w:t>https://www.20087.com/2011-05/R_2010_2015yitihuajingshuiqixingyeshic467.html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净水器是一种集过滤、净化和矿化功能于一体的净水设备，因其高效、实用和环保的特点，受到越来越多消费者的青睐。随着全球水资源污染问题的加剧和消费者对健康饮水的追求，一体化净水器的市场需求呈现出快速增长的趋势。目前，该产品在净化效果、操作便捷性和维护成本方面已取得显著成果。</w:t>
      </w:r>
      <w:r>
        <w:rPr>
          <w:rFonts w:hint="eastAsia"/>
        </w:rPr>
        <w:br/>
      </w:r>
      <w:r>
        <w:rPr>
          <w:rFonts w:hint="eastAsia"/>
        </w:rPr>
        <w:t>　　未来，一体化净水器将更加注重技术创新和产品升级，通过优化净水工艺和提升用户体验，满足市场对高品质净水设备的需求。同时，为了满足不同地区和客户需求，一体化净水器在定制化服务和专业化解决方案方面也将持续优化。此外，加强国际市场的合作与交流，提升一体化净水器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750c32b344b1e" w:history="1">
        <w:r>
          <w:rPr>
            <w:rStyle w:val="Hyperlink"/>
          </w:rPr>
          <w:t>2026-2032年中国一体化净水器行业市场深度调研及前景预测报告</w:t>
        </w:r>
      </w:hyperlink>
      <w:r>
        <w:rPr>
          <w:rFonts w:hint="eastAsia"/>
        </w:rPr>
        <w:t>》依托国家统计局及一体化净水器相关协会的详实数据，全面解析了一体化净水器行业现状与市场需求，重点分析了一体化净水器市场规模、产业链结构及价格动态，并对一体化净水器细分市场进行了详细探讨。报告科学预测了一体化净水器市场前景与发展趋势，评估了品牌竞争格局、市场集中度及重点企业的市场表现。同时，通过SWOT分析揭示了一体化净水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中国一体化净水器行业竞争背景分析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四、政策变更对一体化净水器行业影响分析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六、金融危机对一体化净水器行业影响分析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六、社会背景对一体化净水器行业影响分析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四、技术创新对一体化净水器行业影响分析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中国一体化净水器市场现状分析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一、2020-2025年中国一体化净水器的供给分析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二、2020-2025年中国一体化净水器的需求分析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三、2020-2025年中国一体化净水器的供需平衡分析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一、2026-2032年中国一体化净水器的供给预测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二、2026-2032年中国一体化净水器的需求预测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一体化净水器的进出口分析</w:t>
      </w:r>
      <w:r>
        <w:rPr>
          <w:rFonts w:hint="eastAsia"/>
        </w:rPr>
        <w:br/>
      </w:r>
      <w:r>
        <w:rPr>
          <w:rFonts w:hint="eastAsia"/>
        </w:rPr>
        <w:t>　　第一节 中国一体化净水器的进出口格局分析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2020-2025年中国一体化净水器的进出口数据统计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2026-2032年中国一体化净水器的进口预测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2026-2032年中国一体化净水器的出口预测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2020-2025年中国一体化净水器行业重点数据解析</w:t>
      </w:r>
      <w:r>
        <w:rPr>
          <w:rFonts w:hint="eastAsia"/>
        </w:rPr>
        <w:br/>
      </w:r>
      <w:r>
        <w:rPr>
          <w:rFonts w:hint="eastAsia"/>
        </w:rPr>
        <w:t>　　第一节 一体化净水器行业规模情况分析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三、一体化净水器行业资产规模状况分析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四、一体化净水器行业市场规模状况分析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一体化净水器行业综合能力分析及预测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一、一体化净水器行业盈利能力分析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三、一体化净水器行业营运能力分析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四、一体化净水器行业发展能力分析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一体化净水器行业各区域格局分析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一体化净水器行业市场竞争分析</w:t>
      </w:r>
      <w:r>
        <w:rPr>
          <w:rFonts w:hint="eastAsia"/>
        </w:rPr>
        <w:br/>
      </w:r>
      <w:r>
        <w:rPr>
          <w:rFonts w:hint="eastAsia"/>
        </w:rPr>
        <w:t>　　第一节 一体化净水器行业竞争结构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中国一体化净水器行业国际竞争力比较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一体化净水器行业集中度分析</w:t>
      </w:r>
      <w:r>
        <w:rPr>
          <w:rFonts w:hint="eastAsia"/>
        </w:rPr>
        <w:br/>
      </w:r>
      <w:r>
        <w:rPr>
          <w:rFonts w:hint="eastAsia"/>
        </w:rPr>
        <w:t>　　第四节 一体化净水器行业竞争趋势</w:t>
      </w:r>
      <w:r>
        <w:rPr>
          <w:rFonts w:hint="eastAsia"/>
        </w:rPr>
        <w:br/>
      </w:r>
      <w:r>
        <w:rPr>
          <w:rFonts w:hint="eastAsia"/>
        </w:rPr>
        <w:t>　　第五节 一体化净水器行业竞争策略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一体化净水器行业重点企业发展分析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2026-2032年一体化净水器行业投资分析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2026-2032年一体化净水器行业投资环境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2026-2032年一体化净水器行业投资机遇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2026-2032年一体化净水器行业投资风险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2026-2032年一体化净水器行业投资前景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一体化净水器行业前景分析及对策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一体化净水器行业发展前景分析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三、一体化净水器行业十四五规划整体解读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(中~智~林)一体化净水器行业发展对策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一体化净水器行业类别</w:t>
      </w:r>
      <w:r>
        <w:rPr>
          <w:rFonts w:hint="eastAsia"/>
        </w:rPr>
        <w:br/>
      </w:r>
      <w:r>
        <w:rPr>
          <w:rFonts w:hint="eastAsia"/>
        </w:rPr>
        <w:t>　　图表 一体化净水器行业产业链调研</w:t>
      </w:r>
      <w:r>
        <w:rPr>
          <w:rFonts w:hint="eastAsia"/>
        </w:rPr>
        <w:br/>
      </w:r>
      <w:r>
        <w:rPr>
          <w:rFonts w:hint="eastAsia"/>
        </w:rPr>
        <w:t>　　图表 一体化净水器行业现状</w:t>
      </w:r>
      <w:r>
        <w:rPr>
          <w:rFonts w:hint="eastAsia"/>
        </w:rPr>
        <w:br/>
      </w:r>
      <w:r>
        <w:rPr>
          <w:rFonts w:hint="eastAsia"/>
        </w:rPr>
        <w:t>　　图表 一体化净水器行业标准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2025年中国一体化净水器行业产能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2020-2025年中国一体化净水器行业产量统计</w:t>
      </w:r>
      <w:r>
        <w:rPr>
          <w:rFonts w:hint="eastAsia"/>
        </w:rPr>
        <w:br/>
      </w:r>
      <w:r>
        <w:rPr>
          <w:rFonts w:hint="eastAsia"/>
        </w:rPr>
        <w:t>　　图表 一体化净水器行业动态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2020-2025年中国一体化净水器市场需求量</w:t>
      </w:r>
      <w:r>
        <w:rPr>
          <w:rFonts w:hint="eastAsia"/>
        </w:rPr>
        <w:br/>
      </w:r>
      <w:r>
        <w:rPr>
          <w:rFonts w:hint="eastAsia"/>
        </w:rPr>
        <w:t>　　图表 2025年中国一体化净水器行业需求区域调研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2020-2025年中国一体化净水器行情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**地区一体化净水器市场规模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**地区一体化净水器市场调研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**地区一体化净水器市场规模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**地区一体化净水器市场调研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一体化净水器行业竞争对手分析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2026-2032年中国一体化净水器行业市场规模预测</w:t>
      </w:r>
      <w:r>
        <w:rPr>
          <w:rFonts w:hint="eastAsia"/>
        </w:rPr>
        <w:br/>
      </w:r>
      <w:r>
        <w:rPr>
          <w:rFonts w:hint="eastAsia"/>
        </w:rPr>
        <w:t>　　图表 一体化净水器行业准入条件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50c32b344b1e" w:history="1">
        <w:r>
          <w:rPr>
            <w:rStyle w:val="Hyperlink"/>
          </w:rPr>
          <w:t>2026-2032年中国一体化净水器行业市场深度调研及前景预测报告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750c32b344b1e" w:history="1">
        <w:r>
          <w:rPr>
            <w:rStyle w:val="Hyperlink"/>
          </w:rPr>
          <w:t>https://www.20087.com/2011-05/R_2010_2015yitihuajingshuiqixingyeshic467.html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能售后电话24小时人工服务热线、一体化净水器内部结构图、净水器维修常见故障、一体化净水器虹吸管出水不止、怡口净水器官方售后电话、一体化净水器进水浊度要求、农村饮用水一体化净水设备、一体化净水器反洗原理、净水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1804591e442c2" w:history="1">
      <w:r>
        <w:rPr>
          <w:rStyle w:val="Hyperlink"/>
        </w:rPr>
        <w:t>2026-2032年中国一体化净水器行业市场深度调研及前景预测报告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tihuajingshuiqixingyeshic467.html" TargetMode="External" Id="R4f0750c32b34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tihuajingshuiqixingyeshic467.html" TargetMode="External" Id="R6ec1804591e4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2025-07-19T05:23:00Z</dcterms:created>
  <dcterms:modified xsi:type="dcterms:W3CDTF">2025-07-19T06:23:00Z</dcterms:modified>
  <dc:subject>2026-2032年中国一体化净水器行业市场深度调研及前景预测报告</dc:subject>
  <dc:title>2026-2032年中国一体化净水器行业市场深度调研及前景预测报告</dc:title>
  <cp:keywords>2026-2032年中国一体化净水器行业市场深度调研及前景预测报告</cp:keywords>
  <dc:description>2026-2032年中国一体化净水器行业市场深度调研及前景预测报告</dc:description>
</cp:coreProperties>
</file>