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1b060bcb5460b" w:history="1">
              <w:r>
                <w:rPr>
                  <w:rStyle w:val="Hyperlink"/>
                </w:rPr>
                <w:t>2026-2032年中国上糊机行业市场深度调研及前景预测报告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1b060bcb5460b" w:history="1">
              <w:r>
                <w:rPr>
                  <w:rStyle w:val="Hyperlink"/>
                </w:rPr>
                <w:t>2026-2032年中国上糊机行业市场深度调研及前景预测报告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1b060bcb5460b" w:history="1">
                <w:r>
                  <w:rPr>
                    <w:rStyle w:val="Hyperlink"/>
                  </w:rPr>
                  <w:t>https://www.20087.com/2011-05/R_2010_2015shanghujixingyeshichangshen.html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糊机是包装行业中用于纸张、薄膜等材料粘合的机械设备。随着自动化技术的发展，上糊机的自动化程度不断提高，生产效率和产品质量都有了明显提升。目前，上糊机不仅能够实现高速运转，而且还具有较好的稳定性和可靠性，能够适应不同厚度和材质的纸张。</w:t>
      </w:r>
      <w:r>
        <w:rPr>
          <w:rFonts w:hint="eastAsia"/>
        </w:rPr>
        <w:br/>
      </w:r>
      <w:r>
        <w:rPr>
          <w:rFonts w:hint="eastAsia"/>
        </w:rPr>
        <w:t>　　未来，上糊机的发展将更加侧重于智能化和定制化。一方面，通过集成视觉检测系统和机器学习算法，上糊机将能够实现更精准的质量控制，提高成品率。另一方面，随着个性化包装需求的增长，上糊机将支持更多定制化选项，例如根据不同产品特点自动调整涂胶量和位置，以满足多样化的产品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1b060bcb5460b" w:history="1">
        <w:r>
          <w:rPr>
            <w:rStyle w:val="Hyperlink"/>
          </w:rPr>
          <w:t>2026-2032年中国上糊机行业市场深度调研及前景预测报告</w:t>
        </w:r>
      </w:hyperlink>
      <w:r>
        <w:rPr>
          <w:rFonts w:hint="eastAsia"/>
        </w:rPr>
        <w:t>》依托国家统计局及上糊机相关协会的详实数据，全面解析了上糊机行业现状与市场需求，重点分析了上糊机市场规模、产业链结构及价格动态，并对上糊机细分市场进行了详细探讨。报告科学预测了上糊机市场前景与发展趋势，评估了品牌竞争格局、市场集中度及重点企业的市场表现。同时，通过SWOT分析揭示了上糊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中国上糊机行业竞争背景分析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四、政策变更对上糊机行业影响分析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六、金融危机对上糊机行业影响分析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六、社会背景对上糊机行业影响分析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四、技术创新对上糊机行业影响分析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中国上糊机市场现状分析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一、2020-2025年中国上糊机的供给分析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二、2020-2025年中国上糊机的需求分析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三、2020-2025年中国上糊机的供需平衡分析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一、2026-2032年中国上糊机的供给预测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二、2026-2032年中国上糊机的需求预测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上糊机的进出口分析</w:t>
      </w:r>
      <w:r>
        <w:rPr>
          <w:rFonts w:hint="eastAsia"/>
        </w:rPr>
        <w:br/>
      </w:r>
      <w:r>
        <w:rPr>
          <w:rFonts w:hint="eastAsia"/>
        </w:rPr>
        <w:t>　　第一节 中国上糊机的进出口格局分析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2020-2025年中国上糊机的进出口数据统计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2026-2032年中国上糊机的进口预测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2026-2032年中国上糊机的出口预测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2020-2025年中国上糊机行业重点数据解析</w:t>
      </w:r>
      <w:r>
        <w:rPr>
          <w:rFonts w:hint="eastAsia"/>
        </w:rPr>
        <w:br/>
      </w:r>
      <w:r>
        <w:rPr>
          <w:rFonts w:hint="eastAsia"/>
        </w:rPr>
        <w:t>　　第一节 上糊机行业规模情况分析</w:t>
      </w:r>
      <w:r>
        <w:rPr>
          <w:rFonts w:hint="eastAsia"/>
        </w:rPr>
        <w:br/>
      </w:r>
      <w:r>
        <w:rPr>
          <w:rFonts w:hint="eastAsia"/>
        </w:rPr>
        <w:t>　　　　一、上糊机行业单位规模情况分析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四、上糊机行业市场规模状况分析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上糊机行业综合能力分析及预测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二、上糊机行业偿债能力分析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三、上糊机行业营运能力分析</w:t>
      </w:r>
      <w:r>
        <w:rPr>
          <w:rFonts w:hint="eastAsia"/>
        </w:rPr>
        <w:br/>
      </w:r>
      <w:r>
        <w:rPr>
          <w:rFonts w:hint="eastAsia"/>
        </w:rPr>
        <w:t>　　　　四、上糊机行业发展能力分析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上糊机行业各区域格局分析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上糊机行业市场竞争分析</w:t>
      </w:r>
      <w:r>
        <w:rPr>
          <w:rFonts w:hint="eastAsia"/>
        </w:rPr>
        <w:br/>
      </w:r>
      <w:r>
        <w:rPr>
          <w:rFonts w:hint="eastAsia"/>
        </w:rPr>
        <w:t>　　第一节 上糊机行业竞争结构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中国上糊机行业国际竞争力比较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上糊机行业集中度分析</w:t>
      </w:r>
      <w:r>
        <w:rPr>
          <w:rFonts w:hint="eastAsia"/>
        </w:rPr>
        <w:br/>
      </w:r>
      <w:r>
        <w:rPr>
          <w:rFonts w:hint="eastAsia"/>
        </w:rPr>
        <w:t>　　第四节 上糊机行业竞争趋势</w:t>
      </w:r>
      <w:r>
        <w:rPr>
          <w:rFonts w:hint="eastAsia"/>
        </w:rPr>
        <w:br/>
      </w:r>
      <w:r>
        <w:rPr>
          <w:rFonts w:hint="eastAsia"/>
        </w:rPr>
        <w:t>　　第五节 上糊机行业竞争策略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2026-2032年上糊机行业投资分析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2026-2032年上糊机行业投资环境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2026-2032年上糊机行业投资机遇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2026-2032年上糊机行业投资风险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2026-2032年上糊机行业投资前景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上糊机行业前景分析及对策</w:t>
      </w:r>
      <w:r>
        <w:rPr>
          <w:rFonts w:hint="eastAsia"/>
        </w:rPr>
        <w:br/>
      </w:r>
      <w:r>
        <w:rPr>
          <w:rFonts w:hint="eastAsia"/>
        </w:rPr>
        <w:t>　　第一节 上糊机行业发展前景分析</w:t>
      </w:r>
      <w:r>
        <w:rPr>
          <w:rFonts w:hint="eastAsia"/>
        </w:rPr>
        <w:br/>
      </w:r>
      <w:r>
        <w:rPr>
          <w:rFonts w:hint="eastAsia"/>
        </w:rPr>
        <w:t>　　　　一、上糊机行业市场发展前景分析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二、上糊机行业市场蕴藏的商机分析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三、上糊机行业十四五规划整体解读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中智:林:：上糊机行业发展对策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上糊机行业历程</w:t>
      </w:r>
      <w:r>
        <w:rPr>
          <w:rFonts w:hint="eastAsia"/>
        </w:rPr>
        <w:br/>
      </w:r>
      <w:r>
        <w:rPr>
          <w:rFonts w:hint="eastAsia"/>
        </w:rPr>
        <w:t>　　图表 上糊机行业生命周期</w:t>
      </w:r>
      <w:r>
        <w:rPr>
          <w:rFonts w:hint="eastAsia"/>
        </w:rPr>
        <w:br/>
      </w:r>
      <w:r>
        <w:rPr>
          <w:rFonts w:hint="eastAsia"/>
        </w:rPr>
        <w:t>　　图表 上糊机行业产业链分析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2020-2025年上糊机行业市场容量分析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2020-2025年中国上糊机行业产量及增长趋势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2020-2025年中国上糊机市场需求量及增速统计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2025年中国上糊机行业需求领域分布格局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2025年中国上糊机进口国家及地区分析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2025年中国上糊机出口国家及地区分析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2020-2025年中国上糊机行业企业平均规模情况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上糊机企业信息</w:t>
      </w:r>
      <w:r>
        <w:rPr>
          <w:rFonts w:hint="eastAsia"/>
        </w:rPr>
        <w:br/>
      </w:r>
      <w:r>
        <w:rPr>
          <w:rFonts w:hint="eastAsia"/>
        </w:rPr>
        <w:t>　　图表 上糊机企业经营情况分析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2026-2032年中国上糊机行业产量预测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2026-2032年中国上糊机市场需求量预测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2026-2032年中国上糊机行业市场规模预测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1b060bcb5460b" w:history="1">
        <w:r>
          <w:rPr>
            <w:rStyle w:val="Hyperlink"/>
          </w:rPr>
          <w:t>2026-2032年中国上糊机行业市场深度调研及前景预测报告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1b060bcb5460b" w:history="1">
        <w:r>
          <w:rPr>
            <w:rStyle w:val="Hyperlink"/>
          </w:rPr>
          <w:t>https://www.20087.com/2011-05/R_2010_2015shanghujixingyeshichangshen.html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热点：上糊机推荐千々捷网络下拉、上糊机流水线配件、打浆糊怎么打法、上糊机调试、打糊糊用什么机器、上糊机双张、破壁机糊锅底怎么处理、上糊机刮刀粘胶怎么办、糊箱机上糊桶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511460d274f36" w:history="1">
      <w:r>
        <w:rPr>
          <w:rStyle w:val="Hyperlink"/>
        </w:rPr>
        <w:t>2026-2032年中国上糊机行业市场深度调研及前景预测报告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anghujixingyeshichangshen.html" TargetMode="External" Id="R1021b060bcb5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anghujixingyeshichangshen.html" TargetMode="External" Id="Rb37511460d27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2025-06-23T00:14:00Z</dcterms:created>
  <dcterms:modified xsi:type="dcterms:W3CDTF">2025-06-23T01:14:00Z</dcterms:modified>
  <dc:subject>2026-2032年中国上糊机行业市场深度调研及前景预测报告</dc:subject>
  <dc:title>2026-2032年中国上糊机行业市场深度调研及前景预测报告</dc:title>
  <cp:keywords>2026-2032年中国上糊机行业市场深度调研及前景预测报告</cp:keywords>
  <dc:description>2026-2032年中国上糊机行业市场深度调研及前景预测报告</dc:description>
</cp:coreProperties>
</file>