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6408236504f03" w:history="1">
              <w:r>
                <w:rPr>
                  <w:rStyle w:val="Hyperlink"/>
                </w:rPr>
                <w:t>2024-2030年中国人造合成革行业市场深度调研及前景预测报告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6408236504f03" w:history="1">
              <w:r>
                <w:rPr>
                  <w:rStyle w:val="Hyperlink"/>
                </w:rPr>
                <w:t>2024-2030年中国人造合成革行业市场深度调研及前景预测报告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6408236504f03" w:history="1">
                <w:r>
                  <w:rPr>
                    <w:rStyle w:val="Hyperlink"/>
                  </w:rPr>
                  <w:t>https://www.20087.com/2011-05/R_2010_2015renzaohechenggexingyeshicha.html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合成革是一种以合成纤维为基础，通过涂覆、浸渍等工艺制成的仿皮革材料，因其具有良好的耐磨性、柔韧性以及较低的成本而被广泛应用于鞋类、家具、箱包等领域。近年来，随着环保意识的增强和消费者对高品质产品的需求增加，人造合成革的技术也在不断进步。目前市场上的合成革正朝着环保、高性能的方向发展，通过采用水性聚氨酯、生物基材料等新型原料，减少有害物质的排放。同时，为了提高合成革的质感和耐用性，研发人员也在不断优化涂层技术和表面处理工艺。</w:t>
      </w:r>
      <w:r>
        <w:rPr>
          <w:rFonts w:hint="eastAsia"/>
        </w:rPr>
        <w:br/>
      </w:r>
      <w:r>
        <w:rPr>
          <w:rFonts w:hint="eastAsia"/>
        </w:rPr>
        <w:t>　　未来，人造合成革的发展前景看好：一是绿色环保成为主流，通过开发更多可回收、可降解的合成革材料，减少对环境的影响；二是功能多样化发展，通过纳米技术等手段赋予合成革更多的功能性，如防水、防污、抗菌等；三是设计个性化趋势明显，通过3D打印等技术实现个性化定制，满足消费者多样化的需求；四是生产工艺的智能化，通过自动化生产线和智能检测系统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408236504f03" w:history="1">
        <w:r>
          <w:rPr>
            <w:rStyle w:val="Hyperlink"/>
          </w:rPr>
          <w:t>2024-2030年中国人造合成革行业市场深度调研及前景预测报告</w:t>
        </w:r>
      </w:hyperlink>
      <w:r>
        <w:rPr>
          <w:rFonts w:hint="eastAsia"/>
        </w:rPr>
        <w:t>》全面分析了人造合成革行业的市场规模、供需状况及产业链结构，深入探讨了人造合成革各细分市场的品牌竞争情况和价格动态，聚焦人造合成革重点企业经营现状，揭示了行业的集中度和竞争格局。此外，人造合成革报告对人造合成革行业的市场前景进行了科学预测，揭示了行业未来的发展趋势、潜在风险和机遇。人造合成革报告旨在为人造合成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中国人造合成革行业竞争背景分析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四、政策变更对人造合成革行业影响分析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六、金融危机对人造合成革行业影响分析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六、社会背景对人造合成革行业影响分析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四、技术创新对人造合成革行业影响分析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中国人造合成革市场现状分析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一、2019-2024年中国人造合成革的供给分析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二、2019-2024年中国人造合成革的需求分析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三、2019-2024年中国人造合成革的供需平衡分析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一、2024-2030年中国人造合成革的供给预测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二、2024-2030年中国人造合成革的需求预测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人造合成革的进出口分析</w:t>
      </w:r>
      <w:r>
        <w:rPr>
          <w:rFonts w:hint="eastAsia"/>
        </w:rPr>
        <w:br/>
      </w:r>
      <w:r>
        <w:rPr>
          <w:rFonts w:hint="eastAsia"/>
        </w:rPr>
        <w:t>　　第一节 中国人造合成革的进出口格局分析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2019-2024年中国人造合成革的进出口数据统计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2024-2030年中国人造合成革的进口预测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2024-2030年中国人造合成革的出口预测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2019-2024年中国人造合成革行业重点数据解析</w:t>
      </w:r>
      <w:r>
        <w:rPr>
          <w:rFonts w:hint="eastAsia"/>
        </w:rPr>
        <w:br/>
      </w:r>
      <w:r>
        <w:rPr>
          <w:rFonts w:hint="eastAsia"/>
        </w:rPr>
        <w:t>　　第一节 人造合成革行业规模情况分析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一、人造合成革行业单位规模情况分析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二、人造合成革行业人员规模状况分析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三、人造合成革行业资产规模状况分析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四、人造合成革行业市场规模状况分析</w:t>
      </w:r>
      <w:r>
        <w:rPr>
          <w:rFonts w:hint="eastAsia"/>
        </w:rPr>
        <w:br/>
      </w:r>
      <w:r>
        <w:rPr>
          <w:rFonts w:hint="eastAsia"/>
        </w:rPr>
        <w:t>　　第二节 人造合成革行业综合能力分析及预测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一、人造合成革行业盈利能力分析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二、人造合成革行业偿债能力分析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三、人造合成革行业营运能力分析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四、人造合成革行业发展能力分析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人造合成革行业各区域格局分析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人造合成革行业市场竞争分析</w:t>
      </w:r>
      <w:r>
        <w:rPr>
          <w:rFonts w:hint="eastAsia"/>
        </w:rPr>
        <w:br/>
      </w:r>
      <w:r>
        <w:rPr>
          <w:rFonts w:hint="eastAsia"/>
        </w:rPr>
        <w:t>　　第一节 人造合成革行业竞争结构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中国人造合成革行业国际竞争力比较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人造合成革行业集中度分析</w:t>
      </w:r>
      <w:r>
        <w:rPr>
          <w:rFonts w:hint="eastAsia"/>
        </w:rPr>
        <w:br/>
      </w:r>
      <w:r>
        <w:rPr>
          <w:rFonts w:hint="eastAsia"/>
        </w:rPr>
        <w:t>　　第四节 人造合成革行业竞争趋势</w:t>
      </w:r>
      <w:r>
        <w:rPr>
          <w:rFonts w:hint="eastAsia"/>
        </w:rPr>
        <w:br/>
      </w:r>
      <w:r>
        <w:rPr>
          <w:rFonts w:hint="eastAsia"/>
        </w:rPr>
        <w:t>　　第五节 人造合成革行业竞争策略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人造合成革行业重点企业发展分析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2024-2030年人造合成革行业投资分析</w:t>
      </w:r>
      <w:r>
        <w:rPr>
          <w:rFonts w:hint="eastAsia"/>
        </w:rPr>
        <w:br/>
      </w:r>
      <w:r>
        <w:rPr>
          <w:rFonts w:hint="eastAsia"/>
        </w:rPr>
        <w:t>　　第一节 2024-2030年人造合成革行业投资环境</w:t>
      </w:r>
      <w:r>
        <w:rPr>
          <w:rFonts w:hint="eastAsia"/>
        </w:rPr>
        <w:br/>
      </w:r>
      <w:r>
        <w:rPr>
          <w:rFonts w:hint="eastAsia"/>
        </w:rPr>
        <w:t>　　第二节 2024-2030年人造合成革行业投资机遇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2024-2030年人造合成革行业投资风险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2024-2030年人造合成革行业投资前景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人造合成革行业前景分析及对策</w:t>
      </w:r>
      <w:r>
        <w:rPr>
          <w:rFonts w:hint="eastAsia"/>
        </w:rPr>
        <w:br/>
      </w:r>
      <w:r>
        <w:rPr>
          <w:rFonts w:hint="eastAsia"/>
        </w:rPr>
        <w:t>　　第一节 人造合成革行业发展前景分析</w:t>
      </w:r>
      <w:r>
        <w:rPr>
          <w:rFonts w:hint="eastAsia"/>
        </w:rPr>
        <w:br/>
      </w:r>
      <w:r>
        <w:rPr>
          <w:rFonts w:hint="eastAsia"/>
        </w:rPr>
        <w:t>　　　　一、人造合成革行业市场发展前景分析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二、人造合成革行业市场蕴藏的商机分析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三、人造合成革行业十四五规划整体解读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中⋅智⋅林⋅－人造合成革行业发展对策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人造合成革行业类别</w:t>
      </w:r>
      <w:r>
        <w:rPr>
          <w:rFonts w:hint="eastAsia"/>
        </w:rPr>
        <w:br/>
      </w:r>
      <w:r>
        <w:rPr>
          <w:rFonts w:hint="eastAsia"/>
        </w:rPr>
        <w:t>　　图表 人造合成革行业产业链调研</w:t>
      </w:r>
      <w:r>
        <w:rPr>
          <w:rFonts w:hint="eastAsia"/>
        </w:rPr>
        <w:br/>
      </w:r>
      <w:r>
        <w:rPr>
          <w:rFonts w:hint="eastAsia"/>
        </w:rPr>
        <w:t>　　图表 人造合成革行业现状</w:t>
      </w:r>
      <w:r>
        <w:rPr>
          <w:rFonts w:hint="eastAsia"/>
        </w:rPr>
        <w:br/>
      </w:r>
      <w:r>
        <w:rPr>
          <w:rFonts w:hint="eastAsia"/>
        </w:rPr>
        <w:t>　　图表 人造合成革行业标准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2024年中国人造合成革行业产能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2019-2024年中国人造合成革行业产量统计</w:t>
      </w:r>
      <w:r>
        <w:rPr>
          <w:rFonts w:hint="eastAsia"/>
        </w:rPr>
        <w:br/>
      </w:r>
      <w:r>
        <w:rPr>
          <w:rFonts w:hint="eastAsia"/>
        </w:rPr>
        <w:t>　　图表 人造合成革行业动态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2019-2024年中国人造合成革市场需求量</w:t>
      </w:r>
      <w:r>
        <w:rPr>
          <w:rFonts w:hint="eastAsia"/>
        </w:rPr>
        <w:br/>
      </w:r>
      <w:r>
        <w:rPr>
          <w:rFonts w:hint="eastAsia"/>
        </w:rPr>
        <w:t>　　图表 2024年中国人造合成革行业需求区域调研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2019-2024年中国人造合成革行情</w:t>
      </w:r>
      <w:r>
        <w:rPr>
          <w:rFonts w:hint="eastAsia"/>
        </w:rPr>
        <w:br/>
      </w:r>
      <w:r>
        <w:rPr>
          <w:rFonts w:hint="eastAsia"/>
        </w:rPr>
        <w:t>　　图表 2019-2024年中国人造合成革价格走势图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2019-2024年中国人造合成革进口统计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**地区人造合成革市场规模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**地区人造合成革市场调研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**地区人造合成革市场规模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**地区人造合成革市场调研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人造合成革行业竞争对手分析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2024-2030年中国人造合成革行业产能预测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2024-2030年中国人造合成革市场需求预测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2024-2030年中国人造合成革行业市场规模预测</w:t>
      </w:r>
      <w:r>
        <w:rPr>
          <w:rFonts w:hint="eastAsia"/>
        </w:rPr>
        <w:br/>
      </w:r>
      <w:r>
        <w:rPr>
          <w:rFonts w:hint="eastAsia"/>
        </w:rPr>
        <w:t>　　图表 人造合成革行业准入条件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2024-2030年中国人造合成革行业信息化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2024-2030年中国人造合成革行业风险分析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2024-2030年中国人造合成革行业发展趋势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2024-2030年中国人造合成革市场前景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6408236504f03" w:history="1">
        <w:r>
          <w:rPr>
            <w:rStyle w:val="Hyperlink"/>
          </w:rPr>
          <w:t>2024-2030年中国人造合成革行业市场深度调研及前景预测报告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6408236504f03" w:history="1">
        <w:r>
          <w:rPr>
            <w:rStyle w:val="Hyperlink"/>
          </w:rPr>
          <w:t>https://www.20087.com/2011-05/R_2010_2015renzaohechenggexingyeshicha.html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8c14b29424418" w:history="1">
      <w:r>
        <w:rPr>
          <w:rStyle w:val="Hyperlink"/>
        </w:rPr>
        <w:t>2024-2030年中国人造合成革行业市场深度调研及前景预测报告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renzaohechenggexingyeshicha.html" TargetMode="External" Id="Reda640823650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renzaohechenggexingyeshicha.html" TargetMode="External" Id="R3118c14b2942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2023-11-19T08:07:00Z</dcterms:created>
  <dcterms:modified xsi:type="dcterms:W3CDTF">2023-11-19T09:07:00Z</dcterms:modified>
  <dc:subject>2024-2030年中国人造合成革行业市场深度调研及前景预测报告</dc:subject>
  <dc:title>2024-2030年中国人造合成革行业市场深度调研及前景预测报告</dc:title>
  <cp:keywords>2024-2030年中国人造合成革行业市场深度调研及前景预测报告</cp:keywords>
  <dc:description>2024-2030年中国人造合成革行业市场深度调研及前景预测报告</dc:description>
</cp:coreProperties>
</file>