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cec075394ebd" w:history="1">
              <w:r>
                <w:rPr>
                  <w:rStyle w:val="Hyperlink"/>
                </w:rPr>
                <w:t>2025-2031年中国吹干机行业市场深度调研及前景预测报告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cec075394ebd" w:history="1">
              <w:r>
                <w:rPr>
                  <w:rStyle w:val="Hyperlink"/>
                </w:rPr>
                <w:t>2025-2031年中国吹干机行业市场深度调研及前景预测报告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6cec075394ebd" w:history="1">
                <w:r>
                  <w:rPr>
                    <w:rStyle w:val="Hyperlink"/>
                  </w:rPr>
                  <w:t>https://www.20087.com/2011-05/R_2010_2015chuiganjixingyeshichangshen.html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干机是一种个人护理设备，近年来在节能效率、静音性能和智能化管理方面展现出新的趋势。目前，吹干机的技术发展主要围绕高效电机设计、气流优化和温控系统等领域。通过采用直流无刷电机和空气倍增技术，显著提高了风量输出和能效比，同时降低了噪音水平和热量积累。此外，智能温控芯片和多重保护机制的应用增强了使用安全性和舒适性。</w:t>
      </w:r>
      <w:r>
        <w:rPr>
          <w:rFonts w:hint="eastAsia"/>
        </w:rPr>
        <w:br/>
      </w:r>
      <w:r>
        <w:rPr>
          <w:rFonts w:hint="eastAsia"/>
        </w:rPr>
        <w:t>　　未来，吹干机的发展将更加注重个性化和多功能集成。随着消费者对健康和便捷生活需求的增长，企业可以通过嵌入湿度传感器和无线通信模块，开发具备实时监测和远程控制功能的高端吹干机产品。同时，结合人体工学设计和新型材料技术，进一步优化用户体验和操作便利性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cec075394ebd" w:history="1">
        <w:r>
          <w:rPr>
            <w:rStyle w:val="Hyperlink"/>
          </w:rPr>
          <w:t>2025-2031年中国吹干机行业市场深度调研及前景预测报告</w:t>
        </w:r>
      </w:hyperlink>
      <w:r>
        <w:rPr>
          <w:rFonts w:hint="eastAsia"/>
        </w:rPr>
        <w:t>》基于多年监测调研数据，结合吹干机行业现状与发展前景，全面分析了吹干机市场需求、市场规模、产业链构成、价格机制以及吹干机细分市场特性。吹干机报告客观评估了市场前景，预测了发展趋势，深入分析了品牌竞争、市场集中度及吹干机重点企业运营状况。同时，吹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中国吹干机行业竞争背景分析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四、政策变更对吹干机行业影响分析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六、金融危机对吹干机行业影响分析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六、社会背景对吹干机行业影响分析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四、技术创新对吹干机行业影响分析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中国吹干机市场现状分析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一、2019-2024年中国吹干机的供给分析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二、2019-2024年中国吹干机的需求分析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三、2019-2024年中国吹干机的供需平衡分析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一、2025-2031年中国吹干机的供给预测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二、2025-2031年中国吹干机的需求预测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吹干机的进出口分析</w:t>
      </w:r>
      <w:r>
        <w:rPr>
          <w:rFonts w:hint="eastAsia"/>
        </w:rPr>
        <w:br/>
      </w:r>
      <w:r>
        <w:rPr>
          <w:rFonts w:hint="eastAsia"/>
        </w:rPr>
        <w:t>　　第一节 中国吹干机的进出口格局分析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2019-2024年中国吹干机的进出口数据统计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2025-2031年中国吹干机的进口预测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2025-2031年中国吹干机的出口预测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2019-2024年中国吹干机行业重点数据解析</w:t>
      </w:r>
      <w:r>
        <w:rPr>
          <w:rFonts w:hint="eastAsia"/>
        </w:rPr>
        <w:br/>
      </w:r>
      <w:r>
        <w:rPr>
          <w:rFonts w:hint="eastAsia"/>
        </w:rPr>
        <w:t>　　第一节 吹干机行业规模情况分析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一、吹干机行业单位规模情况分析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四、吹干机行业市场规模状况分析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吹干机行业综合能力分析及预测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一、吹干机行业盈利能力分析</w:t>
      </w:r>
      <w:r>
        <w:rPr>
          <w:rFonts w:hint="eastAsia"/>
        </w:rPr>
        <w:br/>
      </w:r>
      <w:r>
        <w:rPr>
          <w:rFonts w:hint="eastAsia"/>
        </w:rPr>
        <w:t>　　　　二、吹干机行业偿债能力分析</w:t>
      </w:r>
      <w:r>
        <w:rPr>
          <w:rFonts w:hint="eastAsia"/>
        </w:rPr>
        <w:br/>
      </w:r>
      <w:r>
        <w:rPr>
          <w:rFonts w:hint="eastAsia"/>
        </w:rPr>
        <w:t>　　　　三、吹干机行业营运能力分析</w:t>
      </w:r>
      <w:r>
        <w:rPr>
          <w:rFonts w:hint="eastAsia"/>
        </w:rPr>
        <w:br/>
      </w:r>
      <w:r>
        <w:rPr>
          <w:rFonts w:hint="eastAsia"/>
        </w:rPr>
        <w:t>　　　　四、吹干机行业发展能力分析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吹干机行业各区域格局分析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吹干机行业市场竞争分析</w:t>
      </w:r>
      <w:r>
        <w:rPr>
          <w:rFonts w:hint="eastAsia"/>
        </w:rPr>
        <w:br/>
      </w:r>
      <w:r>
        <w:rPr>
          <w:rFonts w:hint="eastAsia"/>
        </w:rPr>
        <w:t>　　第一节 吹干机行业竞争结构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中国吹干机行业国际竞争力比较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吹干机行业集中度分析</w:t>
      </w:r>
      <w:r>
        <w:rPr>
          <w:rFonts w:hint="eastAsia"/>
        </w:rPr>
        <w:br/>
      </w:r>
      <w:r>
        <w:rPr>
          <w:rFonts w:hint="eastAsia"/>
        </w:rPr>
        <w:t>　　第四节 吹干机行业竞争趋势</w:t>
      </w:r>
      <w:r>
        <w:rPr>
          <w:rFonts w:hint="eastAsia"/>
        </w:rPr>
        <w:br/>
      </w:r>
      <w:r>
        <w:rPr>
          <w:rFonts w:hint="eastAsia"/>
        </w:rPr>
        <w:t>　　第五节 吹干机行业竞争策略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2025-2031年吹干机行业投资分析</w:t>
      </w:r>
      <w:r>
        <w:rPr>
          <w:rFonts w:hint="eastAsia"/>
        </w:rPr>
        <w:br/>
      </w:r>
      <w:r>
        <w:rPr>
          <w:rFonts w:hint="eastAsia"/>
        </w:rPr>
        <w:t>　　第一节 2025-2031年吹干机行业投资环境</w:t>
      </w:r>
      <w:r>
        <w:rPr>
          <w:rFonts w:hint="eastAsia"/>
        </w:rPr>
        <w:br/>
      </w:r>
      <w:r>
        <w:rPr>
          <w:rFonts w:hint="eastAsia"/>
        </w:rPr>
        <w:t>　　第二节 2025-2031年吹干机行业投资机遇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2025-2031年吹干机行业投资风险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2025-2031年吹干机行业投资前景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吹干机行业前景分析及对策</w:t>
      </w:r>
      <w:r>
        <w:rPr>
          <w:rFonts w:hint="eastAsia"/>
        </w:rPr>
        <w:br/>
      </w:r>
      <w:r>
        <w:rPr>
          <w:rFonts w:hint="eastAsia"/>
        </w:rPr>
        <w:t>　　第一节 吹干机行业发展前景分析</w:t>
      </w:r>
      <w:r>
        <w:rPr>
          <w:rFonts w:hint="eastAsia"/>
        </w:rPr>
        <w:br/>
      </w:r>
      <w:r>
        <w:rPr>
          <w:rFonts w:hint="eastAsia"/>
        </w:rPr>
        <w:t>　　　　一、吹干机行业市场发展前景分析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二、吹干机行业市场蕴藏的商机分析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三、吹干机行业十四五规划整体解读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吹干机行业发展对策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吹干机行业类别</w:t>
      </w:r>
      <w:r>
        <w:rPr>
          <w:rFonts w:hint="eastAsia"/>
        </w:rPr>
        <w:br/>
      </w:r>
      <w:r>
        <w:rPr>
          <w:rFonts w:hint="eastAsia"/>
        </w:rPr>
        <w:t>　　图表 吹干机行业产业链调研</w:t>
      </w:r>
      <w:r>
        <w:rPr>
          <w:rFonts w:hint="eastAsia"/>
        </w:rPr>
        <w:br/>
      </w:r>
      <w:r>
        <w:rPr>
          <w:rFonts w:hint="eastAsia"/>
        </w:rPr>
        <w:t>　　图表 吹干机行业现状</w:t>
      </w:r>
      <w:r>
        <w:rPr>
          <w:rFonts w:hint="eastAsia"/>
        </w:rPr>
        <w:br/>
      </w:r>
      <w:r>
        <w:rPr>
          <w:rFonts w:hint="eastAsia"/>
        </w:rPr>
        <w:t>　　图表 吹干机行业标准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2025年中国吹干机行业产能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2019-2024年中国吹干机行业产量统计</w:t>
      </w:r>
      <w:r>
        <w:rPr>
          <w:rFonts w:hint="eastAsia"/>
        </w:rPr>
        <w:br/>
      </w:r>
      <w:r>
        <w:rPr>
          <w:rFonts w:hint="eastAsia"/>
        </w:rPr>
        <w:t>　　图表 吹干机行业动态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2019-2024年中国吹干机市场需求量</w:t>
      </w:r>
      <w:r>
        <w:rPr>
          <w:rFonts w:hint="eastAsia"/>
        </w:rPr>
        <w:br/>
      </w:r>
      <w:r>
        <w:rPr>
          <w:rFonts w:hint="eastAsia"/>
        </w:rPr>
        <w:t>　　图表 2025年中国吹干机行业需求区域调研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2019-2024年中国吹干机行情</w:t>
      </w:r>
      <w:r>
        <w:rPr>
          <w:rFonts w:hint="eastAsia"/>
        </w:rPr>
        <w:br/>
      </w:r>
      <w:r>
        <w:rPr>
          <w:rFonts w:hint="eastAsia"/>
        </w:rPr>
        <w:t>　　图表 2019-2024年中国吹干机价格走势图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**地区吹干机市场规模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</w:t>
      </w:r>
      <w:r>
        <w:rPr>
          <w:rFonts w:hint="eastAsia"/>
        </w:rPr>
        <w:br/>
      </w:r>
      <w:r>
        <w:rPr>
          <w:rFonts w:hint="eastAsia"/>
        </w:rPr>
        <w:t>　　图表 **地区吹干机市场调研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**地区吹干机市场规模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</w:t>
      </w:r>
      <w:r>
        <w:rPr>
          <w:rFonts w:hint="eastAsia"/>
        </w:rPr>
        <w:br/>
      </w:r>
      <w:r>
        <w:rPr>
          <w:rFonts w:hint="eastAsia"/>
        </w:rPr>
        <w:t>　　图表 **地区吹干机市场调研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吹干机行业竞争对手分析</w:t>
      </w:r>
      <w:r>
        <w:rPr>
          <w:rFonts w:hint="eastAsia"/>
        </w:rPr>
        <w:br/>
      </w:r>
      <w:r>
        <w:rPr>
          <w:rFonts w:hint="eastAsia"/>
        </w:rPr>
        <w:t>　　图表 吹干机重点企业（一）基本信息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2025-2031年中国吹干机行业市场规模预测</w:t>
      </w:r>
      <w:r>
        <w:rPr>
          <w:rFonts w:hint="eastAsia"/>
        </w:rPr>
        <w:br/>
      </w:r>
      <w:r>
        <w:rPr>
          <w:rFonts w:hint="eastAsia"/>
        </w:rPr>
        <w:t>　　图表 吹干机行业准入条件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2025-2031年中国吹干机市场前景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cec075394ebd" w:history="1">
        <w:r>
          <w:rPr>
            <w:rStyle w:val="Hyperlink"/>
          </w:rPr>
          <w:t>2025-2031年中国吹干机行业市场深度调研及前景预测报告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6cec075394ebd" w:history="1">
        <w:r>
          <w:rPr>
            <w:rStyle w:val="Hyperlink"/>
          </w:rPr>
          <w:t>https://www.20087.com/2011-05/R_2010_2015chuiganjixingyeshichangshen.html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505d71c524b65" w:history="1">
      <w:r>
        <w:rPr>
          <w:rStyle w:val="Hyperlink"/>
        </w:rPr>
        <w:t>2025-2031年中国吹干机行业市场深度调研及前景预测报告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chuiganjixingyeshichangshen.html" TargetMode="External" Id="R1666cec07539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chuiganjixingyeshichangshen.html" TargetMode="External" Id="Rda6505d71c52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2024-06-11T01:17:00Z</dcterms:created>
  <dcterms:modified xsi:type="dcterms:W3CDTF">2024-06-11T02:17:00Z</dcterms:modified>
  <dc:subject>2025-2031年中国吹干机行业市场深度调研及前景预测报告</dc:subject>
  <dc:title>2025-2031年中国吹干机行业市场深度调研及前景预测报告</dc:title>
  <cp:keywords>2025-2031年中国吹干机行业市场深度调研及前景预测报告</cp:keywords>
  <dc:description>2025-2031年中国吹干机行业市场深度调研及前景预测报告</dc:description>
</cp:coreProperties>
</file>