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e16cc17af941a6" w:history="1">
              <w:r>
                <w:rPr>
                  <w:rStyle w:val="Hyperlink"/>
                </w:rPr>
                <w:t>2024-2030年中国婴儿温度计行业市场深度调研及前景预测报告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e16cc17af941a6" w:history="1">
              <w:r>
                <w:rPr>
                  <w:rStyle w:val="Hyperlink"/>
                </w:rPr>
                <w:t>2024-2030年中国婴儿温度计行业市场深度调研及前景预测报告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e16cc17af941a6" w:history="1">
                <w:r>
                  <w:rPr>
                    <w:rStyle w:val="Hyperlink"/>
                  </w:rPr>
                  <w:t>https://www.20087.com/2011-05/R_2010_2015yingerwendujixingyeshichang870.html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温度计是婴幼儿健康管理中的重要工具，用于监测宝宝的体温，及时发现潜在的健康问题。目前，市场上婴儿温度额温枪、耳温计和皮肤接触式温度计等多种类型，其中红外线温度计因其无接触、快速测量的特点而受到欢迎。同时，随着可穿戴技术的发展，智能婴儿温度监测设备，如智能手环和贴片，开始进入市场，提供连续监测和远程报警功能。</w:t>
      </w:r>
      <w:r>
        <w:rPr>
          <w:rFonts w:hint="eastAsia"/>
        </w:rPr>
        <w:br/>
      </w:r>
      <w:r>
        <w:rPr>
          <w:rFonts w:hint="eastAsia"/>
        </w:rPr>
        <w:t>　　未来，婴儿温度计将更加注重智能化和用户友好性。智能化方面，集成AI算法，能够分析体温趋势，预测疾病风险，提供健康建议。用户友好性方面，设计更加小巧、舒适的佩戴式温度计，减少对婴儿的干扰，同时，通过APP与家长手机连接，实现数据同步和远程监控，增强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e16cc17af941a6" w:history="1">
        <w:r>
          <w:rPr>
            <w:rStyle w:val="Hyperlink"/>
          </w:rPr>
          <w:t>2024-2030年中国婴儿温度计行业市场深度调研及前景预测报告</w:t>
        </w:r>
      </w:hyperlink>
      <w:r>
        <w:rPr>
          <w:rFonts w:hint="eastAsia"/>
        </w:rPr>
        <w:t>》基于多年监测调研数据，结合婴儿温度计行业现状与发展前景，全面分析了婴儿温度计市场需求、市场规模、产业链构成、价格机制以及婴儿温度计细分市场特性。婴儿温度计报告客观评估了市场前景，预测了发展趋势，深入分析了品牌竞争、市场集中度及婴儿温度计重点企业运营状况。同时，婴儿温度计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中国婴儿温度计行业竞争背景分析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四、政策变更对婴儿温度计行业影响分析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六、金融危机对婴儿温度计行业影响分析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六、社会背景对婴儿温度计行业影响分析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四、技术创新对婴儿温度计行业影响分析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中国婴儿温度计市场现状分析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一、2019-2024年中国婴儿温度计的供给分析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二、2019-2024年中国婴儿温度计的需求分析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三、2019-2024年中国婴儿温度计的供需平衡分析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一、2024-2030年中国婴儿温度计的供给预测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二、2024-2030年中国婴儿温度计的需求预测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婴儿温度计的进出口分析</w:t>
      </w:r>
      <w:r>
        <w:rPr>
          <w:rFonts w:hint="eastAsia"/>
        </w:rPr>
        <w:br/>
      </w:r>
      <w:r>
        <w:rPr>
          <w:rFonts w:hint="eastAsia"/>
        </w:rPr>
        <w:t>　　第一节 中国婴儿温度计的进出口格局分析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2019-2024年中国婴儿温度计的进出口数据统计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2024-2030年中国婴儿温度计的进口预测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2024-2030年中国婴儿温度计的出口预测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2019-2024年中国婴儿温度计行业重点数据解析</w:t>
      </w:r>
      <w:r>
        <w:rPr>
          <w:rFonts w:hint="eastAsia"/>
        </w:rPr>
        <w:br/>
      </w:r>
      <w:r>
        <w:rPr>
          <w:rFonts w:hint="eastAsia"/>
        </w:rPr>
        <w:t>　　第一节 婴儿温度计行业规模情况分析</w:t>
      </w:r>
      <w:r>
        <w:rPr>
          <w:rFonts w:hint="eastAsia"/>
        </w:rPr>
        <w:br/>
      </w:r>
      <w:r>
        <w:rPr>
          <w:rFonts w:hint="eastAsia"/>
        </w:rPr>
        <w:t>　　　　一、婴儿温度计行业单位规模情况分析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二、婴儿温度计行业人员规模状况分析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三、婴儿温度计行业资产规模状况分析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四、婴儿温度计行业市场规模状况分析</w:t>
      </w:r>
      <w:r>
        <w:rPr>
          <w:rFonts w:hint="eastAsia"/>
        </w:rPr>
        <w:br/>
      </w:r>
      <w:r>
        <w:rPr>
          <w:rFonts w:hint="eastAsia"/>
        </w:rPr>
        <w:t>　　第二节 婴儿温度计行业综合能力分析及预测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一、婴儿温度计行业盈利能力分析</w:t>
      </w:r>
      <w:r>
        <w:rPr>
          <w:rFonts w:hint="eastAsia"/>
        </w:rPr>
        <w:br/>
      </w:r>
      <w:r>
        <w:rPr>
          <w:rFonts w:hint="eastAsia"/>
        </w:rPr>
        <w:t>　　　　二、婴儿温度计行业偿债能力分析</w:t>
      </w:r>
      <w:r>
        <w:rPr>
          <w:rFonts w:hint="eastAsia"/>
        </w:rPr>
        <w:br/>
      </w:r>
      <w:r>
        <w:rPr>
          <w:rFonts w:hint="eastAsia"/>
        </w:rPr>
        <w:t>　　　　三、婴儿温度计行业营运能力分析</w:t>
      </w:r>
      <w:r>
        <w:rPr>
          <w:rFonts w:hint="eastAsia"/>
        </w:rPr>
        <w:br/>
      </w:r>
      <w:r>
        <w:rPr>
          <w:rFonts w:hint="eastAsia"/>
        </w:rPr>
        <w:t>　　　　四、婴儿温度计行业发展能力分析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婴儿温度计行业各区域格局分析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婴儿温度计行业市场竞争分析</w:t>
      </w:r>
      <w:r>
        <w:rPr>
          <w:rFonts w:hint="eastAsia"/>
        </w:rPr>
        <w:br/>
      </w:r>
      <w:r>
        <w:rPr>
          <w:rFonts w:hint="eastAsia"/>
        </w:rPr>
        <w:t>　　第一节 婴儿温度计行业竞争结构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中国婴儿温度计行业国际竞争力比较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婴儿温度计行业集中度分析</w:t>
      </w:r>
      <w:r>
        <w:rPr>
          <w:rFonts w:hint="eastAsia"/>
        </w:rPr>
        <w:br/>
      </w:r>
      <w:r>
        <w:rPr>
          <w:rFonts w:hint="eastAsia"/>
        </w:rPr>
        <w:t>　　第四节 婴儿温度计行业竞争趋势</w:t>
      </w:r>
      <w:r>
        <w:rPr>
          <w:rFonts w:hint="eastAsia"/>
        </w:rPr>
        <w:br/>
      </w:r>
      <w:r>
        <w:rPr>
          <w:rFonts w:hint="eastAsia"/>
        </w:rPr>
        <w:t>　　第五节 婴儿温度计行业竞争策略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婴儿温度计行业重点企业发展分析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2024-2030年婴儿温度计行业投资分析</w:t>
      </w:r>
      <w:r>
        <w:rPr>
          <w:rFonts w:hint="eastAsia"/>
        </w:rPr>
        <w:br/>
      </w:r>
      <w:r>
        <w:rPr>
          <w:rFonts w:hint="eastAsia"/>
        </w:rPr>
        <w:t>　　第一节 2024-2030年婴儿温度计行业投资环境</w:t>
      </w:r>
      <w:r>
        <w:rPr>
          <w:rFonts w:hint="eastAsia"/>
        </w:rPr>
        <w:br/>
      </w:r>
      <w:r>
        <w:rPr>
          <w:rFonts w:hint="eastAsia"/>
        </w:rPr>
        <w:t>　　第二节 2024-2030年婴儿温度计行业投资机遇</w:t>
      </w:r>
      <w:r>
        <w:rPr>
          <w:rFonts w:hint="eastAsia"/>
        </w:rPr>
        <w:br/>
      </w:r>
      <w:r>
        <w:rPr>
          <w:rFonts w:hint="eastAsia"/>
        </w:rPr>
        <w:t>　　第三节 2024-2030年婴儿温度计行业投资风险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2024-2030年婴儿温度计行业投资前景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婴儿温度计行业前景分析及对策</w:t>
      </w:r>
      <w:r>
        <w:rPr>
          <w:rFonts w:hint="eastAsia"/>
        </w:rPr>
        <w:br/>
      </w:r>
      <w:r>
        <w:rPr>
          <w:rFonts w:hint="eastAsia"/>
        </w:rPr>
        <w:t>　　第一节 婴儿温度计行业发展前景分析</w:t>
      </w:r>
      <w:r>
        <w:rPr>
          <w:rFonts w:hint="eastAsia"/>
        </w:rPr>
        <w:br/>
      </w:r>
      <w:r>
        <w:rPr>
          <w:rFonts w:hint="eastAsia"/>
        </w:rPr>
        <w:t>　　　　一、婴儿温度计行业市场发展前景分析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二、婴儿温度计行业市场蕴藏的商机分析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三、婴儿温度计行业十四五规划整体解读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中~智~林：婴儿温度计行业发展对策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婴儿温度计行业类别</w:t>
      </w:r>
      <w:r>
        <w:rPr>
          <w:rFonts w:hint="eastAsia"/>
        </w:rPr>
        <w:br/>
      </w:r>
      <w:r>
        <w:rPr>
          <w:rFonts w:hint="eastAsia"/>
        </w:rPr>
        <w:t>　　图表 婴儿温度计行业产业链调研</w:t>
      </w:r>
      <w:r>
        <w:rPr>
          <w:rFonts w:hint="eastAsia"/>
        </w:rPr>
        <w:br/>
      </w:r>
      <w:r>
        <w:rPr>
          <w:rFonts w:hint="eastAsia"/>
        </w:rPr>
        <w:t>　　图表 婴儿温度计行业现状</w:t>
      </w:r>
      <w:r>
        <w:rPr>
          <w:rFonts w:hint="eastAsia"/>
        </w:rPr>
        <w:br/>
      </w:r>
      <w:r>
        <w:rPr>
          <w:rFonts w:hint="eastAsia"/>
        </w:rPr>
        <w:t>　　图表 婴儿温度计行业标准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2019-2024年中国婴儿温度计行业市场规模</w:t>
      </w:r>
      <w:r>
        <w:rPr>
          <w:rFonts w:hint="eastAsia"/>
        </w:rPr>
        <w:br/>
      </w:r>
      <w:r>
        <w:rPr>
          <w:rFonts w:hint="eastAsia"/>
        </w:rPr>
        <w:t>　　图表 2024年中国婴儿温度计行业产能</w:t>
      </w:r>
      <w:r>
        <w:rPr>
          <w:rFonts w:hint="eastAsia"/>
        </w:rPr>
        <w:br/>
      </w:r>
      <w:r>
        <w:rPr>
          <w:rFonts w:hint="eastAsia"/>
        </w:rPr>
        <w:t>　　图表 2019-2024年中国婴儿温度计行业产量统计</w:t>
      </w:r>
      <w:r>
        <w:rPr>
          <w:rFonts w:hint="eastAsia"/>
        </w:rPr>
        <w:br/>
      </w:r>
      <w:r>
        <w:rPr>
          <w:rFonts w:hint="eastAsia"/>
        </w:rPr>
        <w:t>　　图表 婴儿温度计行业动态</w:t>
      </w:r>
      <w:r>
        <w:rPr>
          <w:rFonts w:hint="eastAsia"/>
        </w:rPr>
        <w:br/>
      </w:r>
      <w:r>
        <w:rPr>
          <w:rFonts w:hint="eastAsia"/>
        </w:rPr>
        <w:t>　　图表 2019-2024年中国婴儿温度计市场需求量</w:t>
      </w:r>
      <w:r>
        <w:rPr>
          <w:rFonts w:hint="eastAsia"/>
        </w:rPr>
        <w:br/>
      </w:r>
      <w:r>
        <w:rPr>
          <w:rFonts w:hint="eastAsia"/>
        </w:rPr>
        <w:t>　　图表 2024年中国婴儿温度计行业需求区域调研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2019-2024年中国婴儿温度计行情</w:t>
      </w:r>
      <w:r>
        <w:rPr>
          <w:rFonts w:hint="eastAsia"/>
        </w:rPr>
        <w:br/>
      </w:r>
      <w:r>
        <w:rPr>
          <w:rFonts w:hint="eastAsia"/>
        </w:rPr>
        <w:t>　　图表 2019-2024年中国婴儿温度计价格走势图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2019-2024年中国婴儿温度计行业销售收入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2019-2024年中国婴儿温度计行业盈利情况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2019-2024年中国婴儿温度计行业利润总额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2019-2024年中国婴儿温度计进口统计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2019-2024年中国婴儿温度计行业企业数量统计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**地区婴儿温度计市场规模</w:t>
      </w:r>
      <w:r>
        <w:rPr>
          <w:rFonts w:hint="eastAsia"/>
        </w:rPr>
        <w:br/>
      </w:r>
      <w:r>
        <w:rPr>
          <w:rFonts w:hint="eastAsia"/>
        </w:rPr>
        <w:t>　　图表 **地区婴儿温度计行业市场需求</w:t>
      </w:r>
      <w:r>
        <w:rPr>
          <w:rFonts w:hint="eastAsia"/>
        </w:rPr>
        <w:br/>
      </w:r>
      <w:r>
        <w:rPr>
          <w:rFonts w:hint="eastAsia"/>
        </w:rPr>
        <w:t>　　图表 **地区婴儿温度计市场调研</w:t>
      </w:r>
      <w:r>
        <w:rPr>
          <w:rFonts w:hint="eastAsia"/>
        </w:rPr>
        <w:br/>
      </w:r>
      <w:r>
        <w:rPr>
          <w:rFonts w:hint="eastAsia"/>
        </w:rPr>
        <w:t>　　图表 **地区婴儿温度计行业市场需求分析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**地区婴儿温度计市场规模</w:t>
      </w:r>
      <w:r>
        <w:rPr>
          <w:rFonts w:hint="eastAsia"/>
        </w:rPr>
        <w:br/>
      </w:r>
      <w:r>
        <w:rPr>
          <w:rFonts w:hint="eastAsia"/>
        </w:rPr>
        <w:t>　　图表 **地区婴儿温度计行业市场需求</w:t>
      </w:r>
      <w:r>
        <w:rPr>
          <w:rFonts w:hint="eastAsia"/>
        </w:rPr>
        <w:br/>
      </w:r>
      <w:r>
        <w:rPr>
          <w:rFonts w:hint="eastAsia"/>
        </w:rPr>
        <w:t>　　图表 **地区婴儿温度计市场调研</w:t>
      </w:r>
      <w:r>
        <w:rPr>
          <w:rFonts w:hint="eastAsia"/>
        </w:rPr>
        <w:br/>
      </w:r>
      <w:r>
        <w:rPr>
          <w:rFonts w:hint="eastAsia"/>
        </w:rPr>
        <w:t>　　图表 **地区婴儿温度计行业市场需求分析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婴儿温度计行业竞争对手分析</w:t>
      </w:r>
      <w:r>
        <w:rPr>
          <w:rFonts w:hint="eastAsia"/>
        </w:rPr>
        <w:br/>
      </w:r>
      <w:r>
        <w:rPr>
          <w:rFonts w:hint="eastAsia"/>
        </w:rPr>
        <w:t>　　图表 婴儿温度计重点企业（一）基本信息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婴儿温度计重点企业（一）经营情况分析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婴儿温度计重点企业（一）主要经济指标情况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婴儿温度计重点企业（一）盈利能力情况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婴儿温度计重点企业（一）偿债能力情况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婴儿温度计重点企业（一）运营能力情况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婴儿温度计重点企业（一）成长能力情况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婴儿温度计重点企业（二）基本信息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婴儿温度计重点企业（二）经营情况分析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婴儿温度计重点企业（二）主要经济指标情况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婴儿温度计重点企业（二）盈利能力情况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婴儿温度计重点企业（二）偿债能力情况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婴儿温度计重点企业（二）运营能力情况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婴儿温度计重点企业（二）成长能力情况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婴儿温度计重点企业（三）基本信息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婴儿温度计重点企业（三）经营情况分析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婴儿温度计重点企业（三）主要经济指标情况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婴儿温度计重点企业（三）盈利能力情况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婴儿温度计重点企业（三）偿债能力情况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婴儿温度计重点企业（三）运营能力情况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婴儿温度计重点企业（三）成长能力情况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2024-2030年中国婴儿温度计行业产能预测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2024-2030年中国婴儿温度计市场需求预测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2024-2030年中国婴儿温度计行业市场规模预测</w:t>
      </w:r>
      <w:r>
        <w:rPr>
          <w:rFonts w:hint="eastAsia"/>
        </w:rPr>
        <w:br/>
      </w:r>
      <w:r>
        <w:rPr>
          <w:rFonts w:hint="eastAsia"/>
        </w:rPr>
        <w:t>　　图表 婴儿温度计行业准入条件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2024-2030年中国婴儿温度计行业信息化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2024-2030年中国婴儿温度计行业风险分析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2024-2030年中国婴儿温度计行业发展趋势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2024-2030年中国婴儿温度计市场前景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e16cc17af941a6" w:history="1">
        <w:r>
          <w:rPr>
            <w:rStyle w:val="Hyperlink"/>
          </w:rPr>
          <w:t>2024-2030年中国婴儿温度计行业市场深度调研及前景预测报告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e16cc17af941a6" w:history="1">
        <w:r>
          <w:rPr>
            <w:rStyle w:val="Hyperlink"/>
          </w:rPr>
          <w:t>https://www.20087.com/2011-05/R_2010_2015yingerwendujixingyeshichang870.html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8ffe4daac74c30" w:history="1">
      <w:r>
        <w:rPr>
          <w:rStyle w:val="Hyperlink"/>
        </w:rPr>
        <w:t>2024-2030年中国婴儿温度计行业市场深度调研及前景预测报告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5/R_2010_2015yingerwendujixingyeshichang870.html" TargetMode="External" Id="Rbbe16cc17af941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5/R_2010_2015yingerwendujixingyeshichang870.html" TargetMode="External" Id="Rc98ffe4daac74c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2023-12-03T01:54:00Z</dcterms:created>
  <dcterms:modified xsi:type="dcterms:W3CDTF">2023-12-03T02:54:00Z</dcterms:modified>
  <dc:subject>2024-2030年中国婴儿温度计行业市场深度调研及前景预测报告</dc:subject>
  <dc:title>2024-2030年中国婴儿温度计行业市场深度调研及前景预测报告</dc:title>
  <cp:keywords>2024-2030年中国婴儿温度计行业市场深度调研及前景预测报告</cp:keywords>
  <dc:description>2024-2030年中国婴儿温度计行业市场深度调研及前景预测报告</dc:description>
</cp:coreProperties>
</file>