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506850f394491" w:history="1">
              <w:r>
                <w:rPr>
                  <w:rStyle w:val="Hyperlink"/>
                </w:rPr>
                <w:t>2025-2031年中国节水设备行业市场深度调研及前景预测报告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506850f394491" w:history="1">
              <w:r>
                <w:rPr>
                  <w:rStyle w:val="Hyperlink"/>
                </w:rPr>
                <w:t>2025-2031年中国节水设备行业市场深度调研及前景预测报告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506850f394491" w:history="1">
                <w:r>
                  <w:rPr>
                    <w:rStyle w:val="Hyperlink"/>
                  </w:rPr>
                  <w:t>https://www.20087.com/2011-05/R_2010_2015jieshuishebeixingyeshichang863.html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设备是能够有效减少水资源消耗的各类设备和技术，包括节水马桶、淋浴头、灌溉系统等。近年来，随着水资源短缺问题的日益严峻，节水设备的重要性愈发凸显。当前市场上，节水设备的技术和设计不断进步，能够提供更加高效的节水解决方案。同时，随着消费者节水意识的提高，节水设备的市场需求持续增长。</w:t>
      </w:r>
      <w:r>
        <w:rPr>
          <w:rFonts w:hint="eastAsia"/>
        </w:rPr>
        <w:br/>
      </w:r>
      <w:r>
        <w:rPr>
          <w:rFonts w:hint="eastAsia"/>
        </w:rPr>
        <w:t>　　未来，节水设备的发展将更加注重技术创新和普及推广。一方面，随着物联网技术的应用，节水设备将集成智能监控和控制系统，实现水资源使用的精准管理和自动化调节。另一方面，随着政府对水资源管理政策的强化，节水设备将在公共建筑、农业灌溉等领域得到更广泛的推广使用，以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506850f394491" w:history="1">
        <w:r>
          <w:rPr>
            <w:rStyle w:val="Hyperlink"/>
          </w:rPr>
          <w:t>2025-2031年中国节水设备行业市场深度调研及前景预测报告</w:t>
        </w:r>
      </w:hyperlink>
      <w:r>
        <w:rPr>
          <w:rFonts w:hint="eastAsia"/>
        </w:rPr>
        <w:t>》基于多年监测调研数据，结合节水设备行业现状与发展前景，全面分析了节水设备市场需求、市场规模、产业链构成、价格机制以及节水设备细分市场特性。节水设备报告客观评估了市场前景，预测了发展趋势，深入分析了品牌竞争、市场集中度及节水设备重点企业运营状况。同时，节水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中国节水设备行业竞争背景分析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四、政策变更对节水设备行业影响分析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六、金融危机对节水设备行业影响分析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六、社会背景对节水设备行业影响分析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四、技术创新对节水设备行业影响分析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中国节水设备市场现状分析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一、2019-2024年中国节水设备的供给分析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二、2019-2024年中国节水设备的需求分析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三、2019-2024年中国节水设备的供需平衡分析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一、2025-2031年中国节水设备的供给预测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二、2025-2031年中国节水设备的需求预测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节水设备的进出口分析</w:t>
      </w:r>
      <w:r>
        <w:rPr>
          <w:rFonts w:hint="eastAsia"/>
        </w:rPr>
        <w:br/>
      </w:r>
      <w:r>
        <w:rPr>
          <w:rFonts w:hint="eastAsia"/>
        </w:rPr>
        <w:t>　　第一节 中国节水设备的进出口格局分析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2019-2024年中国节水设备的进出口数据统计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2025-2031年中国节水设备的进口预测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2025-2031年中国节水设备的出口预测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2019-2024年中国节水设备行业重点数据解析</w:t>
      </w:r>
      <w:r>
        <w:rPr>
          <w:rFonts w:hint="eastAsia"/>
        </w:rPr>
        <w:br/>
      </w:r>
      <w:r>
        <w:rPr>
          <w:rFonts w:hint="eastAsia"/>
        </w:rPr>
        <w:t>　　第一节 节水设备行业规模情况分析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一、节水设备行业单位规模情况分析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二、节水设备行业人员规模状况分析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三、节水设备行业资产规模状况分析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四、节水设备行业市场规模状况分析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节水设备行业综合能力分析及预测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一、节水设备行业盈利能力分析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二、节水设备行业偿债能力分析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三、节水设备行业营运能力分析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四、节水设备行业发展能力分析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节水设备行业各区域格局分析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节水设备行业市场竞争分析</w:t>
      </w:r>
      <w:r>
        <w:rPr>
          <w:rFonts w:hint="eastAsia"/>
        </w:rPr>
        <w:br/>
      </w:r>
      <w:r>
        <w:rPr>
          <w:rFonts w:hint="eastAsia"/>
        </w:rPr>
        <w:t>　　第一节 节水设备行业竞争结构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中国节水设备行业国际竞争力比较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节水设备行业集中度分析</w:t>
      </w:r>
      <w:r>
        <w:rPr>
          <w:rFonts w:hint="eastAsia"/>
        </w:rPr>
        <w:br/>
      </w:r>
      <w:r>
        <w:rPr>
          <w:rFonts w:hint="eastAsia"/>
        </w:rPr>
        <w:t>　　第四节 节水设备行业竞争趋势</w:t>
      </w:r>
      <w:r>
        <w:rPr>
          <w:rFonts w:hint="eastAsia"/>
        </w:rPr>
        <w:br/>
      </w:r>
      <w:r>
        <w:rPr>
          <w:rFonts w:hint="eastAsia"/>
        </w:rPr>
        <w:t>　　第五节 节水设备行业竞争策略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节水设备行业重点企业发展分析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2025-2031年节水设备行业投资分析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2025-2031年节水设备行业投资环境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2025-2031年节水设备行业投资机遇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2025-2031年节水设备行业投资风险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2025-2031年节水设备行业投资前景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节水设备行业前景分析及对策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节水设备行业发展前景分析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一、节水设备行业市场发展前景分析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二、节水设备行业市场蕴藏的商机分析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三、节水设备行业十四五规划整体解读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 节水设备行业发展对策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节水设备行业类别</w:t>
      </w:r>
      <w:r>
        <w:rPr>
          <w:rFonts w:hint="eastAsia"/>
        </w:rPr>
        <w:br/>
      </w:r>
      <w:r>
        <w:rPr>
          <w:rFonts w:hint="eastAsia"/>
        </w:rPr>
        <w:t>　　图表 节水设备行业产业链调研</w:t>
      </w:r>
      <w:r>
        <w:rPr>
          <w:rFonts w:hint="eastAsia"/>
        </w:rPr>
        <w:br/>
      </w:r>
      <w:r>
        <w:rPr>
          <w:rFonts w:hint="eastAsia"/>
        </w:rPr>
        <w:t>　　图表 节水设备行业现状</w:t>
      </w:r>
      <w:r>
        <w:rPr>
          <w:rFonts w:hint="eastAsia"/>
        </w:rPr>
        <w:br/>
      </w:r>
      <w:r>
        <w:rPr>
          <w:rFonts w:hint="eastAsia"/>
        </w:rPr>
        <w:t>　　图表 节水设备行业标准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2019-2024年中国节水设备行业市场规模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2025年中国节水设备行业产能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2019-2024年中国节水设备行业产量统计</w:t>
      </w:r>
      <w:r>
        <w:rPr>
          <w:rFonts w:hint="eastAsia"/>
        </w:rPr>
        <w:br/>
      </w:r>
      <w:r>
        <w:rPr>
          <w:rFonts w:hint="eastAsia"/>
        </w:rPr>
        <w:t>　　图表 节水设备行业动态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2019-2024年中国节水设备市场需求量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2025年中国节水设备行业需求区域调研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2019-2024年中国节水设备行情</w:t>
      </w:r>
      <w:r>
        <w:rPr>
          <w:rFonts w:hint="eastAsia"/>
        </w:rPr>
        <w:br/>
      </w:r>
      <w:r>
        <w:rPr>
          <w:rFonts w:hint="eastAsia"/>
        </w:rPr>
        <w:t>　　图表 2019-2024年中国节水设备价格走势图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2019-2024年中国节水设备进口统计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**地区节水设备市场规模</w:t>
      </w:r>
      <w:r>
        <w:rPr>
          <w:rFonts w:hint="eastAsia"/>
        </w:rPr>
        <w:br/>
      </w:r>
      <w:r>
        <w:rPr>
          <w:rFonts w:hint="eastAsia"/>
        </w:rPr>
        <w:t>　　图表 **地区节水设备行业市场需求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**地区节水设备市场调研</w:t>
      </w:r>
      <w:r>
        <w:rPr>
          <w:rFonts w:hint="eastAsia"/>
        </w:rPr>
        <w:br/>
      </w:r>
      <w:r>
        <w:rPr>
          <w:rFonts w:hint="eastAsia"/>
        </w:rPr>
        <w:t>　　图表 **地区节水设备行业市场需求分析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**地区节水设备市场规模</w:t>
      </w:r>
      <w:r>
        <w:rPr>
          <w:rFonts w:hint="eastAsia"/>
        </w:rPr>
        <w:br/>
      </w:r>
      <w:r>
        <w:rPr>
          <w:rFonts w:hint="eastAsia"/>
        </w:rPr>
        <w:t>　　图表 **地区节水设备行业市场需求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**地区节水设备市场调研</w:t>
      </w:r>
      <w:r>
        <w:rPr>
          <w:rFonts w:hint="eastAsia"/>
        </w:rPr>
        <w:br/>
      </w:r>
      <w:r>
        <w:rPr>
          <w:rFonts w:hint="eastAsia"/>
        </w:rPr>
        <w:t>　　图表 **地区节水设备行业市场需求分析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节水设备行业竞争对手分析</w:t>
      </w:r>
      <w:r>
        <w:rPr>
          <w:rFonts w:hint="eastAsia"/>
        </w:rPr>
        <w:br/>
      </w:r>
      <w:r>
        <w:rPr>
          <w:rFonts w:hint="eastAsia"/>
        </w:rPr>
        <w:t>　　图表 节水设备重点企业（一）基本信息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2025-2031年中国节水设备行业产能预测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2025-2031年中国节水设备行业市场规模预测</w:t>
      </w:r>
      <w:r>
        <w:rPr>
          <w:rFonts w:hint="eastAsia"/>
        </w:rPr>
        <w:br/>
      </w:r>
      <w:r>
        <w:rPr>
          <w:rFonts w:hint="eastAsia"/>
        </w:rPr>
        <w:t>　　图表 节水设备行业准入条件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2025-2031年中国节水设备行业发展趋势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2025-2031年中国节水设备市场前景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506850f394491" w:history="1">
        <w:r>
          <w:rPr>
            <w:rStyle w:val="Hyperlink"/>
          </w:rPr>
          <w:t>2025-2031年中国节水设备行业市场深度调研及前景预测报告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506850f394491" w:history="1">
        <w:r>
          <w:rPr>
            <w:rStyle w:val="Hyperlink"/>
          </w:rPr>
          <w:t>https://www.20087.com/2011-05/R_2010_2015jieshuishebeixingyeshichang863.html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04c86914440ae" w:history="1">
      <w:r>
        <w:rPr>
          <w:rStyle w:val="Hyperlink"/>
        </w:rPr>
        <w:t>2025-2031年中国节水设备行业市场深度调研及前景预测报告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jieshuishebeixingyeshichang863.html" TargetMode="External" Id="Rf37506850f39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jieshuishebeixingyeshichang863.html" TargetMode="External" Id="Ra3d04c869144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2024-07-05T23:48:00Z</dcterms:created>
  <dcterms:modified xsi:type="dcterms:W3CDTF">2024-07-06T00:48:00Z</dcterms:modified>
  <dc:subject>2025-2031年中国节水设备行业市场深度调研及前景预测报告</dc:subject>
  <dc:title>2025-2031年中国节水设备行业市场深度调研及前景预测报告</dc:title>
  <cp:keywords>2025-2031年中国节水设备行业市场深度调研及前景预测报告</cp:keywords>
  <dc:description>2025-2031年中国节水设备行业市场深度调研及前景预测报告</dc:description>
</cp:coreProperties>
</file>