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2dbae73c148cb" w:history="1">
              <w:r>
                <w:rPr>
                  <w:rStyle w:val="Hyperlink"/>
                </w:rPr>
                <w:t>2011-2012年中国枣加工市场深度调研及发展趋势研究报告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2dbae73c148cb" w:history="1">
              <w:r>
                <w:rPr>
                  <w:rStyle w:val="Hyperlink"/>
                </w:rPr>
                <w:t>2011-2012年中国枣加工市场深度调研及发展趋势研究报告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2dbae73c148cb" w:history="1">
                <w:r>
                  <w:rPr>
                    <w:rStyle w:val="Hyperlink"/>
                  </w:rPr>
                  <w:t>https://www.20087.com/2011-05/R_2011_2012zaojiagongshichangshendudia.html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2009-2010年市场特征</w:t>
      </w:r>
      <w:r>
        <w:rPr>
          <w:rFonts w:hint="eastAsia"/>
        </w:rPr>
        <w:br/>
      </w:r>
      <w:r>
        <w:rPr>
          <w:rFonts w:hint="eastAsia"/>
        </w:rPr>
        <w:t>　　　　一 行业种植面积</w:t>
      </w:r>
      <w:r>
        <w:rPr>
          <w:rFonts w:hint="eastAsia"/>
        </w:rPr>
        <w:br/>
      </w:r>
      <w:r>
        <w:rPr>
          <w:rFonts w:hint="eastAsia"/>
        </w:rPr>
        <w:t>　　　　二 行业产量分析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行业周期性</w:t>
      </w:r>
      <w:r>
        <w:rPr>
          <w:rFonts w:hint="eastAsia"/>
        </w:rPr>
        <w:br/>
      </w:r>
      <w:r>
        <w:rPr>
          <w:rFonts w:hint="eastAsia"/>
        </w:rPr>
        <w:t>　　第三节 2009-2010年枣产业链</w:t>
      </w:r>
      <w:r>
        <w:rPr>
          <w:rFonts w:hint="eastAsia"/>
        </w:rPr>
        <w:br/>
      </w:r>
      <w:r>
        <w:rPr>
          <w:rFonts w:hint="eastAsia"/>
        </w:rPr>
        <w:t>　　　　一 枣产业链构成</w:t>
      </w:r>
      <w:r>
        <w:rPr>
          <w:rFonts w:hint="eastAsia"/>
        </w:rPr>
        <w:br/>
      </w:r>
      <w:r>
        <w:rPr>
          <w:rFonts w:hint="eastAsia"/>
        </w:rPr>
        <w:t>　　　　二 行业上游分析</w:t>
      </w:r>
      <w:r>
        <w:rPr>
          <w:rFonts w:hint="eastAsia"/>
        </w:rPr>
        <w:br/>
      </w:r>
      <w:r>
        <w:rPr>
          <w:rFonts w:hint="eastAsia"/>
        </w:rPr>
        <w:t>　　　　三 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2009-2010年农业生产</w:t>
      </w:r>
      <w:r>
        <w:rPr>
          <w:rFonts w:hint="eastAsia"/>
        </w:rPr>
        <w:br/>
      </w:r>
      <w:r>
        <w:rPr>
          <w:rFonts w:hint="eastAsia"/>
        </w:rPr>
        <w:t>　　　　一 2009-2010年农产品种植</w:t>
      </w:r>
      <w:r>
        <w:rPr>
          <w:rFonts w:hint="eastAsia"/>
        </w:rPr>
        <w:br/>
      </w:r>
      <w:r>
        <w:rPr>
          <w:rFonts w:hint="eastAsia"/>
        </w:rPr>
        <w:t>　　　　二 2009-2010年农产品产量</w:t>
      </w:r>
      <w:r>
        <w:rPr>
          <w:rFonts w:hint="eastAsia"/>
        </w:rPr>
        <w:br/>
      </w:r>
      <w:r>
        <w:rPr>
          <w:rFonts w:hint="eastAsia"/>
        </w:rPr>
        <w:t>　　第三节 2009-2010年居民收入</w:t>
      </w:r>
      <w:r>
        <w:rPr>
          <w:rFonts w:hint="eastAsia"/>
        </w:rPr>
        <w:br/>
      </w:r>
      <w:r>
        <w:rPr>
          <w:rFonts w:hint="eastAsia"/>
        </w:rPr>
        <w:t>　　　　一 2008-2009年人均可支配收入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2009-2010年枣输种植产业发展分析</w:t>
      </w:r>
      <w:r>
        <w:rPr>
          <w:rFonts w:hint="eastAsia"/>
        </w:rPr>
        <w:br/>
      </w:r>
      <w:r>
        <w:rPr>
          <w:rFonts w:hint="eastAsia"/>
        </w:rPr>
        <w:t>　　第一节 枣树种植业发展</w:t>
      </w:r>
      <w:r>
        <w:rPr>
          <w:rFonts w:hint="eastAsia"/>
        </w:rPr>
        <w:br/>
      </w:r>
      <w:r>
        <w:rPr>
          <w:rFonts w:hint="eastAsia"/>
        </w:rPr>
        <w:t>　　　　一 2005-2009年中国枣树种植</w:t>
      </w:r>
      <w:r>
        <w:rPr>
          <w:rFonts w:hint="eastAsia"/>
        </w:rPr>
        <w:br/>
      </w:r>
      <w:r>
        <w:rPr>
          <w:rFonts w:hint="eastAsia"/>
        </w:rPr>
        <w:t>　　　　二 2009-2010年中国枣产量</w:t>
      </w:r>
      <w:r>
        <w:rPr>
          <w:rFonts w:hint="eastAsia"/>
        </w:rPr>
        <w:br/>
      </w:r>
      <w:r>
        <w:rPr>
          <w:rFonts w:hint="eastAsia"/>
        </w:rPr>
        <w:t>　　　　三 2009年枣树种植品种结构</w:t>
      </w:r>
      <w:r>
        <w:rPr>
          <w:rFonts w:hint="eastAsia"/>
        </w:rPr>
        <w:br/>
      </w:r>
      <w:r>
        <w:rPr>
          <w:rFonts w:hint="eastAsia"/>
        </w:rPr>
        <w:t>　　第二节 枣树种植区域分布</w:t>
      </w:r>
      <w:r>
        <w:rPr>
          <w:rFonts w:hint="eastAsia"/>
        </w:rPr>
        <w:br/>
      </w:r>
      <w:r>
        <w:rPr>
          <w:rFonts w:hint="eastAsia"/>
        </w:rPr>
        <w:t>　　　　一 2009年枣树种植区域分布</w:t>
      </w:r>
      <w:r>
        <w:rPr>
          <w:rFonts w:hint="eastAsia"/>
        </w:rPr>
        <w:br/>
      </w:r>
      <w:r>
        <w:rPr>
          <w:rFonts w:hint="eastAsia"/>
        </w:rPr>
        <w:t>　　　　二 山东枣种植及产量</w:t>
      </w:r>
      <w:r>
        <w:rPr>
          <w:rFonts w:hint="eastAsia"/>
        </w:rPr>
        <w:br/>
      </w:r>
      <w:r>
        <w:rPr>
          <w:rFonts w:hint="eastAsia"/>
        </w:rPr>
        <w:t>　　　　三 河北枣种植及产量</w:t>
      </w:r>
      <w:r>
        <w:rPr>
          <w:rFonts w:hint="eastAsia"/>
        </w:rPr>
        <w:br/>
      </w:r>
      <w:r>
        <w:rPr>
          <w:rFonts w:hint="eastAsia"/>
        </w:rPr>
        <w:t>　　　　四 陕西枣种植及产量</w:t>
      </w:r>
      <w:r>
        <w:rPr>
          <w:rFonts w:hint="eastAsia"/>
        </w:rPr>
        <w:br/>
      </w:r>
      <w:r>
        <w:rPr>
          <w:rFonts w:hint="eastAsia"/>
        </w:rPr>
        <w:t>　　　　五 河南枣种植及产量</w:t>
      </w:r>
      <w:r>
        <w:rPr>
          <w:rFonts w:hint="eastAsia"/>
        </w:rPr>
        <w:br/>
      </w:r>
      <w:r>
        <w:rPr>
          <w:rFonts w:hint="eastAsia"/>
        </w:rPr>
        <w:t>　　　　六 山西枣种植及产量</w:t>
      </w:r>
      <w:r>
        <w:rPr>
          <w:rFonts w:hint="eastAsia"/>
        </w:rPr>
        <w:br/>
      </w:r>
      <w:r>
        <w:rPr>
          <w:rFonts w:hint="eastAsia"/>
        </w:rPr>
        <w:t>　　　　七 新疆枣种植及产量</w:t>
      </w:r>
      <w:r>
        <w:rPr>
          <w:rFonts w:hint="eastAsia"/>
        </w:rPr>
        <w:br/>
      </w:r>
      <w:r>
        <w:rPr>
          <w:rFonts w:hint="eastAsia"/>
        </w:rPr>
        <w:t>　　　　八 辽宁枣种植及产量</w:t>
      </w:r>
      <w:r>
        <w:rPr>
          <w:rFonts w:hint="eastAsia"/>
        </w:rPr>
        <w:br/>
      </w:r>
      <w:r>
        <w:rPr>
          <w:rFonts w:hint="eastAsia"/>
        </w:rPr>
        <w:t>　　　　九 甘肃枣种植及产量</w:t>
      </w:r>
      <w:r>
        <w:rPr>
          <w:rFonts w:hint="eastAsia"/>
        </w:rPr>
        <w:br/>
      </w:r>
      <w:r>
        <w:rPr>
          <w:rFonts w:hint="eastAsia"/>
        </w:rPr>
        <w:t>　　第三节 枣树种植业发展特点</w:t>
      </w:r>
      <w:r>
        <w:rPr>
          <w:rFonts w:hint="eastAsia"/>
        </w:rPr>
        <w:br/>
      </w:r>
      <w:r>
        <w:rPr>
          <w:rFonts w:hint="eastAsia"/>
        </w:rPr>
        <w:t>　　　　一 枣树种植区域广泛</w:t>
      </w:r>
      <w:r>
        <w:rPr>
          <w:rFonts w:hint="eastAsia"/>
        </w:rPr>
        <w:br/>
      </w:r>
      <w:r>
        <w:rPr>
          <w:rFonts w:hint="eastAsia"/>
        </w:rPr>
        <w:t>　　　　二 大规模种植逐步成为主流趋势</w:t>
      </w:r>
      <w:r>
        <w:rPr>
          <w:rFonts w:hint="eastAsia"/>
        </w:rPr>
        <w:br/>
      </w:r>
      <w:r>
        <w:rPr>
          <w:rFonts w:hint="eastAsia"/>
        </w:rPr>
        <w:t>　　　　三 下游枣品加工厂商前向延伸</w:t>
      </w:r>
      <w:r>
        <w:rPr>
          <w:rFonts w:hint="eastAsia"/>
        </w:rPr>
        <w:br/>
      </w:r>
      <w:r>
        <w:rPr>
          <w:rFonts w:hint="eastAsia"/>
        </w:rPr>
        <w:t>　　　　四 新兴产枣区域快速崛起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2009-2010年中国枣产品加工业分析</w:t>
      </w:r>
      <w:r>
        <w:rPr>
          <w:rFonts w:hint="eastAsia"/>
        </w:rPr>
        <w:br/>
      </w:r>
      <w:r>
        <w:rPr>
          <w:rFonts w:hint="eastAsia"/>
        </w:rPr>
        <w:t>　　第一节 2009-2010年枣产品</w:t>
      </w:r>
      <w:r>
        <w:rPr>
          <w:rFonts w:hint="eastAsia"/>
        </w:rPr>
        <w:br/>
      </w:r>
      <w:r>
        <w:rPr>
          <w:rFonts w:hint="eastAsia"/>
        </w:rPr>
        <w:t>　　　　一 2009年国内枣产品结构</w:t>
      </w:r>
      <w:r>
        <w:rPr>
          <w:rFonts w:hint="eastAsia"/>
        </w:rPr>
        <w:br/>
      </w:r>
      <w:r>
        <w:rPr>
          <w:rFonts w:hint="eastAsia"/>
        </w:rPr>
        <w:t>　　　　二 2005-2009年枣产品市场容量</w:t>
      </w:r>
      <w:r>
        <w:rPr>
          <w:rFonts w:hint="eastAsia"/>
        </w:rPr>
        <w:br/>
      </w:r>
      <w:r>
        <w:rPr>
          <w:rFonts w:hint="eastAsia"/>
        </w:rPr>
        <w:t>　　第二节 2009-2010年市场特征</w:t>
      </w:r>
      <w:r>
        <w:rPr>
          <w:rFonts w:hint="eastAsia"/>
        </w:rPr>
        <w:br/>
      </w:r>
      <w:r>
        <w:rPr>
          <w:rFonts w:hint="eastAsia"/>
        </w:rPr>
        <w:t>　　　　一 市场供不应求</w:t>
      </w:r>
      <w:r>
        <w:rPr>
          <w:rFonts w:hint="eastAsia"/>
        </w:rPr>
        <w:br/>
      </w:r>
      <w:r>
        <w:rPr>
          <w:rFonts w:hint="eastAsia"/>
        </w:rPr>
        <w:t>　　　　二 枣产品的需求增长</w:t>
      </w:r>
      <w:r>
        <w:rPr>
          <w:rFonts w:hint="eastAsia"/>
        </w:rPr>
        <w:br/>
      </w:r>
      <w:r>
        <w:rPr>
          <w:rFonts w:hint="eastAsia"/>
        </w:rPr>
        <w:t>　　　　三 消费者倾向选择名牌精品</w:t>
      </w:r>
      <w:r>
        <w:rPr>
          <w:rFonts w:hint="eastAsia"/>
        </w:rPr>
        <w:br/>
      </w:r>
      <w:r>
        <w:rPr>
          <w:rFonts w:hint="eastAsia"/>
        </w:rPr>
        <w:t>　　第三节 枣产品市场发展特点</w:t>
      </w:r>
      <w:r>
        <w:rPr>
          <w:rFonts w:hint="eastAsia"/>
        </w:rPr>
        <w:br/>
      </w:r>
      <w:r>
        <w:rPr>
          <w:rFonts w:hint="eastAsia"/>
        </w:rPr>
        <w:t>　　　　一 市场处于快速增长期，未来发展潜力巨大</w:t>
      </w:r>
      <w:r>
        <w:rPr>
          <w:rFonts w:hint="eastAsia"/>
        </w:rPr>
        <w:br/>
      </w:r>
      <w:r>
        <w:rPr>
          <w:rFonts w:hint="eastAsia"/>
        </w:rPr>
        <w:t>　　　　二 深加工产品市场份额不断扩大</w:t>
      </w:r>
      <w:r>
        <w:rPr>
          <w:rFonts w:hint="eastAsia"/>
        </w:rPr>
        <w:br/>
      </w:r>
      <w:r>
        <w:rPr>
          <w:rFonts w:hint="eastAsia"/>
        </w:rPr>
        <w:t>　　　　三 产业结构不断调整，市场化运作步伐加快</w:t>
      </w:r>
      <w:r>
        <w:rPr>
          <w:rFonts w:hint="eastAsia"/>
        </w:rPr>
        <w:br/>
      </w:r>
      <w:r>
        <w:rPr>
          <w:rFonts w:hint="eastAsia"/>
        </w:rPr>
        <w:t>　　　　四 行业集中度较低，龙头企业开始形成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2009-2010年枣加工行业政策及技术</w:t>
      </w:r>
      <w:r>
        <w:rPr>
          <w:rFonts w:hint="eastAsia"/>
        </w:rPr>
        <w:br/>
      </w:r>
      <w:r>
        <w:rPr>
          <w:rFonts w:hint="eastAsia"/>
        </w:rPr>
        <w:t>　　第一节 行业相关政策及法规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产业相关政策</w:t>
      </w:r>
      <w:r>
        <w:rPr>
          <w:rFonts w:hint="eastAsia"/>
        </w:rPr>
        <w:br/>
      </w:r>
      <w:r>
        <w:rPr>
          <w:rFonts w:hint="eastAsia"/>
        </w:rPr>
        <w:t>　　第二节 行业技术水平分析</w:t>
      </w:r>
      <w:r>
        <w:rPr>
          <w:rFonts w:hint="eastAsia"/>
        </w:rPr>
        <w:br/>
      </w:r>
      <w:r>
        <w:rPr>
          <w:rFonts w:hint="eastAsia"/>
        </w:rPr>
        <w:t>　　　　一 行业技术现状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2009-2010年产业竞争态势及领先企业</w:t>
      </w:r>
      <w:r>
        <w:rPr>
          <w:rFonts w:hint="eastAsia"/>
        </w:rPr>
        <w:br/>
      </w:r>
      <w:r>
        <w:rPr>
          <w:rFonts w:hint="eastAsia"/>
        </w:rPr>
        <w:t>　　第一节 国内行业竞争分析</w:t>
      </w:r>
      <w:r>
        <w:rPr>
          <w:rFonts w:hint="eastAsia"/>
        </w:rPr>
        <w:br/>
      </w:r>
      <w:r>
        <w:rPr>
          <w:rFonts w:hint="eastAsia"/>
        </w:rPr>
        <w:t>　　　　一 枣产品行业市场竞争格局</w:t>
      </w:r>
      <w:r>
        <w:rPr>
          <w:rFonts w:hint="eastAsia"/>
        </w:rPr>
        <w:br/>
      </w:r>
      <w:r>
        <w:rPr>
          <w:rFonts w:hint="eastAsia"/>
        </w:rPr>
        <w:t>　　　　二 深加工枣产品竞争格局</w:t>
      </w:r>
      <w:r>
        <w:rPr>
          <w:rFonts w:hint="eastAsia"/>
        </w:rPr>
        <w:br/>
      </w:r>
      <w:r>
        <w:rPr>
          <w:rFonts w:hint="eastAsia"/>
        </w:rPr>
        <w:t>　　第二节 好想你枣业股份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山东鼎力枣业食品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山西天骄食业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沧州恩际生物制品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山东裕华集团农业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山东金丝食品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山东沾化健源食品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郑州市帅龙红枣食品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山东金地食品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2011-2012年枣产业前景预测及发展策略</w:t>
      </w:r>
      <w:r>
        <w:rPr>
          <w:rFonts w:hint="eastAsia"/>
        </w:rPr>
        <w:br/>
      </w:r>
      <w:r>
        <w:rPr>
          <w:rFonts w:hint="eastAsia"/>
        </w:rPr>
        <w:t>　　第一节 枣树种植业产业发展影响因素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2011-2012年枣产量预测</w:t>
      </w:r>
      <w:r>
        <w:rPr>
          <w:rFonts w:hint="eastAsia"/>
        </w:rPr>
        <w:br/>
      </w:r>
      <w:r>
        <w:rPr>
          <w:rFonts w:hint="eastAsia"/>
        </w:rPr>
        <w:t>　　第三节 枣加工行业发展影响因素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第四节 2011-2012年枣产品预测</w:t>
      </w:r>
      <w:r>
        <w:rPr>
          <w:rFonts w:hint="eastAsia"/>
        </w:rPr>
        <w:br/>
      </w:r>
      <w:r>
        <w:rPr>
          <w:rFonts w:hint="eastAsia"/>
        </w:rPr>
        <w:t>　　第五节 [^中智^林^]未来枣产业发展策略及建议</w:t>
      </w:r>
      <w:r>
        <w:rPr>
          <w:rFonts w:hint="eastAsia"/>
        </w:rPr>
        <w:br/>
      </w:r>
      <w:r>
        <w:rPr>
          <w:rFonts w:hint="eastAsia"/>
        </w:rPr>
        <w:t>　　图表 1 枣产业链构成</w:t>
      </w:r>
      <w:r>
        <w:rPr>
          <w:rFonts w:hint="eastAsia"/>
        </w:rPr>
        <w:br/>
      </w:r>
      <w:r>
        <w:rPr>
          <w:rFonts w:hint="eastAsia"/>
        </w:rPr>
        <w:t>　　图表 2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5　2009年农作物种植面积一览表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6　2009年农作物种植结构一览表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7 2009年国内主要农产品产量 单位：万吨</w:t>
      </w:r>
      <w:r>
        <w:rPr>
          <w:rFonts w:hint="eastAsia"/>
        </w:rPr>
        <w:br/>
      </w:r>
      <w:r>
        <w:rPr>
          <w:rFonts w:hint="eastAsia"/>
        </w:rPr>
        <w:t>　　图表 9 2010年国内农村居民家庭人均纯收入</w:t>
      </w:r>
      <w:r>
        <w:rPr>
          <w:rFonts w:hint="eastAsia"/>
        </w:rPr>
        <w:br/>
      </w:r>
      <w:r>
        <w:rPr>
          <w:rFonts w:hint="eastAsia"/>
        </w:rPr>
        <w:t>　　图表 10 2010年国内城镇居民家庭人均可支配收入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11 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2000-2009年城镇居民家庭基本情况一览表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13 2005－2009 年中国枣树种植面积与增长情况</w:t>
      </w:r>
      <w:r>
        <w:rPr>
          <w:rFonts w:hint="eastAsia"/>
        </w:rPr>
        <w:br/>
      </w:r>
      <w:r>
        <w:rPr>
          <w:rFonts w:hint="eastAsia"/>
        </w:rPr>
        <w:t>　　图表 14 2005－2009 年中国枣产量与增长情况</w:t>
      </w:r>
      <w:r>
        <w:rPr>
          <w:rFonts w:hint="eastAsia"/>
        </w:rPr>
        <w:br/>
      </w:r>
      <w:r>
        <w:rPr>
          <w:rFonts w:hint="eastAsia"/>
        </w:rPr>
        <w:t>　　图表 15 国内十大主栽品种产量结构</w:t>
      </w:r>
      <w:r>
        <w:rPr>
          <w:rFonts w:hint="eastAsia"/>
        </w:rPr>
        <w:br/>
      </w:r>
      <w:r>
        <w:rPr>
          <w:rFonts w:hint="eastAsia"/>
        </w:rPr>
        <w:t>　　图表 16 2009 年中国枣市场主要分布地区及所占比例</w:t>
      </w:r>
      <w:r>
        <w:rPr>
          <w:rFonts w:hint="eastAsia"/>
        </w:rPr>
        <w:br/>
      </w:r>
      <w:r>
        <w:rPr>
          <w:rFonts w:hint="eastAsia"/>
        </w:rPr>
        <w:t>　　图表 17 2009年中国枣产品市场产品结构</w:t>
      </w:r>
      <w:r>
        <w:rPr>
          <w:rFonts w:hint="eastAsia"/>
        </w:rPr>
        <w:br/>
      </w:r>
      <w:r>
        <w:rPr>
          <w:rFonts w:hint="eastAsia"/>
        </w:rPr>
        <w:t>　　图表 19 2005-2009 年中国枣产品市场不同产品销售额构成 单位：亿元</w:t>
      </w:r>
      <w:r>
        <w:rPr>
          <w:rFonts w:hint="eastAsia"/>
        </w:rPr>
        <w:br/>
      </w:r>
      <w:r>
        <w:rPr>
          <w:rFonts w:hint="eastAsia"/>
        </w:rPr>
        <w:t>　　图表 20 2005-2009 年中国枣产品市场不同产品增长率</w:t>
      </w:r>
      <w:r>
        <w:rPr>
          <w:rFonts w:hint="eastAsia"/>
        </w:rPr>
        <w:br/>
      </w:r>
      <w:r>
        <w:rPr>
          <w:rFonts w:hint="eastAsia"/>
        </w:rPr>
        <w:t>　　图表 21 行业主要法律法规</w:t>
      </w:r>
      <w:r>
        <w:rPr>
          <w:rFonts w:hint="eastAsia"/>
        </w:rPr>
        <w:br/>
      </w:r>
      <w:r>
        <w:rPr>
          <w:rFonts w:hint="eastAsia"/>
        </w:rPr>
        <w:t>　　图表 22 2009 年中国枣产品市场竞争格局</w:t>
      </w:r>
      <w:r>
        <w:rPr>
          <w:rFonts w:hint="eastAsia"/>
        </w:rPr>
        <w:br/>
      </w:r>
      <w:r>
        <w:rPr>
          <w:rFonts w:hint="eastAsia"/>
        </w:rPr>
        <w:t>　　图表 23 2009 年中国深加工枣产品市场竞争格局</w:t>
      </w:r>
      <w:r>
        <w:rPr>
          <w:rFonts w:hint="eastAsia"/>
        </w:rPr>
        <w:br/>
      </w:r>
      <w:r>
        <w:rPr>
          <w:rFonts w:hint="eastAsia"/>
        </w:rPr>
        <w:t>　　图表 24 2009 年中国深加工枣产品市场竞争格局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2dbae73c148cb" w:history="1">
        <w:r>
          <w:rPr>
            <w:rStyle w:val="Hyperlink"/>
          </w:rPr>
          <w:t>2011-2012年中国枣加工市场深度调研及发展趋势研究报告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2dbae73c148cb" w:history="1">
        <w:r>
          <w:rPr>
            <w:rStyle w:val="Hyperlink"/>
          </w:rPr>
          <w:t>https://www.20087.com/2011-05/R_2011_2012zaojiagongshichangshendudia.html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73f9565534420" w:history="1">
      <w:r>
        <w:rPr>
          <w:rStyle w:val="Hyperlink"/>
        </w:rPr>
        <w:t>2011-2012年中国枣加工市场深度调研及发展趋势研究报告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zaojiagongshichangshendudia.html" TargetMode="External" Id="R9152dbae73c1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zaojiagongshichangshendudia.html" TargetMode="External" Id="R4dd73f956553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2011-05-18T06:58:00Z</dcterms:created>
  <dcterms:modified xsi:type="dcterms:W3CDTF">2011-05-18T07:58:00Z</dcterms:modified>
  <dc:subject>2011-2012年中国枣加工市场深度调研及发展趋势研究报告</dc:subject>
  <dc:title>2011-2012年中国枣加工市场深度调研及发展趋势研究报告</dc:title>
  <cp:keywords>2011-2012年中国枣加工市场深度调研及发展趋势研究报告</cp:keywords>
  <dc:description>2011-2012年中国枣加工市场深度调研及发展趋势研究报告</dc:description>
</cp:coreProperties>
</file>