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018d966d847c7" w:history="1">
              <w:r>
                <w:rPr>
                  <w:rStyle w:val="Hyperlink"/>
                </w:rPr>
                <w:t>2011-2012年中国磁性材料产业全景调研及发展前景预测报告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018d966d847c7" w:history="1">
              <w:r>
                <w:rPr>
                  <w:rStyle w:val="Hyperlink"/>
                </w:rPr>
                <w:t>2011-2012年中国磁性材料产业全景调研及发展前景预测报告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018d966d847c7" w:history="1">
                <w:r>
                  <w:rPr>
                    <w:rStyle w:val="Hyperlink"/>
                  </w:rPr>
                  <w:t>https://www.20087.com/2011-05/R_2011_2012cixingcailiaochanyequanjing.html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2009-2010年磁性材料发展及市场特征</w:t>
      </w:r>
      <w:r>
        <w:rPr>
          <w:rFonts w:hint="eastAsia"/>
        </w:rPr>
        <w:br/>
      </w:r>
      <w:r>
        <w:rPr>
          <w:rFonts w:hint="eastAsia"/>
        </w:rPr>
        <w:t>　　第一节 磁性材料定义分类</w:t>
      </w:r>
      <w:r>
        <w:rPr>
          <w:rFonts w:hint="eastAsia"/>
        </w:rPr>
        <w:br/>
      </w:r>
      <w:r>
        <w:rPr>
          <w:rFonts w:hint="eastAsia"/>
        </w:rPr>
        <w:t>　　　　一 磁性材料定义</w:t>
      </w:r>
      <w:r>
        <w:rPr>
          <w:rFonts w:hint="eastAsia"/>
        </w:rPr>
        <w:br/>
      </w:r>
      <w:r>
        <w:rPr>
          <w:rFonts w:hint="eastAsia"/>
        </w:rPr>
        <w:t>　　　　二 磁性材料分类</w:t>
      </w:r>
      <w:r>
        <w:rPr>
          <w:rFonts w:hint="eastAsia"/>
        </w:rPr>
        <w:br/>
      </w:r>
      <w:r>
        <w:rPr>
          <w:rFonts w:hint="eastAsia"/>
        </w:rPr>
        <w:t>　　第二节 磁性材料发展历程</w:t>
      </w:r>
      <w:r>
        <w:rPr>
          <w:rFonts w:hint="eastAsia"/>
        </w:rPr>
        <w:br/>
      </w:r>
      <w:r>
        <w:rPr>
          <w:rFonts w:hint="eastAsia"/>
        </w:rPr>
        <w:t>　　　　一 全球发展历程</w:t>
      </w:r>
      <w:r>
        <w:rPr>
          <w:rFonts w:hint="eastAsia"/>
        </w:rPr>
        <w:br/>
      </w:r>
      <w:r>
        <w:rPr>
          <w:rFonts w:hint="eastAsia"/>
        </w:rPr>
        <w:t>　　　　二 国内发展历程</w:t>
      </w:r>
      <w:r>
        <w:rPr>
          <w:rFonts w:hint="eastAsia"/>
        </w:rPr>
        <w:br/>
      </w:r>
      <w:r>
        <w:rPr>
          <w:rFonts w:hint="eastAsia"/>
        </w:rPr>
        <w:t>　　第三节 2009-2010年产业链</w:t>
      </w:r>
      <w:r>
        <w:rPr>
          <w:rFonts w:hint="eastAsia"/>
        </w:rPr>
        <w:br/>
      </w:r>
      <w:r>
        <w:rPr>
          <w:rFonts w:hint="eastAsia"/>
        </w:rPr>
        <w:t>　　　　一 磁性材料产业链</w:t>
      </w:r>
      <w:r>
        <w:rPr>
          <w:rFonts w:hint="eastAsia"/>
        </w:rPr>
        <w:br/>
      </w:r>
      <w:r>
        <w:rPr>
          <w:rFonts w:hint="eastAsia"/>
        </w:rPr>
        <w:t>　　　　二 与上游产业关联性</w:t>
      </w:r>
      <w:r>
        <w:rPr>
          <w:rFonts w:hint="eastAsia"/>
        </w:rPr>
        <w:br/>
      </w:r>
      <w:r>
        <w:rPr>
          <w:rFonts w:hint="eastAsia"/>
        </w:rPr>
        <w:t>　　　　三 与下游产业关联性</w:t>
      </w:r>
      <w:r>
        <w:rPr>
          <w:rFonts w:hint="eastAsia"/>
        </w:rPr>
        <w:br/>
      </w:r>
      <w:r>
        <w:rPr>
          <w:rFonts w:hint="eastAsia"/>
        </w:rPr>
        <w:t>　　第四节 磁性材料行业特征</w:t>
      </w:r>
      <w:r>
        <w:rPr>
          <w:rFonts w:hint="eastAsia"/>
        </w:rPr>
        <w:br/>
      </w:r>
      <w:r>
        <w:rPr>
          <w:rFonts w:hint="eastAsia"/>
        </w:rPr>
        <w:t>　　　　一 行业周期性</w:t>
      </w:r>
      <w:r>
        <w:rPr>
          <w:rFonts w:hint="eastAsia"/>
        </w:rPr>
        <w:br/>
      </w:r>
      <w:r>
        <w:rPr>
          <w:rFonts w:hint="eastAsia"/>
        </w:rPr>
        <w:t>　　　　二 行业规模性</w:t>
      </w:r>
      <w:r>
        <w:rPr>
          <w:rFonts w:hint="eastAsia"/>
        </w:rPr>
        <w:br/>
      </w:r>
      <w:r>
        <w:rPr>
          <w:rFonts w:hint="eastAsia"/>
        </w:rPr>
        <w:t>　　　　三 产品多样性</w:t>
      </w:r>
      <w:r>
        <w:rPr>
          <w:rFonts w:hint="eastAsia"/>
        </w:rPr>
        <w:br/>
      </w:r>
      <w:r>
        <w:rPr>
          <w:rFonts w:hint="eastAsia"/>
        </w:rPr>
        <w:t>　　　　四 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2010-2011年磁性材料产业发展背景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2002-2009年GDP增长分析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2009-2010年矿产资源</w:t>
      </w:r>
      <w:r>
        <w:rPr>
          <w:rFonts w:hint="eastAsia"/>
        </w:rPr>
        <w:br/>
      </w:r>
      <w:r>
        <w:rPr>
          <w:rFonts w:hint="eastAsia"/>
        </w:rPr>
        <w:t>　　　　一 2009-2010年铁矿石资源</w:t>
      </w:r>
      <w:r>
        <w:rPr>
          <w:rFonts w:hint="eastAsia"/>
        </w:rPr>
        <w:br/>
      </w:r>
      <w:r>
        <w:rPr>
          <w:rFonts w:hint="eastAsia"/>
        </w:rPr>
        <w:t>　　　　二 2009-2010年稀土资源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2009-2010年磁性材料生产分析</w:t>
      </w:r>
      <w:r>
        <w:rPr>
          <w:rFonts w:hint="eastAsia"/>
        </w:rPr>
        <w:br/>
      </w:r>
      <w:r>
        <w:rPr>
          <w:rFonts w:hint="eastAsia"/>
        </w:rPr>
        <w:t>　　第一节 磁性材料行业发展概况</w:t>
      </w:r>
      <w:r>
        <w:rPr>
          <w:rFonts w:hint="eastAsia"/>
        </w:rPr>
        <w:br/>
      </w:r>
      <w:r>
        <w:rPr>
          <w:rFonts w:hint="eastAsia"/>
        </w:rPr>
        <w:t>　　　　一 软磁发展概况</w:t>
      </w:r>
      <w:r>
        <w:rPr>
          <w:rFonts w:hint="eastAsia"/>
        </w:rPr>
        <w:br/>
      </w:r>
      <w:r>
        <w:rPr>
          <w:rFonts w:hint="eastAsia"/>
        </w:rPr>
        <w:t>　　　　二 永磁发展概况</w:t>
      </w:r>
      <w:r>
        <w:rPr>
          <w:rFonts w:hint="eastAsia"/>
        </w:rPr>
        <w:br/>
      </w:r>
      <w:r>
        <w:rPr>
          <w:rFonts w:hint="eastAsia"/>
        </w:rPr>
        <w:t>　　第二节 2009-2010年磁性材料成本</w:t>
      </w:r>
      <w:r>
        <w:rPr>
          <w:rFonts w:hint="eastAsia"/>
        </w:rPr>
        <w:br/>
      </w:r>
      <w:r>
        <w:rPr>
          <w:rFonts w:hint="eastAsia"/>
        </w:rPr>
        <w:t>　　　　一 铁氧体成本分析</w:t>
      </w:r>
      <w:r>
        <w:rPr>
          <w:rFonts w:hint="eastAsia"/>
        </w:rPr>
        <w:br/>
      </w:r>
      <w:r>
        <w:rPr>
          <w:rFonts w:hint="eastAsia"/>
        </w:rPr>
        <w:t>　　　　二 稀土永磁成本分析</w:t>
      </w:r>
      <w:r>
        <w:rPr>
          <w:rFonts w:hint="eastAsia"/>
        </w:rPr>
        <w:br/>
      </w:r>
      <w:r>
        <w:rPr>
          <w:rFonts w:hint="eastAsia"/>
        </w:rPr>
        <w:t>　　第三节 磁性材料生产企业统计</w:t>
      </w:r>
      <w:r>
        <w:rPr>
          <w:rFonts w:hint="eastAsia"/>
        </w:rPr>
        <w:br/>
      </w:r>
      <w:r>
        <w:rPr>
          <w:rFonts w:hint="eastAsia"/>
        </w:rPr>
        <w:t>　　　　一 全球领先企业分析</w:t>
      </w:r>
      <w:r>
        <w:rPr>
          <w:rFonts w:hint="eastAsia"/>
        </w:rPr>
        <w:br/>
      </w:r>
      <w:r>
        <w:rPr>
          <w:rFonts w:hint="eastAsia"/>
        </w:rPr>
        <w:t>　　　　二 国内领先企业分析</w:t>
      </w:r>
      <w:r>
        <w:rPr>
          <w:rFonts w:hint="eastAsia"/>
        </w:rPr>
        <w:br/>
      </w:r>
      <w:r>
        <w:rPr>
          <w:rFonts w:hint="eastAsia"/>
        </w:rPr>
        <w:t>　　第四节 磁性材料供给结构</w:t>
      </w:r>
      <w:r>
        <w:rPr>
          <w:rFonts w:hint="eastAsia"/>
        </w:rPr>
        <w:br/>
      </w:r>
      <w:r>
        <w:rPr>
          <w:rFonts w:hint="eastAsia"/>
        </w:rPr>
        <w:t>　　　　一 国内磁性材料产量</w:t>
      </w:r>
      <w:r>
        <w:rPr>
          <w:rFonts w:hint="eastAsia"/>
        </w:rPr>
        <w:br/>
      </w:r>
      <w:r>
        <w:rPr>
          <w:rFonts w:hint="eastAsia"/>
        </w:rPr>
        <w:t>　　　　二 磁性材料产品结构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2009-2010年磁性材料消费分析</w:t>
      </w:r>
      <w:r>
        <w:rPr>
          <w:rFonts w:hint="eastAsia"/>
        </w:rPr>
        <w:br/>
      </w:r>
      <w:r>
        <w:rPr>
          <w:rFonts w:hint="eastAsia"/>
        </w:rPr>
        <w:t>　　第一节 软磁铁氧体需求</w:t>
      </w:r>
      <w:r>
        <w:rPr>
          <w:rFonts w:hint="eastAsia"/>
        </w:rPr>
        <w:br/>
      </w:r>
      <w:r>
        <w:rPr>
          <w:rFonts w:hint="eastAsia"/>
        </w:rPr>
        <w:t>　　　　一 我国软磁材料应用领域</w:t>
      </w:r>
      <w:r>
        <w:rPr>
          <w:rFonts w:hint="eastAsia"/>
        </w:rPr>
        <w:br/>
      </w:r>
      <w:r>
        <w:rPr>
          <w:rFonts w:hint="eastAsia"/>
        </w:rPr>
        <w:t>　　　　二 我国软磁体需求结构</w:t>
      </w:r>
      <w:r>
        <w:rPr>
          <w:rFonts w:hint="eastAsia"/>
        </w:rPr>
        <w:br/>
      </w:r>
      <w:r>
        <w:rPr>
          <w:rFonts w:hint="eastAsia"/>
        </w:rPr>
        <w:t>　　第二节 永磁氧体需求</w:t>
      </w:r>
      <w:r>
        <w:rPr>
          <w:rFonts w:hint="eastAsia"/>
        </w:rPr>
        <w:br/>
      </w:r>
      <w:r>
        <w:rPr>
          <w:rFonts w:hint="eastAsia"/>
        </w:rPr>
        <w:t>　　　　一 铁氧体永磁需求结构</w:t>
      </w:r>
      <w:r>
        <w:rPr>
          <w:rFonts w:hint="eastAsia"/>
        </w:rPr>
        <w:br/>
      </w:r>
      <w:r>
        <w:rPr>
          <w:rFonts w:hint="eastAsia"/>
        </w:rPr>
        <w:t>　　　　二 稀土永磁钕铁硼需求结构</w:t>
      </w:r>
      <w:r>
        <w:rPr>
          <w:rFonts w:hint="eastAsia"/>
        </w:rPr>
        <w:br/>
      </w:r>
      <w:r>
        <w:rPr>
          <w:rFonts w:hint="eastAsia"/>
        </w:rPr>
        <w:t>　　第三节 2010-2012年永磁铁氧体材料市场需求</w:t>
      </w:r>
      <w:r>
        <w:rPr>
          <w:rFonts w:hint="eastAsia"/>
        </w:rPr>
        <w:br/>
      </w:r>
      <w:r>
        <w:rPr>
          <w:rFonts w:hint="eastAsia"/>
        </w:rPr>
        <w:t>　　　　一 2010-2012年永磁铁氧体需求规模</w:t>
      </w:r>
      <w:r>
        <w:rPr>
          <w:rFonts w:hint="eastAsia"/>
        </w:rPr>
        <w:br/>
      </w:r>
      <w:r>
        <w:rPr>
          <w:rFonts w:hint="eastAsia"/>
        </w:rPr>
        <w:t>　　　　二 2010-2012年汽车行业需求</w:t>
      </w:r>
      <w:r>
        <w:rPr>
          <w:rFonts w:hint="eastAsia"/>
        </w:rPr>
        <w:br/>
      </w:r>
      <w:r>
        <w:rPr>
          <w:rFonts w:hint="eastAsia"/>
        </w:rPr>
        <w:t>　　　　三 2010-2012年计算机行业需求</w:t>
      </w:r>
      <w:r>
        <w:rPr>
          <w:rFonts w:hint="eastAsia"/>
        </w:rPr>
        <w:br/>
      </w:r>
      <w:r>
        <w:rPr>
          <w:rFonts w:hint="eastAsia"/>
        </w:rPr>
        <w:t>　　　　四 2010-2012年家电行业需求</w:t>
      </w:r>
      <w:r>
        <w:rPr>
          <w:rFonts w:hint="eastAsia"/>
        </w:rPr>
        <w:br/>
      </w:r>
      <w:r>
        <w:rPr>
          <w:rFonts w:hint="eastAsia"/>
        </w:rPr>
        <w:t>　　　　五 2010-2012年电动玩具需求</w:t>
      </w:r>
      <w:r>
        <w:rPr>
          <w:rFonts w:hint="eastAsia"/>
        </w:rPr>
        <w:br/>
      </w:r>
      <w:r>
        <w:rPr>
          <w:rFonts w:hint="eastAsia"/>
        </w:rPr>
        <w:t>　　　　六 2010-2012年电声产品需求</w:t>
      </w:r>
      <w:r>
        <w:rPr>
          <w:rFonts w:hint="eastAsia"/>
        </w:rPr>
        <w:br/>
      </w:r>
      <w:r>
        <w:rPr>
          <w:rFonts w:hint="eastAsia"/>
        </w:rPr>
        <w:t>　　第四节 2010-2012年软磁铁氧体材料市场需求</w:t>
      </w:r>
      <w:r>
        <w:rPr>
          <w:rFonts w:hint="eastAsia"/>
        </w:rPr>
        <w:br/>
      </w:r>
      <w:r>
        <w:rPr>
          <w:rFonts w:hint="eastAsia"/>
        </w:rPr>
        <w:t>　　　　一 2010-2012年软磁铁氧体市场规模</w:t>
      </w:r>
      <w:r>
        <w:rPr>
          <w:rFonts w:hint="eastAsia"/>
        </w:rPr>
        <w:br/>
      </w:r>
      <w:r>
        <w:rPr>
          <w:rFonts w:hint="eastAsia"/>
        </w:rPr>
        <w:t>　　　　二 计算机及办公设备需求</w:t>
      </w:r>
      <w:r>
        <w:rPr>
          <w:rFonts w:hint="eastAsia"/>
        </w:rPr>
        <w:br/>
      </w:r>
      <w:r>
        <w:rPr>
          <w:rFonts w:hint="eastAsia"/>
        </w:rPr>
        <w:t>　　　　三 家用电器行业需求</w:t>
      </w:r>
      <w:r>
        <w:rPr>
          <w:rFonts w:hint="eastAsia"/>
        </w:rPr>
        <w:br/>
      </w:r>
      <w:r>
        <w:rPr>
          <w:rFonts w:hint="eastAsia"/>
        </w:rPr>
        <w:t>　　　　四 节能灯、LED 行业需求</w:t>
      </w:r>
      <w:r>
        <w:rPr>
          <w:rFonts w:hint="eastAsia"/>
        </w:rPr>
        <w:br/>
      </w:r>
      <w:r>
        <w:rPr>
          <w:rFonts w:hint="eastAsia"/>
        </w:rPr>
        <w:t>　　　　五 汽车及电动车行业需求</w:t>
      </w:r>
      <w:r>
        <w:rPr>
          <w:rFonts w:hint="eastAsia"/>
        </w:rPr>
        <w:br/>
      </w:r>
      <w:r>
        <w:rPr>
          <w:rFonts w:hint="eastAsia"/>
        </w:rPr>
        <w:t>　　　　六 通讯领域行业需求</w:t>
      </w:r>
      <w:r>
        <w:rPr>
          <w:rFonts w:hint="eastAsia"/>
        </w:rPr>
        <w:br/>
      </w:r>
      <w:r>
        <w:rPr>
          <w:rFonts w:hint="eastAsia"/>
        </w:rPr>
        <w:t>　　第五节 钕铁硼永磁材料</w:t>
      </w:r>
      <w:r>
        <w:rPr>
          <w:rFonts w:hint="eastAsia"/>
        </w:rPr>
        <w:br/>
      </w:r>
      <w:r>
        <w:rPr>
          <w:rFonts w:hint="eastAsia"/>
        </w:rPr>
        <w:t>　　　　一 钕铁硼永磁材料简介</w:t>
      </w:r>
      <w:r>
        <w:rPr>
          <w:rFonts w:hint="eastAsia"/>
        </w:rPr>
        <w:br/>
      </w:r>
      <w:r>
        <w:rPr>
          <w:rFonts w:hint="eastAsia"/>
        </w:rPr>
        <w:t>　　　　二 钕铁硼永磁材料与铁氧体永磁材料比较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横店东磁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2009-2010年盈利</w:t>
      </w:r>
      <w:r>
        <w:rPr>
          <w:rFonts w:hint="eastAsia"/>
        </w:rPr>
        <w:br/>
      </w:r>
      <w:r>
        <w:rPr>
          <w:rFonts w:hint="eastAsia"/>
        </w:rPr>
        <w:t>　　第二节 江粉磁材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2009-2010年盈利</w:t>
      </w:r>
      <w:r>
        <w:rPr>
          <w:rFonts w:hint="eastAsia"/>
        </w:rPr>
        <w:br/>
      </w:r>
      <w:r>
        <w:rPr>
          <w:rFonts w:hint="eastAsia"/>
        </w:rPr>
        <w:t>　　第三节 天通控股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2009-2010年盈利</w:t>
      </w:r>
      <w:r>
        <w:rPr>
          <w:rFonts w:hint="eastAsia"/>
        </w:rPr>
        <w:br/>
      </w:r>
      <w:r>
        <w:rPr>
          <w:rFonts w:hint="eastAsia"/>
        </w:rPr>
        <w:t>　　第四节 风华高新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2009-2010年盈利</w:t>
      </w:r>
      <w:r>
        <w:rPr>
          <w:rFonts w:hint="eastAsia"/>
        </w:rPr>
        <w:br/>
      </w:r>
      <w:r>
        <w:rPr>
          <w:rFonts w:hint="eastAsia"/>
        </w:rPr>
        <w:t>　　第五节 安徽龙磁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第六节 航天磁电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第七节 开元磁性材料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第八节 中科三环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2009-2010年盈利</w:t>
      </w:r>
      <w:r>
        <w:rPr>
          <w:rFonts w:hint="eastAsia"/>
        </w:rPr>
        <w:br/>
      </w:r>
      <w:r>
        <w:rPr>
          <w:rFonts w:hint="eastAsia"/>
        </w:rPr>
        <w:t>　　第九节 宁波韵升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2009-2010年盈利</w:t>
      </w:r>
      <w:r>
        <w:rPr>
          <w:rFonts w:hint="eastAsia"/>
        </w:rPr>
        <w:br/>
      </w:r>
      <w:r>
        <w:rPr>
          <w:rFonts w:hint="eastAsia"/>
        </w:rPr>
        <w:t>　　第十节 北矿磁材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2011-2012年产业前景及发展趋势预测</w:t>
      </w:r>
      <w:r>
        <w:rPr>
          <w:rFonts w:hint="eastAsia"/>
        </w:rPr>
        <w:br/>
      </w:r>
      <w:r>
        <w:rPr>
          <w:rFonts w:hint="eastAsia"/>
        </w:rPr>
        <w:t>　　第一节 磁性材料行业进入壁垒</w:t>
      </w:r>
      <w:r>
        <w:rPr>
          <w:rFonts w:hint="eastAsia"/>
        </w:rPr>
        <w:br/>
      </w:r>
      <w:r>
        <w:rPr>
          <w:rFonts w:hint="eastAsia"/>
        </w:rPr>
        <w:t>　　　　一 市场进入壁垒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第二节 磁性材料技术水平</w:t>
      </w:r>
      <w:r>
        <w:rPr>
          <w:rFonts w:hint="eastAsia"/>
        </w:rPr>
        <w:br/>
      </w:r>
      <w:r>
        <w:rPr>
          <w:rFonts w:hint="eastAsia"/>
        </w:rPr>
        <w:t>　　　　一 装备技术水平</w:t>
      </w:r>
      <w:r>
        <w:rPr>
          <w:rFonts w:hint="eastAsia"/>
        </w:rPr>
        <w:br/>
      </w:r>
      <w:r>
        <w:rPr>
          <w:rFonts w:hint="eastAsia"/>
        </w:rPr>
        <w:t>　　　　二 产品技术水平</w:t>
      </w:r>
      <w:r>
        <w:rPr>
          <w:rFonts w:hint="eastAsia"/>
        </w:rPr>
        <w:br/>
      </w:r>
      <w:r>
        <w:rPr>
          <w:rFonts w:hint="eastAsia"/>
        </w:rPr>
        <w:t>　　　　三 行业技术发展方向</w:t>
      </w:r>
      <w:r>
        <w:rPr>
          <w:rFonts w:hint="eastAsia"/>
        </w:rPr>
        <w:br/>
      </w:r>
      <w:r>
        <w:rPr>
          <w:rFonts w:hint="eastAsia"/>
        </w:rPr>
        <w:t>　　第三节 中.智.林.　磁性材料行业前景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图表 1 按磁性材料功能分类</w:t>
      </w:r>
      <w:r>
        <w:rPr>
          <w:rFonts w:hint="eastAsia"/>
        </w:rPr>
        <w:br/>
      </w:r>
      <w:r>
        <w:rPr>
          <w:rFonts w:hint="eastAsia"/>
        </w:rPr>
        <w:t>　　图表 2 磁性材料各种生产工艺</w:t>
      </w:r>
      <w:r>
        <w:rPr>
          <w:rFonts w:hint="eastAsia"/>
        </w:rPr>
        <w:br/>
      </w:r>
      <w:r>
        <w:rPr>
          <w:rFonts w:hint="eastAsia"/>
        </w:rPr>
        <w:t>　　图表 3 按磁性材料材质分类</w:t>
      </w:r>
      <w:r>
        <w:rPr>
          <w:rFonts w:hint="eastAsia"/>
        </w:rPr>
        <w:br/>
      </w:r>
      <w:r>
        <w:rPr>
          <w:rFonts w:hint="eastAsia"/>
        </w:rPr>
        <w:t>　　图表 4 全球磁性材料发展历程</w:t>
      </w:r>
      <w:r>
        <w:rPr>
          <w:rFonts w:hint="eastAsia"/>
        </w:rPr>
        <w:br/>
      </w:r>
      <w:r>
        <w:rPr>
          <w:rFonts w:hint="eastAsia"/>
        </w:rPr>
        <w:t>　　图表 5 中国磁性材料发展历程</w:t>
      </w:r>
      <w:r>
        <w:rPr>
          <w:rFonts w:hint="eastAsia"/>
        </w:rPr>
        <w:br/>
      </w:r>
      <w:r>
        <w:rPr>
          <w:rFonts w:hint="eastAsia"/>
        </w:rPr>
        <w:t>　　图表 6 磁性材料的产业链</w:t>
      </w:r>
      <w:r>
        <w:rPr>
          <w:rFonts w:hint="eastAsia"/>
        </w:rPr>
        <w:br/>
      </w:r>
      <w:r>
        <w:rPr>
          <w:rFonts w:hint="eastAsia"/>
        </w:rPr>
        <w:t>　　图表 7 永磁铁氧体产业链</w:t>
      </w:r>
      <w:r>
        <w:rPr>
          <w:rFonts w:hint="eastAsia"/>
        </w:rPr>
        <w:br/>
      </w:r>
      <w:r>
        <w:rPr>
          <w:rFonts w:hint="eastAsia"/>
        </w:rPr>
        <w:t>　　图表 8 软磁铁氧体产业链</w:t>
      </w:r>
      <w:r>
        <w:rPr>
          <w:rFonts w:hint="eastAsia"/>
        </w:rPr>
        <w:br/>
      </w:r>
      <w:r>
        <w:rPr>
          <w:rFonts w:hint="eastAsia"/>
        </w:rPr>
        <w:t>　　图表 9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10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11 2008-2010年中国GDP 季度增长情况</w:t>
      </w:r>
      <w:r>
        <w:rPr>
          <w:rFonts w:hint="eastAsia"/>
        </w:rPr>
        <w:br/>
      </w:r>
      <w:r>
        <w:rPr>
          <w:rFonts w:hint="eastAsia"/>
        </w:rPr>
        <w:t>　　图表 12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16 铁氧体成本结构</w:t>
      </w:r>
      <w:r>
        <w:rPr>
          <w:rFonts w:hint="eastAsia"/>
        </w:rPr>
        <w:br/>
      </w:r>
      <w:r>
        <w:rPr>
          <w:rFonts w:hint="eastAsia"/>
        </w:rPr>
        <w:t>　　图表 17 铁氧体原材料</w:t>
      </w:r>
      <w:r>
        <w:rPr>
          <w:rFonts w:hint="eastAsia"/>
        </w:rPr>
        <w:br/>
      </w:r>
      <w:r>
        <w:rPr>
          <w:rFonts w:hint="eastAsia"/>
        </w:rPr>
        <w:t>　　图表 18 2009 年我国软磁体的需求结构</w:t>
      </w:r>
      <w:r>
        <w:rPr>
          <w:rFonts w:hint="eastAsia"/>
        </w:rPr>
        <w:br/>
      </w:r>
      <w:r>
        <w:rPr>
          <w:rFonts w:hint="eastAsia"/>
        </w:rPr>
        <w:t>　　图表 19 我国软磁材料应用领域</w:t>
      </w:r>
      <w:r>
        <w:rPr>
          <w:rFonts w:hint="eastAsia"/>
        </w:rPr>
        <w:br/>
      </w:r>
      <w:r>
        <w:rPr>
          <w:rFonts w:hint="eastAsia"/>
        </w:rPr>
        <w:t>　　图表 20 2009 年我国永磁铁氧体产品消费层次</w:t>
      </w:r>
      <w:r>
        <w:rPr>
          <w:rFonts w:hint="eastAsia"/>
        </w:rPr>
        <w:br/>
      </w:r>
      <w:r>
        <w:rPr>
          <w:rFonts w:hint="eastAsia"/>
        </w:rPr>
        <w:t>　　图表 21 我国钕铁硼产品消费层次</w:t>
      </w:r>
      <w:r>
        <w:rPr>
          <w:rFonts w:hint="eastAsia"/>
        </w:rPr>
        <w:br/>
      </w:r>
      <w:r>
        <w:rPr>
          <w:rFonts w:hint="eastAsia"/>
        </w:rPr>
        <w:t>　　图表 22 2006-2012年永磁铁氧体需求规模</w:t>
      </w:r>
      <w:r>
        <w:rPr>
          <w:rFonts w:hint="eastAsia"/>
        </w:rPr>
        <w:br/>
      </w:r>
      <w:r>
        <w:rPr>
          <w:rFonts w:hint="eastAsia"/>
        </w:rPr>
        <w:t>　　图表 23 2006-2012年汽车行业对永磁铁氧体需求</w:t>
      </w:r>
      <w:r>
        <w:rPr>
          <w:rFonts w:hint="eastAsia"/>
        </w:rPr>
        <w:br/>
      </w:r>
      <w:r>
        <w:rPr>
          <w:rFonts w:hint="eastAsia"/>
        </w:rPr>
        <w:t>　　图表 24 2006-2012年计算机行业对永磁铁氧体需求</w:t>
      </w:r>
      <w:r>
        <w:rPr>
          <w:rFonts w:hint="eastAsia"/>
        </w:rPr>
        <w:br/>
      </w:r>
      <w:r>
        <w:rPr>
          <w:rFonts w:hint="eastAsia"/>
        </w:rPr>
        <w:t>　　图表 27 2006-2012年电声产品对永磁铁氧体需求</w:t>
      </w:r>
      <w:r>
        <w:rPr>
          <w:rFonts w:hint="eastAsia"/>
        </w:rPr>
        <w:br/>
      </w:r>
      <w:r>
        <w:rPr>
          <w:rFonts w:hint="eastAsia"/>
        </w:rPr>
        <w:t>　　图表 29 2006-2012年计算机、OA设备对软磁铁氧体需求规模</w:t>
      </w:r>
      <w:r>
        <w:rPr>
          <w:rFonts w:hint="eastAsia"/>
        </w:rPr>
        <w:br/>
      </w:r>
      <w:r>
        <w:rPr>
          <w:rFonts w:hint="eastAsia"/>
        </w:rPr>
        <w:t>　　图表 30 2006-2012年家电及消费电子对软磁铁氧体需求规模</w:t>
      </w:r>
      <w:r>
        <w:rPr>
          <w:rFonts w:hint="eastAsia"/>
        </w:rPr>
        <w:br/>
      </w:r>
      <w:r>
        <w:rPr>
          <w:rFonts w:hint="eastAsia"/>
        </w:rPr>
        <w:t>　　图表 31 2006-2012年节能灯、LED行业对软磁铁氧体需求规模</w:t>
      </w:r>
      <w:r>
        <w:rPr>
          <w:rFonts w:hint="eastAsia"/>
        </w:rPr>
        <w:br/>
      </w:r>
      <w:r>
        <w:rPr>
          <w:rFonts w:hint="eastAsia"/>
        </w:rPr>
        <w:t>　　图表 32 2006-2012年汽车及电动车领域对软磁铁氧体需求规模</w:t>
      </w:r>
      <w:r>
        <w:rPr>
          <w:rFonts w:hint="eastAsia"/>
        </w:rPr>
        <w:br/>
      </w:r>
      <w:r>
        <w:rPr>
          <w:rFonts w:hint="eastAsia"/>
        </w:rPr>
        <w:t>　　图表 33 2006-2012年通讯领域对软磁铁氧体需求规模</w:t>
      </w:r>
      <w:r>
        <w:rPr>
          <w:rFonts w:hint="eastAsia"/>
        </w:rPr>
        <w:br/>
      </w:r>
      <w:r>
        <w:rPr>
          <w:rFonts w:hint="eastAsia"/>
        </w:rPr>
        <w:t>　　图表 34 2009-2010年横店东磁财务运营一览表</w:t>
      </w:r>
      <w:r>
        <w:rPr>
          <w:rFonts w:hint="eastAsia"/>
        </w:rPr>
        <w:br/>
      </w:r>
      <w:r>
        <w:rPr>
          <w:rFonts w:hint="eastAsia"/>
        </w:rPr>
        <w:t>　　图表 35 2010年横店东磁业务盈利一览表</w:t>
      </w:r>
      <w:r>
        <w:rPr>
          <w:rFonts w:hint="eastAsia"/>
        </w:rPr>
        <w:br/>
      </w:r>
      <w:r>
        <w:rPr>
          <w:rFonts w:hint="eastAsia"/>
        </w:rPr>
        <w:t>　　图表 36 2009年横店东磁业务盈利一览表</w:t>
      </w:r>
      <w:r>
        <w:rPr>
          <w:rFonts w:hint="eastAsia"/>
        </w:rPr>
        <w:br/>
      </w:r>
      <w:r>
        <w:rPr>
          <w:rFonts w:hint="eastAsia"/>
        </w:rPr>
        <w:t>　　图表 37 2009-2010年江粉磁材财务运营一览表</w:t>
      </w:r>
      <w:r>
        <w:rPr>
          <w:rFonts w:hint="eastAsia"/>
        </w:rPr>
        <w:br/>
      </w:r>
      <w:r>
        <w:rPr>
          <w:rFonts w:hint="eastAsia"/>
        </w:rPr>
        <w:t>　　图表 38 2010年江粉磁材业务盈利一览表</w:t>
      </w:r>
      <w:r>
        <w:rPr>
          <w:rFonts w:hint="eastAsia"/>
        </w:rPr>
        <w:br/>
      </w:r>
      <w:r>
        <w:rPr>
          <w:rFonts w:hint="eastAsia"/>
        </w:rPr>
        <w:t>　　图表 39 2009年江粉磁材业务盈利一览表</w:t>
      </w:r>
      <w:r>
        <w:rPr>
          <w:rFonts w:hint="eastAsia"/>
        </w:rPr>
        <w:br/>
      </w:r>
      <w:r>
        <w:rPr>
          <w:rFonts w:hint="eastAsia"/>
        </w:rPr>
        <w:t>　　图表 40 2009-2010年天通控股财务运营一览表</w:t>
      </w:r>
      <w:r>
        <w:rPr>
          <w:rFonts w:hint="eastAsia"/>
        </w:rPr>
        <w:br/>
      </w:r>
      <w:r>
        <w:rPr>
          <w:rFonts w:hint="eastAsia"/>
        </w:rPr>
        <w:t>　　图表 41 2010年天通控股业务盈利一览表</w:t>
      </w:r>
      <w:r>
        <w:rPr>
          <w:rFonts w:hint="eastAsia"/>
        </w:rPr>
        <w:br/>
      </w:r>
      <w:r>
        <w:rPr>
          <w:rFonts w:hint="eastAsia"/>
        </w:rPr>
        <w:t>　　图表 42 2009年天通控股业务盈利一览表</w:t>
      </w:r>
      <w:r>
        <w:rPr>
          <w:rFonts w:hint="eastAsia"/>
        </w:rPr>
        <w:br/>
      </w:r>
      <w:r>
        <w:rPr>
          <w:rFonts w:hint="eastAsia"/>
        </w:rPr>
        <w:t>　　图表 43 2009-2010年风华高新财务运营一览表</w:t>
      </w:r>
      <w:r>
        <w:rPr>
          <w:rFonts w:hint="eastAsia"/>
        </w:rPr>
        <w:br/>
      </w:r>
      <w:r>
        <w:rPr>
          <w:rFonts w:hint="eastAsia"/>
        </w:rPr>
        <w:t>　　图表 44 2010年风华高新业务盈利一览表</w:t>
      </w:r>
      <w:r>
        <w:rPr>
          <w:rFonts w:hint="eastAsia"/>
        </w:rPr>
        <w:br/>
      </w:r>
      <w:r>
        <w:rPr>
          <w:rFonts w:hint="eastAsia"/>
        </w:rPr>
        <w:t>　　图表 45 2009年风华高新业务盈利一览表</w:t>
      </w:r>
      <w:r>
        <w:rPr>
          <w:rFonts w:hint="eastAsia"/>
        </w:rPr>
        <w:br/>
      </w:r>
      <w:r>
        <w:rPr>
          <w:rFonts w:hint="eastAsia"/>
        </w:rPr>
        <w:t>　　图表 47 2010年中科三环业务盈利一览表</w:t>
      </w:r>
      <w:r>
        <w:rPr>
          <w:rFonts w:hint="eastAsia"/>
        </w:rPr>
        <w:br/>
      </w:r>
      <w:r>
        <w:rPr>
          <w:rFonts w:hint="eastAsia"/>
        </w:rPr>
        <w:t>　　图表 48 2009年中科三环业务盈利一览表</w:t>
      </w:r>
      <w:r>
        <w:rPr>
          <w:rFonts w:hint="eastAsia"/>
        </w:rPr>
        <w:br/>
      </w:r>
      <w:r>
        <w:rPr>
          <w:rFonts w:hint="eastAsia"/>
        </w:rPr>
        <w:t>　　图表 49 2009-2010年宁波韵升财务运营一览表</w:t>
      </w:r>
      <w:r>
        <w:rPr>
          <w:rFonts w:hint="eastAsia"/>
        </w:rPr>
        <w:br/>
      </w:r>
      <w:r>
        <w:rPr>
          <w:rFonts w:hint="eastAsia"/>
        </w:rPr>
        <w:t>　　图表 50 2010年宁波韵升业务盈利一览表</w:t>
      </w:r>
      <w:r>
        <w:rPr>
          <w:rFonts w:hint="eastAsia"/>
        </w:rPr>
        <w:br/>
      </w:r>
      <w:r>
        <w:rPr>
          <w:rFonts w:hint="eastAsia"/>
        </w:rPr>
        <w:t>　　图表 51 2009年宁波韵升业务盈利一览表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018d966d847c7" w:history="1">
        <w:r>
          <w:rPr>
            <w:rStyle w:val="Hyperlink"/>
          </w:rPr>
          <w:t>2011-2012年中国磁性材料产业全景调研及发展前景预测报告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018d966d847c7" w:history="1">
        <w:r>
          <w:rPr>
            <w:rStyle w:val="Hyperlink"/>
          </w:rPr>
          <w:t>https://www.20087.com/2011-05/R_2011_2012cixingcailiaochanyequanjing.html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上市公司龙头、磁性材料的分类及用途、什么是硬磁性材料、磁性材料一般有哪些、磁环对人体有害吗、磁性材料厂对身体有害吗、磁性可以形容女生吗、磁性材料对人体有害吗、女人有磁性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f8bf5931649be" w:history="1">
      <w:r>
        <w:rPr>
          <w:rStyle w:val="Hyperlink"/>
        </w:rPr>
        <w:t>2011-2012年中国磁性材料产业全景调研及发展前景预测报告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2cixingcailiaochanyequanjing.html" TargetMode="External" Id="Rce6018d966d8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2cixingcailiaochanyequanjing.html" TargetMode="External" Id="Rc01f8bf59316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2011-05-19T07:30:00Z</dcterms:created>
  <dcterms:modified xsi:type="dcterms:W3CDTF">2011-05-19T08:30:00Z</dcterms:modified>
  <dc:subject>2011-2012年中国磁性材料产业全景调研及发展前景预测报告</dc:subject>
  <dc:title>2011-2012年中国磁性材料产业全景调研及发展前景预测报告</dc:title>
  <cp:keywords>2011-2012年中国磁性材料产业全景调研及发展前景预测报告</cp:keywords>
  <dc:description>2011-2012年中国磁性材料产业全景调研及发展前景预测报告</dc:description>
</cp:coreProperties>
</file>