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a245d443447b9" w:history="1">
              <w:r>
                <w:rPr>
                  <w:rStyle w:val="Hyperlink"/>
                </w:rPr>
                <w:t>2011-2015年上海餐饮业运行模式研究及投资咨询研究报告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a245d443447b9" w:history="1">
              <w:r>
                <w:rPr>
                  <w:rStyle w:val="Hyperlink"/>
                </w:rPr>
                <w:t>2011-2015年上海餐饮业运行模式研究及投资咨询研究报告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a245d443447b9" w:history="1">
                <w:r>
                  <w:rPr>
                    <w:rStyle w:val="Hyperlink"/>
                  </w:rPr>
                  <w:t>https://www.20087.com/2011-05/R_2011_2015nianshanghaicanyinyeyunxing.html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餐饮业的范畴及分类</w:t>
      </w:r>
      <w:r>
        <w:rPr>
          <w:rFonts w:hint="eastAsia"/>
        </w:rPr>
        <w:br/>
      </w:r>
      <w:r>
        <w:rPr>
          <w:rFonts w:hint="eastAsia"/>
        </w:rPr>
        <w:t>　　　　一、餐饮业的范畴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2010-2011年中国餐饮市场发展情况分析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三、中国重点餐饮企业发展情况</w:t>
      </w:r>
      <w:r>
        <w:rPr>
          <w:rFonts w:hint="eastAsia"/>
        </w:rPr>
        <w:br/>
      </w:r>
      <w:r>
        <w:rPr>
          <w:rFonts w:hint="eastAsia"/>
        </w:rPr>
        <w:t>　　第三节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三、扩大内需促进餐饮业发展</w:t>
      </w:r>
      <w:r>
        <w:rPr>
          <w:rFonts w:hint="eastAsia"/>
        </w:rPr>
        <w:br/>
      </w:r>
      <w:r>
        <w:rPr>
          <w:rFonts w:hint="eastAsia"/>
        </w:rPr>
        <w:t>　　第四节 2010-2011年餐饮业存在的问题及发展对策分析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2010-2011年上海餐饮产业运行环境分析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2010-2011年上海餐饮产业政策分析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四、上海市规范餐饮业经营行为的办法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2010-2011年上海餐饮产业社会环境分析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2010-2011年上海餐饮业的发展运行走势分析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一、上海餐饮业的发展变化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三、上海餐饮业人力成本增加</w:t>
      </w:r>
      <w:r>
        <w:rPr>
          <w:rFonts w:hint="eastAsia"/>
        </w:rPr>
        <w:br/>
      </w:r>
      <w:r>
        <w:rPr>
          <w:rFonts w:hint="eastAsia"/>
        </w:rPr>
        <w:t>　　　　四、上海推出“中央厨房”战略</w:t>
      </w:r>
      <w:r>
        <w:rPr>
          <w:rFonts w:hint="eastAsia"/>
        </w:rPr>
        <w:br/>
      </w:r>
      <w:r>
        <w:rPr>
          <w:rFonts w:hint="eastAsia"/>
        </w:rPr>
        <w:t>　　　　五、上海积极探索长三角餐饮联动发展机制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第二节 2010-2011年上海餐饮企业发展情况分析</w:t>
      </w:r>
      <w:r>
        <w:rPr>
          <w:rFonts w:hint="eastAsia"/>
        </w:rPr>
        <w:br/>
      </w:r>
      <w:r>
        <w:rPr>
          <w:rFonts w:hint="eastAsia"/>
        </w:rPr>
        <w:t>　　　　一、上海餐饮企业推出“欢迎自带酒水”招牌</w:t>
      </w:r>
      <w:r>
        <w:rPr>
          <w:rFonts w:hint="eastAsia"/>
        </w:rPr>
        <w:br/>
      </w:r>
      <w:r>
        <w:rPr>
          <w:rFonts w:hint="eastAsia"/>
        </w:rPr>
        <w:t>　　　　二、百胜旗下品牌“塔可钟”退出上海市场</w:t>
      </w:r>
      <w:r>
        <w:rPr>
          <w:rFonts w:hint="eastAsia"/>
        </w:rPr>
        <w:br/>
      </w:r>
      <w:r>
        <w:rPr>
          <w:rFonts w:hint="eastAsia"/>
        </w:rPr>
        <w:t>　　　　三、上海餐饮企业创新发展茶汁火锅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四、上海餐饮企业试图发展酒后代驾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五、台资餐饮在上海经营的成功经验分析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第三节 2010-2011年上海餐饮业存在的问题及发展对策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二、上海餐饮店面临高租金威胁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四、上海餐饮业应对金融危机的营销策略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2010-2011年上海餐饮业运行态势分析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2010-2011年上海餐饮市场最新动态分析</w:t>
      </w:r>
      <w:r>
        <w:rPr>
          <w:rFonts w:hint="eastAsia"/>
        </w:rPr>
        <w:br/>
      </w:r>
      <w:r>
        <w:rPr>
          <w:rFonts w:hint="eastAsia"/>
        </w:rPr>
        <w:t>　　　　一、上海倡导成立绿色餐饮联盟</w:t>
      </w:r>
      <w:r>
        <w:rPr>
          <w:rFonts w:hint="eastAsia"/>
        </w:rPr>
        <w:br/>
      </w:r>
      <w:r>
        <w:rPr>
          <w:rFonts w:hint="eastAsia"/>
        </w:rPr>
        <w:t>　　　　二、上海市餐饮业“农餐对接”有效应对通胀</w:t>
      </w:r>
      <w:r>
        <w:rPr>
          <w:rFonts w:hint="eastAsia"/>
        </w:rPr>
        <w:br/>
      </w:r>
      <w:r>
        <w:rPr>
          <w:rFonts w:hint="eastAsia"/>
        </w:rPr>
        <w:t>　　　　三、上海餐饮业全面推行“六T实务”</w:t>
      </w:r>
      <w:r>
        <w:rPr>
          <w:rFonts w:hint="eastAsia"/>
        </w:rPr>
        <w:br/>
      </w:r>
      <w:r>
        <w:rPr>
          <w:rFonts w:hint="eastAsia"/>
        </w:rPr>
        <w:t>　　第二节 2010-2011年上海各区餐饮业发展情况</w:t>
      </w:r>
      <w:r>
        <w:rPr>
          <w:rFonts w:hint="eastAsia"/>
        </w:rPr>
        <w:br/>
      </w:r>
      <w:r>
        <w:rPr>
          <w:rFonts w:hint="eastAsia"/>
        </w:rPr>
        <w:t>　　　　一、嘉定区住宿及餐饮业发展情况分析</w:t>
      </w:r>
      <w:r>
        <w:rPr>
          <w:rFonts w:hint="eastAsia"/>
        </w:rPr>
        <w:br/>
      </w:r>
      <w:r>
        <w:rPr>
          <w:rFonts w:hint="eastAsia"/>
        </w:rPr>
        <w:t>　　　　二、徐汇区餐饮业发展情况</w:t>
      </w:r>
      <w:r>
        <w:rPr>
          <w:rFonts w:hint="eastAsia"/>
        </w:rPr>
        <w:br/>
      </w:r>
      <w:r>
        <w:rPr>
          <w:rFonts w:hint="eastAsia"/>
        </w:rPr>
        <w:t>　　　　三、间宝山区餐饮市场情况</w:t>
      </w:r>
      <w:r>
        <w:rPr>
          <w:rFonts w:hint="eastAsia"/>
        </w:rPr>
        <w:br/>
      </w:r>
      <w:r>
        <w:rPr>
          <w:rFonts w:hint="eastAsia"/>
        </w:rPr>
        <w:t>　　　　四、松江区住宿餐饮业发展状况</w:t>
      </w:r>
      <w:r>
        <w:rPr>
          <w:rFonts w:hint="eastAsia"/>
        </w:rPr>
        <w:br/>
      </w:r>
      <w:r>
        <w:rPr>
          <w:rFonts w:hint="eastAsia"/>
        </w:rPr>
        <w:t>　　　　五、松江餐饮住宿业亟需跟上旅游行业发展步伐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六、闵行区南方商城商圈餐饮市场空间巨大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七、虹桥机场餐饮发展规划</w:t>
      </w:r>
      <w:r>
        <w:rPr>
          <w:rFonts w:hint="eastAsia"/>
        </w:rPr>
        <w:br/>
      </w:r>
      <w:r>
        <w:rPr>
          <w:rFonts w:hint="eastAsia"/>
        </w:rPr>
        <w:t>　　第三节 2010-2011年上海餐饮业规范管理情况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一、上海餐饮业实行公示榜制度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二、上海集体用餐配送单位建议从业人员晨检制度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三、上海对年夜饭半成品试行申报制度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四、上海市将加强餐饮业管理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2010-2011年上海餐饮业细分行业走势分析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一、上海快餐业出现“中西结合”现象</w:t>
      </w:r>
      <w:r>
        <w:rPr>
          <w:rFonts w:hint="eastAsia"/>
        </w:rPr>
        <w:br/>
      </w:r>
      <w:r>
        <w:rPr>
          <w:rFonts w:hint="eastAsia"/>
        </w:rPr>
        <w:t>　　　　二、上海快餐市场竞争激烈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　　四、上海快餐消费市场及其进入策略分析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一、上海西餐业发展分析</w:t>
      </w:r>
      <w:r>
        <w:rPr>
          <w:rFonts w:hint="eastAsia"/>
        </w:rPr>
        <w:br/>
      </w:r>
      <w:r>
        <w:rPr>
          <w:rFonts w:hint="eastAsia"/>
        </w:rPr>
        <w:t>　　　　二、上海西餐业面临人才供应不足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三、上海西餐业投资前景看好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2010-2011年上海市主要餐饮企业竞争力分析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二、杏花楼品牌发展分析</w:t>
      </w:r>
      <w:r>
        <w:rPr>
          <w:rFonts w:hint="eastAsia"/>
        </w:rPr>
        <w:br/>
      </w:r>
      <w:r>
        <w:rPr>
          <w:rFonts w:hint="eastAsia"/>
        </w:rPr>
        <w:t>　　　　三、2009年杏花楼建成食品检测检验中心</w:t>
      </w:r>
      <w:r>
        <w:rPr>
          <w:rFonts w:hint="eastAsia"/>
        </w:rPr>
        <w:br/>
      </w:r>
      <w:r>
        <w:rPr>
          <w:rFonts w:hint="eastAsia"/>
        </w:rPr>
        <w:t>　　第三节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二、小南国发展策略及经营理念</w:t>
      </w:r>
      <w:r>
        <w:rPr>
          <w:rFonts w:hint="eastAsia"/>
        </w:rPr>
        <w:br/>
      </w:r>
      <w:r>
        <w:rPr>
          <w:rFonts w:hint="eastAsia"/>
        </w:rPr>
        <w:t>　　　　三、小南国标准化与多品牌策略</w:t>
      </w:r>
      <w:r>
        <w:rPr>
          <w:rFonts w:hint="eastAsia"/>
        </w:rPr>
        <w:br/>
      </w:r>
      <w:r>
        <w:rPr>
          <w:rFonts w:hint="eastAsia"/>
        </w:rPr>
        <w:t>　　第四节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二、弘奇公司获得“永和”驰名商标</w:t>
      </w:r>
      <w:r>
        <w:rPr>
          <w:rFonts w:hint="eastAsia"/>
        </w:rPr>
        <w:br/>
      </w:r>
      <w:r>
        <w:rPr>
          <w:rFonts w:hint="eastAsia"/>
        </w:rPr>
        <w:t>　　　　三、永和豆浆经营状况分析</w:t>
      </w:r>
      <w:r>
        <w:rPr>
          <w:rFonts w:hint="eastAsia"/>
        </w:rPr>
        <w:br/>
      </w:r>
      <w:r>
        <w:rPr>
          <w:rFonts w:hint="eastAsia"/>
        </w:rPr>
        <w:t>　　　　四、永和豆浆发展新动态</w:t>
      </w:r>
      <w:r>
        <w:rPr>
          <w:rFonts w:hint="eastAsia"/>
        </w:rPr>
        <w:br/>
      </w:r>
      <w:r>
        <w:rPr>
          <w:rFonts w:hint="eastAsia"/>
        </w:rPr>
        <w:t>　　第五节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二、苏浙汇发展经营情况分析</w:t>
      </w:r>
      <w:r>
        <w:rPr>
          <w:rFonts w:hint="eastAsia"/>
        </w:rPr>
        <w:br/>
      </w:r>
      <w:r>
        <w:rPr>
          <w:rFonts w:hint="eastAsia"/>
        </w:rPr>
        <w:t>　　　　三、苏浙汇品牌分店进驻黄浦区</w:t>
      </w:r>
      <w:r>
        <w:rPr>
          <w:rFonts w:hint="eastAsia"/>
        </w:rPr>
        <w:br/>
      </w:r>
      <w:r>
        <w:rPr>
          <w:rFonts w:hint="eastAsia"/>
        </w:rPr>
        <w:t>　　　　四、苏浙汇菜品积极创新迎战世博</w:t>
      </w:r>
      <w:r>
        <w:rPr>
          <w:rFonts w:hint="eastAsia"/>
        </w:rPr>
        <w:br/>
      </w:r>
      <w:r>
        <w:rPr>
          <w:rFonts w:hint="eastAsia"/>
        </w:rPr>
        <w:t>　　第六节 其它餐饮企业</w:t>
      </w:r>
      <w:r>
        <w:rPr>
          <w:rFonts w:hint="eastAsia"/>
        </w:rPr>
        <w:br/>
      </w:r>
      <w:r>
        <w:rPr>
          <w:rFonts w:hint="eastAsia"/>
        </w:rPr>
        <w:t>　　　　一、美林阁控股有限公司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三、上海领先餐饮管理有限公司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四、上海丰收日餐饮管理有限公司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五、上海和记餐饮管理有限公司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六、上海丰裕餐饮管理有限公司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七、上海鸭王餐饮管理有限公司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2010-2011年上海旅游业运行态势分析</w:t>
      </w:r>
      <w:r>
        <w:rPr>
          <w:rFonts w:hint="eastAsia"/>
        </w:rPr>
        <w:br/>
      </w:r>
      <w:r>
        <w:rPr>
          <w:rFonts w:hint="eastAsia"/>
        </w:rPr>
        <w:t>　　第一节 上海旅游资源概述</w:t>
      </w:r>
      <w:r>
        <w:rPr>
          <w:rFonts w:hint="eastAsia"/>
        </w:rPr>
        <w:br/>
      </w:r>
      <w:r>
        <w:rPr>
          <w:rFonts w:hint="eastAsia"/>
        </w:rPr>
        <w:t>　　　　一、上海旅游资源概况</w:t>
      </w:r>
      <w:r>
        <w:rPr>
          <w:rFonts w:hint="eastAsia"/>
        </w:rPr>
        <w:br/>
      </w:r>
      <w:r>
        <w:rPr>
          <w:rFonts w:hint="eastAsia"/>
        </w:rPr>
        <w:t>　　　　二、上海旅游的特色综述</w:t>
      </w:r>
      <w:r>
        <w:rPr>
          <w:rFonts w:hint="eastAsia"/>
        </w:rPr>
        <w:br/>
      </w:r>
      <w:r>
        <w:rPr>
          <w:rFonts w:hint="eastAsia"/>
        </w:rPr>
        <w:t>　　　　三、上海旅游主要景点介绍</w:t>
      </w:r>
      <w:r>
        <w:rPr>
          <w:rFonts w:hint="eastAsia"/>
        </w:rPr>
        <w:br/>
      </w:r>
      <w:r>
        <w:rPr>
          <w:rFonts w:hint="eastAsia"/>
        </w:rPr>
        <w:t>　　　　四、上海朱家角的特色介绍</w:t>
      </w:r>
      <w:r>
        <w:rPr>
          <w:rFonts w:hint="eastAsia"/>
        </w:rPr>
        <w:br/>
      </w:r>
      <w:r>
        <w:rPr>
          <w:rFonts w:hint="eastAsia"/>
        </w:rPr>
        <w:t>　　　　五、上海周边地区农家乐</w:t>
      </w:r>
      <w:r>
        <w:rPr>
          <w:rFonts w:hint="eastAsia"/>
        </w:rPr>
        <w:br/>
      </w:r>
      <w:r>
        <w:rPr>
          <w:rFonts w:hint="eastAsia"/>
        </w:rPr>
        <w:t>　　　　六、上海旅游的特色节日活动</w:t>
      </w:r>
      <w:r>
        <w:rPr>
          <w:rFonts w:hint="eastAsia"/>
        </w:rPr>
        <w:br/>
      </w:r>
      <w:r>
        <w:rPr>
          <w:rFonts w:hint="eastAsia"/>
        </w:rPr>
        <w:t>　　第二节 2010-2011年上海旅游政策分析</w:t>
      </w:r>
      <w:r>
        <w:rPr>
          <w:rFonts w:hint="eastAsia"/>
        </w:rPr>
        <w:br/>
      </w:r>
      <w:r>
        <w:rPr>
          <w:rFonts w:hint="eastAsia"/>
        </w:rPr>
        <w:t>　　　　一、上海旅游委强化“三透明”政策</w:t>
      </w:r>
      <w:r>
        <w:rPr>
          <w:rFonts w:hint="eastAsia"/>
        </w:rPr>
        <w:br/>
      </w:r>
      <w:r>
        <w:rPr>
          <w:rFonts w:hint="eastAsia"/>
        </w:rPr>
        <w:t>　　　　二、上海旅游行业管理与诚信系统开通</w:t>
      </w:r>
      <w:r>
        <w:rPr>
          <w:rFonts w:hint="eastAsia"/>
        </w:rPr>
        <w:br/>
      </w:r>
      <w:r>
        <w:rPr>
          <w:rFonts w:hint="eastAsia"/>
        </w:rPr>
        <w:t>　　　　三、《上海市旅游条例》对上海旅游的影响分析</w:t>
      </w:r>
      <w:r>
        <w:rPr>
          <w:rFonts w:hint="eastAsia"/>
        </w:rPr>
        <w:br/>
      </w:r>
      <w:r>
        <w:rPr>
          <w:rFonts w:hint="eastAsia"/>
        </w:rPr>
        <w:t>　　第三节 2010-2011年上海旅游市场的发展综述</w:t>
      </w:r>
      <w:r>
        <w:rPr>
          <w:rFonts w:hint="eastAsia"/>
        </w:rPr>
        <w:br/>
      </w:r>
      <w:r>
        <w:rPr>
          <w:rFonts w:hint="eastAsia"/>
        </w:rPr>
        <w:t>　　　　一、上海都市旅游发展状况</w:t>
      </w:r>
      <w:r>
        <w:rPr>
          <w:rFonts w:hint="eastAsia"/>
        </w:rPr>
        <w:br/>
      </w:r>
      <w:r>
        <w:rPr>
          <w:rFonts w:hint="eastAsia"/>
        </w:rPr>
        <w:t>　　　　二、上海入境旅客倍增日渐增多</w:t>
      </w:r>
      <w:r>
        <w:rPr>
          <w:rFonts w:hint="eastAsia"/>
        </w:rPr>
        <w:br/>
      </w:r>
      <w:r>
        <w:rPr>
          <w:rFonts w:hint="eastAsia"/>
        </w:rPr>
        <w:t>　　　　三、泛长三角城市群促进上海旅游发展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四、上海旅游市场投保率高</w:t>
      </w:r>
      <w:r>
        <w:rPr>
          <w:rFonts w:hint="eastAsia"/>
        </w:rPr>
        <w:br/>
      </w:r>
      <w:r>
        <w:rPr>
          <w:rFonts w:hint="eastAsia"/>
        </w:rPr>
        <w:t>　　　　五、迪斯尼落户对上海旅游业的影响分析</w:t>
      </w:r>
      <w:r>
        <w:rPr>
          <w:rFonts w:hint="eastAsia"/>
        </w:rPr>
        <w:br/>
      </w:r>
      <w:r>
        <w:rPr>
          <w:rFonts w:hint="eastAsia"/>
        </w:rPr>
        <w:t>　　第四节 2010-2011年上海旅游发展中存在的问题分析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一、阻碍上海旅游业发展的因素分析</w:t>
      </w:r>
      <w:r>
        <w:rPr>
          <w:rFonts w:hint="eastAsia"/>
        </w:rPr>
        <w:br/>
      </w:r>
      <w:r>
        <w:rPr>
          <w:rFonts w:hint="eastAsia"/>
        </w:rPr>
        <w:t>　　　　二、上海旅游市场线路单调</w:t>
      </w:r>
      <w:r>
        <w:rPr>
          <w:rFonts w:hint="eastAsia"/>
        </w:rPr>
        <w:br/>
      </w:r>
      <w:r>
        <w:rPr>
          <w:rFonts w:hint="eastAsia"/>
        </w:rPr>
        <w:t>　　　　三、低价竞争影响上海旅游发展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四、上海旅游市场缺少特色纪念品</w:t>
      </w:r>
      <w:r>
        <w:rPr>
          <w:rFonts w:hint="eastAsia"/>
        </w:rPr>
        <w:br/>
      </w:r>
      <w:r>
        <w:rPr>
          <w:rFonts w:hint="eastAsia"/>
        </w:rPr>
        <w:t>　　第五节 2010-2011年发展上海旅游业的策略分析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2010-2011年其它促进上海餐饮业发展的相关因素分析</w:t>
      </w:r>
      <w:r>
        <w:rPr>
          <w:rFonts w:hint="eastAsia"/>
        </w:rPr>
        <w:br/>
      </w:r>
      <w:r>
        <w:rPr>
          <w:rFonts w:hint="eastAsia"/>
        </w:rPr>
        <w:t>　　第一节 会展业</w:t>
      </w:r>
      <w:r>
        <w:rPr>
          <w:rFonts w:hint="eastAsia"/>
        </w:rPr>
        <w:br/>
      </w:r>
      <w:r>
        <w:rPr>
          <w:rFonts w:hint="eastAsia"/>
        </w:rPr>
        <w:t>　　　　一、上海会展业的发展环境</w:t>
      </w:r>
      <w:r>
        <w:rPr>
          <w:rFonts w:hint="eastAsia"/>
        </w:rPr>
        <w:br/>
      </w:r>
      <w:r>
        <w:rPr>
          <w:rFonts w:hint="eastAsia"/>
        </w:rPr>
        <w:t>　　　　二、上海会展业发展概况</w:t>
      </w:r>
      <w:r>
        <w:rPr>
          <w:rFonts w:hint="eastAsia"/>
        </w:rPr>
        <w:br/>
      </w:r>
      <w:r>
        <w:rPr>
          <w:rFonts w:hint="eastAsia"/>
        </w:rPr>
        <w:t>　　　　三、上海会展业的国际竞争力及提升对策分析</w:t>
      </w:r>
      <w:r>
        <w:rPr>
          <w:rFonts w:hint="eastAsia"/>
        </w:rPr>
        <w:br/>
      </w:r>
      <w:r>
        <w:rPr>
          <w:rFonts w:hint="eastAsia"/>
        </w:rPr>
        <w:t>　　　　四、今后上海将形成六大会展业重点发展区域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五、上海会展业发展机遇及发展措施</w:t>
      </w:r>
      <w:r>
        <w:rPr>
          <w:rFonts w:hint="eastAsia"/>
        </w:rPr>
        <w:br/>
      </w:r>
      <w:r>
        <w:rPr>
          <w:rFonts w:hint="eastAsia"/>
        </w:rPr>
        <w:t>　　第二节 2010年上海世博会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一、上海世博会餐饮的特点</w:t>
      </w:r>
      <w:r>
        <w:rPr>
          <w:rFonts w:hint="eastAsia"/>
        </w:rPr>
        <w:br/>
      </w:r>
      <w:r>
        <w:rPr>
          <w:rFonts w:hint="eastAsia"/>
        </w:rPr>
        <w:t>　　　　二、上海世博餐饮的规范</w:t>
      </w:r>
      <w:r>
        <w:rPr>
          <w:rFonts w:hint="eastAsia"/>
        </w:rPr>
        <w:br/>
      </w:r>
      <w:r>
        <w:rPr>
          <w:rFonts w:hint="eastAsia"/>
        </w:rPr>
        <w:t>　　　　三、上海世博会敲定入选餐饮企业</w:t>
      </w:r>
      <w:r>
        <w:rPr>
          <w:rFonts w:hint="eastAsia"/>
        </w:rPr>
        <w:br/>
      </w:r>
      <w:r>
        <w:rPr>
          <w:rFonts w:hint="eastAsia"/>
        </w:rPr>
        <w:t>　　　　四、台资餐饮业全力抢滩世博餐饮市场</w:t>
      </w:r>
      <w:r>
        <w:rPr>
          <w:rFonts w:hint="eastAsia"/>
        </w:rPr>
        <w:br/>
      </w:r>
      <w:r>
        <w:rPr>
          <w:rFonts w:hint="eastAsia"/>
        </w:rPr>
        <w:t>　　　　五、上海餐饮业迎接世博会的发展建议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2011-2015年中国上海餐饮产业投资机会与风险分析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2011-2015年中国上海餐饮产业投资环境分析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2011-2015年中国上海餐饮产业投资机会分析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2011-2015年中国上海餐饮产业投资风险分析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2011-2015年上海餐饮业发展前景趋势分析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四、今后一两年或将迎来我国餐饮企业上市热潮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五、未来餐饮业竞争形势分析</w:t>
      </w:r>
      <w:r>
        <w:rPr>
          <w:rFonts w:hint="eastAsia"/>
        </w:rPr>
        <w:br/>
      </w:r>
      <w:r>
        <w:rPr>
          <w:rFonts w:hint="eastAsia"/>
        </w:rPr>
        <w:t>　　第二节 2011-2015年全国餐饮业发展规划纲要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第三节 [~中智~林~]2011-2015年上海餐饮业投资及前景分析</w:t>
      </w:r>
      <w:r>
        <w:rPr>
          <w:rFonts w:hint="eastAsia"/>
        </w:rPr>
        <w:br/>
      </w:r>
      <w:r>
        <w:rPr>
          <w:rFonts w:hint="eastAsia"/>
        </w:rPr>
        <w:t>　　　　一、风投看好上海餐饮业</w:t>
      </w:r>
      <w:r>
        <w:rPr>
          <w:rFonts w:hint="eastAsia"/>
        </w:rPr>
        <w:br/>
      </w:r>
      <w:r>
        <w:rPr>
          <w:rFonts w:hint="eastAsia"/>
        </w:rPr>
        <w:t>　　　　二、上海中小餐饮业受风险投资关注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三、上海世博餐饮市场规模分析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不同城市的市民在选择快餐时较多考虑的因素比例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嘉定区住宿及餐饮业发展指标统计</w:t>
      </w:r>
      <w:r>
        <w:rPr>
          <w:rFonts w:hint="eastAsia"/>
        </w:rPr>
        <w:br/>
      </w:r>
      <w:r>
        <w:rPr>
          <w:rFonts w:hint="eastAsia"/>
        </w:rPr>
        <w:t>　　图表 嘉定区住宿及餐饮企业类型</w:t>
      </w:r>
      <w:r>
        <w:rPr>
          <w:rFonts w:hint="eastAsia"/>
        </w:rPr>
        <w:br/>
      </w:r>
      <w:r>
        <w:rPr>
          <w:rFonts w:hint="eastAsia"/>
        </w:rPr>
        <w:t>　　图表 嘉定区住宿及餐饮企业区域分布</w:t>
      </w:r>
      <w:r>
        <w:rPr>
          <w:rFonts w:hint="eastAsia"/>
        </w:rPr>
        <w:br/>
      </w:r>
      <w:r>
        <w:rPr>
          <w:rFonts w:hint="eastAsia"/>
        </w:rPr>
        <w:t>　　图表 写字楼里的公司员工人数分布</w:t>
      </w:r>
      <w:r>
        <w:rPr>
          <w:rFonts w:hint="eastAsia"/>
        </w:rPr>
        <w:br/>
      </w:r>
      <w:r>
        <w:rPr>
          <w:rFonts w:hint="eastAsia"/>
        </w:rPr>
        <w:t>　　图表 写字楼订餐更换供应商情况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2008-2010年上海锦江国际酒店发展股份有限公司盈利能力分析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a245d443447b9" w:history="1">
        <w:r>
          <w:rPr>
            <w:rStyle w:val="Hyperlink"/>
          </w:rPr>
          <w:t>2011-2015年上海餐饮业运行模式研究及投资咨询研究报告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a245d443447b9" w:history="1">
        <w:r>
          <w:rPr>
            <w:rStyle w:val="Hyperlink"/>
          </w:rPr>
          <w:t>https://www.20087.com/2011-05/R_2011_2015nianshanghaicanyinyeyunxing.html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121b5a9e49f4" w:history="1">
      <w:r>
        <w:rPr>
          <w:rStyle w:val="Hyperlink"/>
        </w:rPr>
        <w:t>2011-2015年上海餐饮业运行模式研究及投资咨询研究报告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shanghaicanyinyeyunxing.html" TargetMode="External" Id="R492a245d443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shanghaicanyinyeyunxing.html" TargetMode="External" Id="Rb550121b5a9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2011-05-15T04:16:00Z</dcterms:created>
  <dcterms:modified xsi:type="dcterms:W3CDTF">2011-05-15T05:16:00Z</dcterms:modified>
  <dc:subject>2011-2015年上海餐饮业运行模式研究及投资咨询研究报告</dc:subject>
  <dc:title>2011-2015年上海餐饮业运行模式研究及投资咨询研究报告</dc:title>
  <cp:keywords>2011-2015年上海餐饮业运行模式研究及投资咨询研究报告</cp:keywords>
  <dc:description>2011-2015年上海餐饮业运行模式研究及投资咨询研究报告</dc:description>
</cp:coreProperties>
</file>