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e090b1f094804" w:history="1">
              <w:r>
                <w:rPr>
                  <w:rStyle w:val="Hyperlink"/>
                </w:rPr>
                <w:t>2011-2015年中国冷阴极荧光灯管（CCFL）市场应用与发展趋势研究报告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e090b1f094804" w:history="1">
              <w:r>
                <w:rPr>
                  <w:rStyle w:val="Hyperlink"/>
                </w:rPr>
                <w:t>2011-2015年中国冷阴极荧光灯管（CCFL）市场应用与发展趋势研究报告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e090b1f094804" w:history="1">
                <w:r>
                  <w:rPr>
                    <w:rStyle w:val="Hyperlink"/>
                  </w:rPr>
                  <w:t>https://www.20087.com/2011-05/R_2011_2015lengyinjiyingguangdengguans.html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冷阴极荧光灯管（CCFL）行业概况</w:t>
      </w:r>
      <w:r>
        <w:rPr>
          <w:rFonts w:hint="eastAsia"/>
        </w:rPr>
        <w:br/>
      </w:r>
      <w:r>
        <w:rPr>
          <w:rFonts w:hint="eastAsia"/>
        </w:rPr>
        <w:t>　　第二节 CCFL的组成</w:t>
      </w:r>
      <w:r>
        <w:rPr>
          <w:rFonts w:hint="eastAsia"/>
        </w:rPr>
        <w:br/>
      </w:r>
      <w:r>
        <w:rPr>
          <w:rFonts w:hint="eastAsia"/>
        </w:rPr>
        <w:t>　　第三节 CCFL的特色</w:t>
      </w:r>
      <w:r>
        <w:rPr>
          <w:rFonts w:hint="eastAsia"/>
        </w:rPr>
        <w:br/>
      </w:r>
      <w:r>
        <w:rPr>
          <w:rFonts w:hint="eastAsia"/>
        </w:rPr>
        <w:t>　　　　一、轻巧、薄型、平面发光</w:t>
      </w:r>
      <w:r>
        <w:rPr>
          <w:rFonts w:hint="eastAsia"/>
        </w:rPr>
        <w:br/>
      </w:r>
      <w:r>
        <w:rPr>
          <w:rFonts w:hint="eastAsia"/>
        </w:rPr>
        <w:t>　　　　二、发光均匀、高效率、高辉度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2010-2011年世界冷阴极萤光灯管（CCFL）行业发展现状分析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2010-2011年世界冷阴极萤光灯管（CCFL）市场分析</w:t>
      </w:r>
      <w:r>
        <w:rPr>
          <w:rFonts w:hint="eastAsia"/>
        </w:rPr>
        <w:br/>
      </w:r>
      <w:r>
        <w:rPr>
          <w:rFonts w:hint="eastAsia"/>
        </w:rPr>
        <w:t>　　　　一、世界冷阴极萤光灯管（CCFL）供需分析</w:t>
      </w:r>
      <w:r>
        <w:rPr>
          <w:rFonts w:hint="eastAsia"/>
        </w:rPr>
        <w:br/>
      </w:r>
      <w:r>
        <w:rPr>
          <w:rFonts w:hint="eastAsia"/>
        </w:rPr>
        <w:t>　　　　二、世界冷阴极萤光灯管（CCFL）技术分析</w:t>
      </w:r>
      <w:r>
        <w:rPr>
          <w:rFonts w:hint="eastAsia"/>
        </w:rPr>
        <w:br/>
      </w:r>
      <w:r>
        <w:rPr>
          <w:rFonts w:hint="eastAsia"/>
        </w:rPr>
        <w:t>　　　　三、世界冷阴极萤光灯管（CCFL）产品价格走势分析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2010-2011年世界主要国家冷阴极萤光灯管（CCFL）行业发展情况分析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2011-2015年世界冷阴极萤光灯管（CCFL）行业发展趋势分析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2010-2011年中国冷阴极萤光灯管（CCFL）行业运行环境分析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2010-2011年中国冷阴极萤光灯管（CCFL）行业政策环境分析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2010-2011年中国冷阴极萤光灯管（CCFL）行业技术环境分析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2010-2011年中国冷阴极萤光灯管（CCFL）行业社会环境分析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2010-2011年中国冷阴极萤光灯管（CCFL）行业发展形势分析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2010-2011年中国冷阴极萤光灯管（CCFL）行业现状分析</w:t>
      </w:r>
      <w:r>
        <w:rPr>
          <w:rFonts w:hint="eastAsia"/>
        </w:rPr>
        <w:br/>
      </w:r>
      <w:r>
        <w:rPr>
          <w:rFonts w:hint="eastAsia"/>
        </w:rPr>
        <w:t>　　　　一、中国冷阴极萤光灯管（CCFL）行业特点分析</w:t>
      </w:r>
      <w:r>
        <w:rPr>
          <w:rFonts w:hint="eastAsia"/>
        </w:rPr>
        <w:br/>
      </w:r>
      <w:r>
        <w:rPr>
          <w:rFonts w:hint="eastAsia"/>
        </w:rPr>
        <w:t>　　　　二、中国冷阴极萤光灯管（CCFL）产品价格走势分析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三、中国冷阴极萤光灯管（CCFL）项目分析</w:t>
      </w:r>
      <w:r>
        <w:rPr>
          <w:rFonts w:hint="eastAsia"/>
        </w:rPr>
        <w:br/>
      </w:r>
      <w:r>
        <w:rPr>
          <w:rFonts w:hint="eastAsia"/>
        </w:rPr>
        <w:t>　　第二节 2010-2011年中国冷阴极萤光灯管（CCFL）产品技术分析</w:t>
      </w:r>
      <w:r>
        <w:rPr>
          <w:rFonts w:hint="eastAsia"/>
        </w:rPr>
        <w:br/>
      </w:r>
      <w:r>
        <w:rPr>
          <w:rFonts w:hint="eastAsia"/>
        </w:rPr>
        <w:t>　　　　一、技术应用现状分析</w:t>
      </w:r>
      <w:r>
        <w:rPr>
          <w:rFonts w:hint="eastAsia"/>
        </w:rPr>
        <w:br/>
      </w:r>
      <w:r>
        <w:rPr>
          <w:rFonts w:hint="eastAsia"/>
        </w:rPr>
        <w:t>　　　　二、技术开发方向分析</w:t>
      </w:r>
      <w:r>
        <w:rPr>
          <w:rFonts w:hint="eastAsia"/>
        </w:rPr>
        <w:br/>
      </w:r>
      <w:r>
        <w:rPr>
          <w:rFonts w:hint="eastAsia"/>
        </w:rPr>
        <w:t>　　　　三、中外技术对比分析</w:t>
      </w:r>
      <w:r>
        <w:rPr>
          <w:rFonts w:hint="eastAsia"/>
        </w:rPr>
        <w:br/>
      </w:r>
      <w:r>
        <w:rPr>
          <w:rFonts w:hint="eastAsia"/>
        </w:rPr>
        <w:t>　　第三节 2010-2011年中国冷阴极萤光灯管（CCFL）发展面临的问题分析</w:t>
      </w:r>
      <w:r>
        <w:rPr>
          <w:rFonts w:hint="eastAsia"/>
        </w:rPr>
        <w:br/>
      </w:r>
      <w:r>
        <w:rPr>
          <w:rFonts w:hint="eastAsia"/>
        </w:rPr>
        <w:t>　　　　一、面临问题分析</w:t>
      </w:r>
      <w:r>
        <w:rPr>
          <w:rFonts w:hint="eastAsia"/>
        </w:rPr>
        <w:br/>
      </w:r>
      <w:r>
        <w:rPr>
          <w:rFonts w:hint="eastAsia"/>
        </w:rPr>
        <w:t>　　　　二、解决方案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2010-2011年中国冷阴极荧光灯管（CCFL）行业市场供需分析</w:t>
      </w:r>
      <w:r>
        <w:rPr>
          <w:rFonts w:hint="eastAsia"/>
        </w:rPr>
        <w:br/>
      </w:r>
      <w:r>
        <w:rPr>
          <w:rFonts w:hint="eastAsia"/>
        </w:rPr>
        <w:t>　　第一节 2010-2011年中国冷阴极荧光灯管（CCFL）市场供给分析</w:t>
      </w:r>
      <w:r>
        <w:rPr>
          <w:rFonts w:hint="eastAsia"/>
        </w:rPr>
        <w:br/>
      </w:r>
      <w:r>
        <w:rPr>
          <w:rFonts w:hint="eastAsia"/>
        </w:rPr>
        <w:t>　　　　一、中国冷阴极荧光灯管（CCFL）生产现状分析</w:t>
      </w:r>
      <w:r>
        <w:rPr>
          <w:rFonts w:hint="eastAsia"/>
        </w:rPr>
        <w:br/>
      </w:r>
      <w:r>
        <w:rPr>
          <w:rFonts w:hint="eastAsia"/>
        </w:rPr>
        <w:t>　　　　二、行业供给分析</w:t>
      </w:r>
      <w:r>
        <w:rPr>
          <w:rFonts w:hint="eastAsia"/>
        </w:rPr>
        <w:br/>
      </w:r>
      <w:r>
        <w:rPr>
          <w:rFonts w:hint="eastAsia"/>
        </w:rPr>
        <w:t>　　　　三、重点企业生产能力分析</w:t>
      </w:r>
      <w:r>
        <w:rPr>
          <w:rFonts w:hint="eastAsia"/>
        </w:rPr>
        <w:br/>
      </w:r>
      <w:r>
        <w:rPr>
          <w:rFonts w:hint="eastAsia"/>
        </w:rPr>
        <w:t>　　第二节 2010-2011年中国冷阴极荧光灯管（CCFL）行业市场需求分析</w:t>
      </w:r>
      <w:r>
        <w:rPr>
          <w:rFonts w:hint="eastAsia"/>
        </w:rPr>
        <w:br/>
      </w:r>
      <w:r>
        <w:rPr>
          <w:rFonts w:hint="eastAsia"/>
        </w:rPr>
        <w:t>　　　　一、需求现状分析</w:t>
      </w:r>
      <w:r>
        <w:rPr>
          <w:rFonts w:hint="eastAsia"/>
        </w:rPr>
        <w:br/>
      </w:r>
      <w:r>
        <w:rPr>
          <w:rFonts w:hint="eastAsia"/>
        </w:rPr>
        <w:t>　　　　二、需求特征分析</w:t>
      </w:r>
      <w:r>
        <w:rPr>
          <w:rFonts w:hint="eastAsia"/>
        </w:rPr>
        <w:br/>
      </w:r>
      <w:r>
        <w:rPr>
          <w:rFonts w:hint="eastAsia"/>
        </w:rPr>
        <w:t>　　　　三、消费量与实际需求量关系分析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2010-2011年中国冷阴极荧光灯管（CCFL）行业供需平衡分析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2006-2010年中国彩色阴极射线电视显像管进出口数据监测分析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2006-2010年中国彩色阴极射线电视显像管进口数据分析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2006-2010年中国彩色阴极射线电视显像管出口数据分析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2006-2010年中国彩色阴极射线电视显像管进出口平均单价分析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2006-2010年中国彩色阴极射线电视显像管进出口国家及地区分析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2006-2010年中国黑白或单色阴极射线电视显像管进出口数据监测分析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2006-2010年中国黑白或单色阴极射线电视显像管进口数据分析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2006-2010年中国黑白或单色阴极射线电视显像管出口数据分析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2006-2010年中国黑白或单色阴极射线电视显像管进出口平均单价分析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2006-2010年中国黑白或单色阴极射线电视显像管进出口国家及地区分析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2006-2010年中国其他阴极射线管进出口数据监测分析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2006-2010年中国其他阴极射线管进口数据分析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2006-2010年中国其他阴极射线管出口数据分析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2006-2010年中国其他阴极射线管进出口平均单价分析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2006-2010年中国其他阴极射线管进出口国家及地区分析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2010-2011年中国冷阴极萤光灯管（CCFL）行业市场竞争格局分析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2010-2011年中国冷阴极萤光灯管行业竞争现状分析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一、技术竞争现状分析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三、区域竞争分析</w:t>
      </w:r>
      <w:r>
        <w:rPr>
          <w:rFonts w:hint="eastAsia"/>
        </w:rPr>
        <w:br/>
      </w:r>
      <w:r>
        <w:rPr>
          <w:rFonts w:hint="eastAsia"/>
        </w:rPr>
        <w:t>　　第二节 中国冷阴极萤光灯管行业重点区域竞争格局分析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第三节 中国冷阴极萤光灯管行业重点省市竞争力评价与分析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2010-2011年中国冷阴极萤光灯管（CCFL）优势企业竞争力分析</w:t>
      </w:r>
      <w:r>
        <w:rPr>
          <w:rFonts w:hint="eastAsia"/>
        </w:rPr>
        <w:br/>
      </w:r>
      <w:r>
        <w:rPr>
          <w:rFonts w:hint="eastAsia"/>
        </w:rPr>
        <w:t>　　第一节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松大电子（厦门）有限公司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宜昌劲森照明电子有限公司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宿迁市明辉照明有限公司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2010-2011年中国背光模组行业市场运行态势分析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2010-2011年中国背光模组市场分析</w:t>
      </w:r>
      <w:r>
        <w:rPr>
          <w:rFonts w:hint="eastAsia"/>
        </w:rPr>
        <w:br/>
      </w:r>
      <w:r>
        <w:rPr>
          <w:rFonts w:hint="eastAsia"/>
        </w:rPr>
        <w:t>　　　　一、背光模组产品价格分析</w:t>
      </w:r>
      <w:r>
        <w:rPr>
          <w:rFonts w:hint="eastAsia"/>
        </w:rPr>
        <w:br/>
      </w:r>
      <w:r>
        <w:rPr>
          <w:rFonts w:hint="eastAsia"/>
        </w:rPr>
        <w:t>　　　　二、背光模组市场占有率分析</w:t>
      </w:r>
      <w:r>
        <w:rPr>
          <w:rFonts w:hint="eastAsia"/>
        </w:rPr>
        <w:br/>
      </w:r>
      <w:r>
        <w:rPr>
          <w:rFonts w:hint="eastAsia"/>
        </w:rPr>
        <w:t>　　　　三、背光模组出货及销售状况</w:t>
      </w:r>
      <w:r>
        <w:rPr>
          <w:rFonts w:hint="eastAsia"/>
        </w:rPr>
        <w:br/>
      </w:r>
      <w:r>
        <w:rPr>
          <w:rFonts w:hint="eastAsia"/>
        </w:rPr>
        <w:t>　　　　四、背光模组市场供求分析</w:t>
      </w:r>
      <w:r>
        <w:rPr>
          <w:rFonts w:hint="eastAsia"/>
        </w:rPr>
        <w:br/>
      </w:r>
      <w:r>
        <w:rPr>
          <w:rFonts w:hint="eastAsia"/>
        </w:rPr>
        <w:t>　　　　五、影响背光模组市场发展的因素</w:t>
      </w:r>
      <w:r>
        <w:rPr>
          <w:rFonts w:hint="eastAsia"/>
        </w:rPr>
        <w:br/>
      </w:r>
      <w:r>
        <w:rPr>
          <w:rFonts w:hint="eastAsia"/>
        </w:rPr>
        <w:t>　　第二节 2010-2011年中国背光模组应用领域市场分析</w:t>
      </w:r>
      <w:r>
        <w:rPr>
          <w:rFonts w:hint="eastAsia"/>
        </w:rPr>
        <w:br/>
      </w:r>
      <w:r>
        <w:rPr>
          <w:rFonts w:hint="eastAsia"/>
        </w:rPr>
        <w:t>　　　　一、液晶监视器</w:t>
      </w:r>
      <w:r>
        <w:rPr>
          <w:rFonts w:hint="eastAsia"/>
        </w:rPr>
        <w:br/>
      </w:r>
      <w:r>
        <w:rPr>
          <w:rFonts w:hint="eastAsia"/>
        </w:rPr>
        <w:t>　　　　二、笔记本电脑</w:t>
      </w:r>
      <w:r>
        <w:rPr>
          <w:rFonts w:hint="eastAsia"/>
        </w:rPr>
        <w:br/>
      </w:r>
      <w:r>
        <w:rPr>
          <w:rFonts w:hint="eastAsia"/>
        </w:rPr>
        <w:t>　　　　三、液晶电视</w:t>
      </w:r>
      <w:r>
        <w:rPr>
          <w:rFonts w:hint="eastAsia"/>
        </w:rPr>
        <w:br/>
      </w:r>
      <w:r>
        <w:rPr>
          <w:rFonts w:hint="eastAsia"/>
        </w:rPr>
        <w:t>　　　　四、手机</w:t>
      </w:r>
      <w:r>
        <w:rPr>
          <w:rFonts w:hint="eastAsia"/>
        </w:rPr>
        <w:br/>
      </w:r>
      <w:r>
        <w:rPr>
          <w:rFonts w:hint="eastAsia"/>
        </w:rPr>
        <w:t>　　　　五、数码相机/摄影机</w:t>
      </w:r>
      <w:r>
        <w:rPr>
          <w:rFonts w:hint="eastAsia"/>
        </w:rPr>
        <w:br/>
      </w:r>
      <w:r>
        <w:rPr>
          <w:rFonts w:hint="eastAsia"/>
        </w:rPr>
        <w:t>　　　　六、PDA</w:t>
      </w:r>
      <w:r>
        <w:rPr>
          <w:rFonts w:hint="eastAsia"/>
        </w:rPr>
        <w:br/>
      </w:r>
      <w:r>
        <w:rPr>
          <w:rFonts w:hint="eastAsia"/>
        </w:rPr>
        <w:t>　　　　七、车载液晶显示器</w:t>
      </w:r>
      <w:r>
        <w:rPr>
          <w:rFonts w:hint="eastAsia"/>
        </w:rPr>
        <w:br/>
      </w:r>
      <w:r>
        <w:rPr>
          <w:rFonts w:hint="eastAsia"/>
        </w:rPr>
        <w:t>　　第三节 2011-2015年中国背光模组行业发展趋势分析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2010-2011年中国冷阴极萤光灯管行业应用领域市场走势分析</w:t>
      </w:r>
      <w:r>
        <w:rPr>
          <w:rFonts w:hint="eastAsia"/>
        </w:rPr>
        <w:br/>
      </w:r>
      <w:r>
        <w:rPr>
          <w:rFonts w:hint="eastAsia"/>
        </w:rPr>
        <w:t>　　第一节 2010-2011年中国扫描器行业运行情况分析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一、中国扫描器行业市场供给分析</w:t>
      </w:r>
      <w:r>
        <w:rPr>
          <w:rFonts w:hint="eastAsia"/>
        </w:rPr>
        <w:br/>
      </w:r>
      <w:r>
        <w:rPr>
          <w:rFonts w:hint="eastAsia"/>
        </w:rPr>
        <w:t>　　　　二、中国扫描器行业需求情况分析</w:t>
      </w:r>
      <w:r>
        <w:rPr>
          <w:rFonts w:hint="eastAsia"/>
        </w:rPr>
        <w:br/>
      </w:r>
      <w:r>
        <w:rPr>
          <w:rFonts w:hint="eastAsia"/>
        </w:rPr>
        <w:t>　　　　三、中国扫描器行业发展趋势</w:t>
      </w:r>
      <w:r>
        <w:rPr>
          <w:rFonts w:hint="eastAsia"/>
        </w:rPr>
        <w:br/>
      </w:r>
      <w:r>
        <w:rPr>
          <w:rFonts w:hint="eastAsia"/>
        </w:rPr>
        <w:t>　　第二节 2010-2011年中国传真机行业市场态势分析</w:t>
      </w:r>
      <w:r>
        <w:rPr>
          <w:rFonts w:hint="eastAsia"/>
        </w:rPr>
        <w:br/>
      </w:r>
      <w:r>
        <w:rPr>
          <w:rFonts w:hint="eastAsia"/>
        </w:rPr>
        <w:t>　　　　一、传真机市场格局分析</w:t>
      </w:r>
      <w:r>
        <w:rPr>
          <w:rFonts w:hint="eastAsia"/>
        </w:rPr>
        <w:br/>
      </w:r>
      <w:r>
        <w:rPr>
          <w:rFonts w:hint="eastAsia"/>
        </w:rPr>
        <w:t>　　　　二、传真机产量分析</w:t>
      </w:r>
      <w:r>
        <w:rPr>
          <w:rFonts w:hint="eastAsia"/>
        </w:rPr>
        <w:br/>
      </w:r>
      <w:r>
        <w:rPr>
          <w:rFonts w:hint="eastAsia"/>
        </w:rPr>
        <w:t>　　　　三、传真机行业发展前景预测分析</w:t>
      </w:r>
      <w:r>
        <w:rPr>
          <w:rFonts w:hint="eastAsia"/>
        </w:rPr>
        <w:br/>
      </w:r>
      <w:r>
        <w:rPr>
          <w:rFonts w:hint="eastAsia"/>
        </w:rPr>
        <w:t>　　第三节 2010-2011年中国广告灯及艺术照明市场分析</w:t>
      </w:r>
      <w:r>
        <w:rPr>
          <w:rFonts w:hint="eastAsia"/>
        </w:rPr>
        <w:br/>
      </w:r>
      <w:r>
        <w:rPr>
          <w:rFonts w:hint="eastAsia"/>
        </w:rPr>
        <w:t>　　　　一、中国广告灯及艺术照明市场特点分析</w:t>
      </w:r>
      <w:r>
        <w:rPr>
          <w:rFonts w:hint="eastAsia"/>
        </w:rPr>
        <w:br/>
      </w:r>
      <w:r>
        <w:rPr>
          <w:rFonts w:hint="eastAsia"/>
        </w:rPr>
        <w:t>　　　　二、中国广告灯及艺术照明供需分析</w:t>
      </w:r>
      <w:r>
        <w:rPr>
          <w:rFonts w:hint="eastAsia"/>
        </w:rPr>
        <w:br/>
      </w:r>
      <w:r>
        <w:rPr>
          <w:rFonts w:hint="eastAsia"/>
        </w:rPr>
        <w:t>　　　　三、中国广告灯及艺术照明需求预测分析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2011-2015年中国冷阴极萤光灯管行业发展前景预测分析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2011-2015年中国冷阴极萤光灯管行业发展趋势分析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一、2011-2015年中国冷阴极萤光灯管行业发展分析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二、2011-2015年中国冷阴极萤光灯管行业技术开发方向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三、中国冷阴极萤光灯管行业十二五整体规划及预测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2011-2015年冷阴极萤光灯管行业市场预测分析</w:t>
      </w:r>
      <w:r>
        <w:rPr>
          <w:rFonts w:hint="eastAsia"/>
        </w:rPr>
        <w:br/>
      </w:r>
      <w:r>
        <w:rPr>
          <w:rFonts w:hint="eastAsia"/>
        </w:rPr>
        <w:t>　　　　一、冷阴极萤光灯管供应预测</w:t>
      </w:r>
      <w:r>
        <w:rPr>
          <w:rFonts w:hint="eastAsia"/>
        </w:rPr>
        <w:br/>
      </w:r>
      <w:r>
        <w:rPr>
          <w:rFonts w:hint="eastAsia"/>
        </w:rPr>
        <w:t>　　　　二、冷阴极萤光灯管需求预测</w:t>
      </w:r>
      <w:r>
        <w:rPr>
          <w:rFonts w:hint="eastAsia"/>
        </w:rPr>
        <w:br/>
      </w:r>
      <w:r>
        <w:rPr>
          <w:rFonts w:hint="eastAsia"/>
        </w:rPr>
        <w:t>　　　　三、冷阴极萤光灯管产品价格走势预测</w:t>
      </w:r>
      <w:r>
        <w:rPr>
          <w:rFonts w:hint="eastAsia"/>
        </w:rPr>
        <w:br/>
      </w:r>
      <w:r>
        <w:rPr>
          <w:rFonts w:hint="eastAsia"/>
        </w:rPr>
        <w:t>　　　　四、冷阴极萤光灯管行业盈利能力预测</w:t>
      </w:r>
      <w:r>
        <w:rPr>
          <w:rFonts w:hint="eastAsia"/>
        </w:rPr>
        <w:br/>
      </w:r>
      <w:r>
        <w:rPr>
          <w:rFonts w:hint="eastAsia"/>
        </w:rPr>
        <w:t>　　第三节 2011-2015年中国冷阴极萤光灯管行业竞争格局预测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2011-2015年中国冷阴极萤光灯管行业投资机会与风险分析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2011-2015年中国冷阴极萤光灯管行业投资环境分析</w:t>
      </w:r>
      <w:r>
        <w:rPr>
          <w:rFonts w:hint="eastAsia"/>
        </w:rPr>
        <w:br/>
      </w:r>
      <w:r>
        <w:rPr>
          <w:rFonts w:hint="eastAsia"/>
        </w:rPr>
        <w:t>　　　　一、垄断程度分析</w:t>
      </w:r>
      <w:r>
        <w:rPr>
          <w:rFonts w:hint="eastAsia"/>
        </w:rPr>
        <w:br/>
      </w:r>
      <w:r>
        <w:rPr>
          <w:rFonts w:hint="eastAsia"/>
        </w:rPr>
        <w:t>　　　　二、对原材料依赖性分析及趋势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2011-2015年冷阴极萤光灯管行业投资机会分析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2011-2015年中国冷阴极萤光灯管行业投资风险分析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中^智^林^－分析师观点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2005-2008年全球冷阴极萤光灯管需求及预测 单位：亿台</w:t>
      </w:r>
      <w:r>
        <w:rPr>
          <w:rFonts w:hint="eastAsia"/>
        </w:rPr>
        <w:br/>
      </w:r>
      <w:r>
        <w:rPr>
          <w:rFonts w:hint="eastAsia"/>
        </w:rPr>
        <w:t>　　图表 温度显著影响水银蒸气的压力图</w:t>
      </w:r>
      <w:r>
        <w:rPr>
          <w:rFonts w:hint="eastAsia"/>
        </w:rPr>
        <w:br/>
      </w:r>
      <w:r>
        <w:rPr>
          <w:rFonts w:hint="eastAsia"/>
        </w:rPr>
        <w:t>　　图表 CCFL的光谱及彩色滤光片的分布特性</w:t>
      </w:r>
      <w:r>
        <w:rPr>
          <w:rFonts w:hint="eastAsia"/>
        </w:rPr>
        <w:br/>
      </w:r>
      <w:r>
        <w:rPr>
          <w:rFonts w:hint="eastAsia"/>
        </w:rPr>
        <w:t>　　图表 2006-2010年中国彩色阴极射线电视显像管进口数量分析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2006-2010年中国彩色阴极射线电视显像管进口金额分析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2006-2010年中国彩色阴极射线电视显像管出口数量分析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2006-2010年中国彩色阴极射线电视显像管出口金额分析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2006-2010年中国彩色阴极射线电视显像管进出口平均单价分析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2006-2010年中国彩色阴极射线电视显像管进口国家及地区分析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2006-2010年中国彩色阴极射线电视显像管出口国家及地区分析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2006-2010年中国黑白或单色阴极射线电视显像管进口数量分析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2006-2010年中国黑白或单色阴极射线电视显像管进口金额分析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2006-2010年中国黑白或单色阴极射线电视显像管出口数量分析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2006-2010年中国黑白或单色阴极射线电视显像管出口金额分析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2006-2010年中国黑白或单色阴极射线电视显像管进出口平均单价分析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2006-2010年中国黑白或单色阴极射线电视显像管进口国家及地区分析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2006-2010年中国黑白或单色阴极射线电视显像管出口国家及地区分析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2006-2010年中国其他阴极射线管进口数量分析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2006-2010年中国其他阴极射线管进口金额分析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2006-2010年中国其他阴极射线管出口数量分析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2006-2010年中国其他阴极射线管出口金额分析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2006-2010年中国其他阴极射线管进出口平均单价分析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2006-2010年中国其他阴极射线管进口国家及地区分析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2006-2010年中国其他阴极射线管出口国家及地区分析</w:t>
      </w:r>
      <w:r>
        <w:rPr>
          <w:rFonts w:hint="eastAsia"/>
        </w:rPr>
        <w:br/>
      </w:r>
      <w:r>
        <w:rPr>
          <w:rFonts w:hint="eastAsia"/>
        </w:rPr>
        <w:t>　　图表 2005年7月21日-2009年8月5日人民币兑美元汇率中间价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中国冷阴极萤光灯管行业销售额分布</w:t>
      </w:r>
      <w:r>
        <w:rPr>
          <w:rFonts w:hint="eastAsia"/>
        </w:rPr>
        <w:br/>
      </w:r>
      <w:r>
        <w:rPr>
          <w:rFonts w:hint="eastAsia"/>
        </w:rPr>
        <w:t>　　图表 中国冷阴极萤光灯管行业主要区域状况</w:t>
      </w:r>
      <w:r>
        <w:rPr>
          <w:rFonts w:hint="eastAsia"/>
        </w:rPr>
        <w:br/>
      </w:r>
      <w:r>
        <w:rPr>
          <w:rFonts w:hint="eastAsia"/>
        </w:rPr>
        <w:t>　　图表 中国冷阴极萤光灯管行业各区域经济效益对比</w:t>
      </w:r>
      <w:r>
        <w:rPr>
          <w:rFonts w:hint="eastAsia"/>
        </w:rPr>
        <w:br/>
      </w:r>
      <w:r>
        <w:rPr>
          <w:rFonts w:hint="eastAsia"/>
        </w:rPr>
        <w:t>　　图表 中国冷阴极萤光灯管行业各重点区域销售收入排名前20的企业</w:t>
      </w:r>
      <w:r>
        <w:rPr>
          <w:rFonts w:hint="eastAsia"/>
        </w:rPr>
        <w:br/>
      </w:r>
      <w:r>
        <w:rPr>
          <w:rFonts w:hint="eastAsia"/>
        </w:rPr>
        <w:t>　　图表 中国冷阴极萤光灯管行业盈利能力排名</w:t>
      </w:r>
      <w:r>
        <w:rPr>
          <w:rFonts w:hint="eastAsia"/>
        </w:rPr>
        <w:br/>
      </w:r>
      <w:r>
        <w:rPr>
          <w:rFonts w:hint="eastAsia"/>
        </w:rPr>
        <w:t>　　图表 中国冷阴极萤光灯管行业资产排名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松大电子（厦门）有限公司主要经济指标走势图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松大电子（厦门）有限公司经营收入走势图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松大电子（厦门）有限公司盈利指标走势图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松大电子（厦门）有限公司负债情况图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松大电子（厦门）有限公司负债指标走势图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松大电子（厦门）有限公司运营能力指标走势图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松大电子（厦门）有限公司成长能力指标走势图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宜昌劲森照明电子有限公司主要经济指标走势图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宜昌劲森照明电子有限公司经营收入走势图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宜昌劲森照明电子有限公司盈利指标走势图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宜昌劲森照明电子有限公司负债情况图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宜昌劲森照明电子有限公司负债指标走势图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宜昌劲森照明电子有限公司运营能力指标走势图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宜昌劲森照明电子有限公司成长能力指标走势图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宿迁市明辉照明有限公司主要经济指标走势图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宿迁市明辉照明有限公司经营收入走势图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宿迁市明辉照明有限公司盈利指标走势图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宿迁市明辉照明有限公司负债情况图</w:t>
      </w:r>
      <w:r>
        <w:rPr>
          <w:rFonts w:hint="eastAsia"/>
        </w:rPr>
        <w:br/>
      </w:r>
      <w:r>
        <w:rPr>
          <w:rFonts w:hint="eastAsia"/>
        </w:rPr>
        <w:t>　　图表 宿迁市明辉照明有限公司负债指标走势图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宿迁市明辉照明有限公司运营能力指标走势图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宿迁市明辉照明有限公司成长能力指标走势图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2007-2011年中国液晶电视销售量情况</w:t>
      </w:r>
      <w:r>
        <w:rPr>
          <w:rFonts w:hint="eastAsia"/>
        </w:rPr>
        <w:br/>
      </w:r>
      <w:r>
        <w:rPr>
          <w:rFonts w:hint="eastAsia"/>
        </w:rPr>
        <w:t>　　图表 2003-2007年中国手机用户数量情况</w:t>
      </w:r>
      <w:r>
        <w:rPr>
          <w:rFonts w:hint="eastAsia"/>
        </w:rPr>
        <w:br/>
      </w:r>
      <w:r>
        <w:rPr>
          <w:rFonts w:hint="eastAsia"/>
        </w:rPr>
        <w:t>　　图表 2008年上半年中国数码相机销售情况</w:t>
      </w:r>
      <w:r>
        <w:rPr>
          <w:rFonts w:hint="eastAsia"/>
        </w:rPr>
        <w:br/>
      </w:r>
      <w:r>
        <w:rPr>
          <w:rFonts w:hint="eastAsia"/>
        </w:rPr>
        <w:t>　　图表 中国传真机市场进口及国产品牌占有率</w:t>
      </w:r>
      <w:r>
        <w:rPr>
          <w:rFonts w:hint="eastAsia"/>
        </w:rPr>
        <w:br/>
      </w:r>
      <w:r>
        <w:rPr>
          <w:rFonts w:hint="eastAsia"/>
        </w:rPr>
        <w:t>　　图表 2009年1-5月中国传真机产量表 单位：部</w:t>
      </w:r>
      <w:r>
        <w:rPr>
          <w:rFonts w:hint="eastAsia"/>
        </w:rPr>
        <w:br/>
      </w:r>
      <w:r>
        <w:rPr>
          <w:rFonts w:hint="eastAsia"/>
        </w:rPr>
        <w:t>　　图表 全球主要CCFL供应商产品优势机价格分析表</w:t>
      </w:r>
      <w:r>
        <w:rPr>
          <w:rFonts w:hint="eastAsia"/>
        </w:rPr>
        <w:br/>
      </w:r>
      <w:r>
        <w:rPr>
          <w:rFonts w:hint="eastAsia"/>
        </w:rPr>
        <w:t>　　图表 主要半导体产业照明产业基地</w:t>
      </w:r>
      <w:r>
        <w:rPr>
          <w:rFonts w:hint="eastAsia"/>
        </w:rPr>
        <w:br/>
      </w:r>
      <w:r>
        <w:rPr>
          <w:rFonts w:hint="eastAsia"/>
        </w:rPr>
        <w:t>　　图表 中国LED相关应用产值比率</w:t>
      </w:r>
      <w:r>
        <w:rPr>
          <w:rFonts w:hint="eastAsia"/>
        </w:rPr>
        <w:br/>
      </w:r>
      <w:r>
        <w:rPr>
          <w:rFonts w:hint="eastAsia"/>
        </w:rPr>
        <w:t>　　图表 中国Figure-3增长趋势及预测图</w:t>
      </w:r>
      <w:r>
        <w:rPr>
          <w:rFonts w:hint="eastAsia"/>
        </w:rPr>
        <w:br/>
      </w:r>
      <w:r>
        <w:rPr>
          <w:rFonts w:hint="eastAsia"/>
        </w:rPr>
        <w:t>　　图表 2007年冷阴极萤光灯管行业盈利能力指标状况</w:t>
      </w:r>
      <w:r>
        <w:rPr>
          <w:rFonts w:hint="eastAsia"/>
        </w:rPr>
        <w:br/>
      </w:r>
      <w:r>
        <w:rPr>
          <w:rFonts w:hint="eastAsia"/>
        </w:rPr>
        <w:t>　　图表 北美液晶电视与LED TV价格比较</w:t>
      </w:r>
      <w:r>
        <w:rPr>
          <w:rFonts w:hint="eastAsia"/>
        </w:rPr>
        <w:br/>
      </w:r>
      <w:r>
        <w:rPr>
          <w:rFonts w:hint="eastAsia"/>
        </w:rPr>
        <w:t>　　图表 北美液晶电视与LED TV价格比较</w:t>
      </w:r>
      <w:r>
        <w:rPr>
          <w:rFonts w:hint="eastAsia"/>
        </w:rPr>
        <w:br/>
      </w:r>
      <w:r>
        <w:rPr>
          <w:rFonts w:hint="eastAsia"/>
        </w:rPr>
        <w:t>　　图表 LED TV渗透率预估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e090b1f094804" w:history="1">
        <w:r>
          <w:rPr>
            <w:rStyle w:val="Hyperlink"/>
          </w:rPr>
          <w:t>2011-2015年中国冷阴极荧光灯管（CCFL）市场应用与发展趋势研究报告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e090b1f094804" w:history="1">
        <w:r>
          <w:rPr>
            <w:rStyle w:val="Hyperlink"/>
          </w:rPr>
          <w:t>https://www.20087.com/2011-05/R_2011_2015lengyinjiyingguangdengguans.html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热点：冷阴极荧光灯管背光和lcd的电视、冷阴极荧光灯管电路图解、ccfl冷阴极萤光灯管、冷阴极灯管对人体有害吗、冷阴极灯管与热阴极灯管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7c3167ccb4d8b" w:history="1">
      <w:r>
        <w:rPr>
          <w:rStyle w:val="Hyperlink"/>
        </w:rPr>
        <w:t>2011-2015年中国冷阴极荧光灯管（CCFL）市场应用与发展趋势研究报告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lengyinjiyingguangdengguans.html" TargetMode="External" Id="Rd64e090b1f09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lengyinjiyingguangdengguans.html" TargetMode="External" Id="R82e7c3167ccb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2011-05-29T05:29:00Z</dcterms:created>
  <dcterms:modified xsi:type="dcterms:W3CDTF">2011-05-29T06:29:00Z</dcterms:modified>
  <dc:subject>2011-2015年中国冷阴极荧光灯管（CCFL）市场应用与发展趋势研究报告</dc:subject>
  <dc:title>2011-2015年中国冷阴极荧光灯管（CCFL）市场应用与发展趋势研究报告</dc:title>
  <cp:keywords>2011-2015年中国冷阴极荧光灯管（CCFL）市场应用与发展趋势研究报告</cp:keywords>
  <dc:description>2011-2015年中国冷阴极荧光灯管（CCFL）市场应用与发展趋势研究报告</dc:description>
</cp:coreProperties>
</file>