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ca3d4ae2457c" w:history="1">
              <w:r>
                <w:rPr>
                  <w:rStyle w:val="Hyperlink"/>
                </w:rPr>
                <w:t>2011-2015年中国地面数字电视行业发展趋势及投资前景预测分析报告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ca3d4ae2457c" w:history="1">
              <w:r>
                <w:rPr>
                  <w:rStyle w:val="Hyperlink"/>
                </w:rPr>
                <w:t>2011-2015年中国地面数字电视行业发展趋势及投资前景预测分析报告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ca3d4ae2457c" w:history="1">
                <w:r>
                  <w:rPr>
                    <w:rStyle w:val="Hyperlink"/>
                  </w:rPr>
                  <w:t>https://www.20087.com/2011-05/R_2011_2015dimianshuzidianshixingyefaz.html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2003年启动有线数字电视以来，全国已有229个城市进行了数字化整体转换，其中106个城市已经完成转换。有线数字电视用户已达6127.6万户（截至2009年10月底），约占全国有线电视用户总数1.7亿户的36%。广西、宁夏的城市基本实现数字化，北京、天津、青海、海南、贵州、吉林等地的城市数字电视用户比例超过了50%。全国的有线数字电视整体转换取得了明显进展，在经历了起步阶段、发展阶段之后已进入快速发展阶段。</w:t>
      </w:r>
      <w:r>
        <w:rPr>
          <w:rFonts w:hint="eastAsia"/>
        </w:rPr>
        <w:br/>
      </w:r>
      <w:r>
        <w:rPr>
          <w:rFonts w:hint="eastAsia"/>
        </w:rPr>
        <w:t>　　图表 2004-2009年中国有线电视用户规模增长情况</w:t>
      </w:r>
      <w:r>
        <w:rPr>
          <w:rFonts w:hint="eastAsia"/>
        </w:rPr>
        <w:br/>
      </w:r>
      <w:r>
        <w:rPr>
          <w:rFonts w:hint="eastAsia"/>
        </w:rPr>
        <w:t>　　数据提供：编辑整理</w:t>
      </w:r>
      <w:r>
        <w:rPr>
          <w:rFonts w:hint="eastAsia"/>
        </w:rPr>
        <w:br/>
      </w:r>
      <w:r>
        <w:rPr>
          <w:rFonts w:hint="eastAsia"/>
        </w:rPr>
        <w:t>　　国家广播电影电视总局为推进我国有线电视数字化进程，在《广播影视科技“十五”计划和2010年远景规划》基础上，于2003年初发布了广发技字[2003]440号文件《我国有线电视向数字化过渡时间表》。为贯彻落实中央领导同志关于加快推进数字化进程的重要指示精神，根据国务院2005年工作要点的要求，2005年7月11日，国家广电总局就推进城市有线电视数字化整体转换工作发布《国家广电总局关于推进试点单位有线电视数字化整体转换的若干意见》。2006年初，国家发改委将有线电视数字化整体转换列入国家“十一五”时期文化发展规划纲要和国家信息化建设规划。2008年1月，国务院办公厅在国办发20081号文《关于鼓励数字电视产业发展若干政策的通知》中明确指出，“广播电视数字化是国民经济和社会信息化的重要组成部分”，要“以有线电视数字化为切入点，加快推广和普及数字电视广播”，“加快有线电视网络由模拟向数字化整体转换”。关于实施有线电视数字化整体转换的时间，文件明确提出：2010年，东部和中部地区县级以上城市、西部地区大部分县级以上城市的有线电视要基本实现数字化转换。</w:t>
      </w:r>
      <w:r>
        <w:rPr>
          <w:rFonts w:hint="eastAsia"/>
        </w:rPr>
        <w:br/>
      </w:r>
      <w:r>
        <w:rPr>
          <w:rFonts w:hint="eastAsia"/>
        </w:rPr>
        <w:t>　　总的看来，地面数字电视 的产业链同样涉及内容提供、节目集成、信号传输、运营服务、监管和用户六个环节。本报告中，主要指固定接收（居家、楼宇等）和移动接收（车载、船载等）两种类型，它们具体的产业环节如下图所示：</w:t>
      </w:r>
      <w:r>
        <w:rPr>
          <w:rFonts w:hint="eastAsia"/>
        </w:rPr>
        <w:br/>
      </w:r>
      <w:r>
        <w:rPr>
          <w:rFonts w:hint="eastAsia"/>
        </w:rPr>
        <w:t>　　图表 地面数字电视产业链</w:t>
      </w:r>
      <w:r>
        <w:rPr>
          <w:rFonts w:hint="eastAsia"/>
        </w:rPr>
        <w:br/>
      </w:r>
      <w:r>
        <w:rPr>
          <w:rFonts w:hint="eastAsia"/>
        </w:rPr>
        <w:t>　　地面数字电视的内容提供商，包括各级电视台、影视制作机构、广告公司等制作数字影视节目的组织；地面数字电视的传输平台，是指当地的电视传输机构，通过遵循一定技术标准的发射机将数字电视信号传送到居民和移动用户的接收终端上；由于广电总局对经营主体有较为严格的限制，服务平台仍然是以当地电视机构的下属网络公司为主体承担 ；监管平台除了由国家广电总局、地方宣传主管机构、地方广电组织等一贯的督管单位外，由于移动电视的广告较多且播放灵活，因此地方工商部门也会介入监管平台的建设。</w:t>
      </w:r>
      <w:r>
        <w:rPr>
          <w:rFonts w:hint="eastAsia"/>
        </w:rPr>
        <w:br/>
      </w:r>
      <w:r>
        <w:rPr>
          <w:rFonts w:hint="eastAsia"/>
        </w:rPr>
        <w:t>　　按照国家推广数字电视的产业政策，2015年将全面停止模拟信号的传播，真正进入全面的数字电视娱乐时代，到时候没有升级数字电视的老百姓将无法收看电视节目。不仅如此，目前在北京、天津、上海、广州等城市地面数字信号逐渐覆盖，已经可以收看央视高清等数字电视节目，提前步入数字时代。正是基于对数字电视前景的看好，包括TCL、LG、创维、索尼等众多厂家，都已先后推出了自己的数字电视一体机产品。国产新军清华同方甚至宣布即将全面转至数字电视和网络电视的生产和销售。</w:t>
      </w:r>
      <w:r>
        <w:rPr>
          <w:rFonts w:hint="eastAsia"/>
        </w:rPr>
        <w:br/>
      </w:r>
      <w:r>
        <w:rPr>
          <w:rFonts w:hint="eastAsia"/>
        </w:rPr>
        <w:t>　　尽管厂商极力推动，但数字电视一体机目前实际销量比重并不大。除了高清数字节目源少外，各地垄断机顶盒运营的数字电视运营商也成为业界诟病的焦点。不改变运营商垄断经营现状，数字电视市场商机将难以出现爆发性增长。</w:t>
      </w:r>
      <w:r>
        <w:rPr>
          <w:rFonts w:hint="eastAsia"/>
        </w:rPr>
        <w:br/>
      </w:r>
      <w:r>
        <w:rPr>
          <w:rFonts w:hint="eastAsia"/>
        </w:rPr>
        <w:br/>
      </w:r>
      <w:r>
        <w:rPr>
          <w:rFonts w:hint="eastAsia"/>
        </w:rPr>
        <w:t>第一章 地面数字电视行业基础概述</w:t>
      </w:r>
      <w:r>
        <w:rPr>
          <w:rFonts w:hint="eastAsia"/>
        </w:rPr>
        <w:br/>
      </w:r>
      <w:r>
        <w:rPr>
          <w:rFonts w:hint="eastAsia"/>
        </w:rPr>
        <w:t>　　第一节 地面数字电视概述</w:t>
      </w:r>
      <w:r>
        <w:rPr>
          <w:rFonts w:hint="eastAsia"/>
        </w:rPr>
        <w:br/>
      </w:r>
      <w:r>
        <w:rPr>
          <w:rFonts w:hint="eastAsia"/>
        </w:rPr>
        <w:t>　　　　一、地面数字电视大事记</w:t>
      </w:r>
      <w:r>
        <w:rPr>
          <w:rFonts w:hint="eastAsia"/>
        </w:rPr>
        <w:br/>
      </w:r>
      <w:r>
        <w:rPr>
          <w:rFonts w:hint="eastAsia"/>
        </w:rPr>
        <w:t>　　　　二、地面数字电视的优点</w:t>
      </w:r>
      <w:r>
        <w:rPr>
          <w:rFonts w:hint="eastAsia"/>
        </w:rPr>
        <w:br/>
      </w:r>
      <w:r>
        <w:rPr>
          <w:rFonts w:hint="eastAsia"/>
        </w:rPr>
        <w:t>　　第二节 地面数字电视接受需要的设备</w:t>
      </w:r>
      <w:r>
        <w:rPr>
          <w:rFonts w:hint="eastAsia"/>
        </w:rPr>
        <w:br/>
      </w:r>
      <w:r>
        <w:rPr>
          <w:rFonts w:hint="eastAsia"/>
        </w:rPr>
        <w:t>　　　　一、机顶盒</w:t>
      </w:r>
      <w:r>
        <w:rPr>
          <w:rFonts w:hint="eastAsia"/>
        </w:rPr>
        <w:br/>
      </w:r>
      <w:r>
        <w:rPr>
          <w:rFonts w:hint="eastAsia"/>
        </w:rPr>
        <w:t>　　　　二、标清机顶盒</w:t>
      </w:r>
      <w:r>
        <w:rPr>
          <w:rFonts w:hint="eastAsia"/>
        </w:rPr>
        <w:br/>
      </w:r>
      <w:r>
        <w:rPr>
          <w:rFonts w:hint="eastAsia"/>
        </w:rPr>
        <w:t>　　第三节 数字电视地面传输国标</w:t>
      </w:r>
      <w:r>
        <w:rPr>
          <w:rFonts w:hint="eastAsia"/>
        </w:rPr>
        <w:br/>
      </w:r>
      <w:r>
        <w:rPr>
          <w:rFonts w:hint="eastAsia"/>
        </w:rPr>
        <w:t>　　　　一、3套标准各自为战</w:t>
      </w:r>
      <w:r>
        <w:rPr>
          <w:rFonts w:hint="eastAsia"/>
        </w:rPr>
        <w:br/>
      </w:r>
      <w:r>
        <w:rPr>
          <w:rFonts w:hint="eastAsia"/>
        </w:rPr>
        <w:t>　　　　二、真正转换尚需过渡</w:t>
      </w:r>
      <w:r>
        <w:rPr>
          <w:rFonts w:hint="eastAsia"/>
        </w:rPr>
        <w:br/>
      </w:r>
      <w:r>
        <w:rPr>
          <w:rFonts w:hint="eastAsia"/>
        </w:rPr>
        <w:t>　　第四节 地面数字电视在中国数字电视产业中的位置</w:t>
      </w:r>
      <w:r>
        <w:rPr>
          <w:rFonts w:hint="eastAsia"/>
        </w:rPr>
        <w:br/>
      </w:r>
      <w:r>
        <w:rPr>
          <w:rFonts w:hint="eastAsia"/>
        </w:rPr>
        <w:t>　　第五节 中国地面数字电视的公益性定位</w:t>
      </w:r>
      <w:r>
        <w:rPr>
          <w:rFonts w:hint="eastAsia"/>
        </w:rPr>
        <w:br/>
      </w:r>
      <w:r>
        <w:rPr>
          <w:rFonts w:hint="eastAsia"/>
        </w:rPr>
        <w:br/>
      </w:r>
      <w:r>
        <w:rPr>
          <w:rFonts w:hint="eastAsia"/>
        </w:rPr>
        <w:t>第二章 2010-2011年中国地面数字电视行业市场发展环境分析（PEST分析法）</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2010-2011年中国地面数字电视行业政策环境分析</w:t>
      </w:r>
      <w:r>
        <w:rPr>
          <w:rFonts w:hint="eastAsia"/>
        </w:rPr>
        <w:br/>
      </w:r>
      <w:r>
        <w:rPr>
          <w:rFonts w:hint="eastAsia"/>
        </w:rPr>
        <w:t>　　　　一、国家政策</w:t>
      </w:r>
      <w:r>
        <w:rPr>
          <w:rFonts w:hint="eastAsia"/>
        </w:rPr>
        <w:br/>
      </w:r>
      <w:r>
        <w:rPr>
          <w:rFonts w:hint="eastAsia"/>
        </w:rPr>
        <w:t>　　　　二、广电总局</w:t>
      </w:r>
      <w:r>
        <w:rPr>
          <w:rFonts w:hint="eastAsia"/>
        </w:rPr>
        <w:br/>
      </w:r>
      <w:r>
        <w:rPr>
          <w:rFonts w:hint="eastAsia"/>
        </w:rPr>
        <w:t>　　　　三、地面数字电视标准亟待推广应用</w:t>
      </w:r>
      <w:r>
        <w:rPr>
          <w:rFonts w:hint="eastAsia"/>
        </w:rPr>
        <w:br/>
      </w:r>
      <w:r>
        <w:rPr>
          <w:rFonts w:hint="eastAsia"/>
        </w:rPr>
        <w:t>　　第三节 2010-2011年中国地面数字电视行业社会环境分析</w:t>
      </w:r>
      <w:r>
        <w:rPr>
          <w:rFonts w:hint="eastAsia"/>
        </w:rPr>
        <w:br/>
      </w:r>
      <w:r>
        <w:rPr>
          <w:rFonts w:hint="eastAsia"/>
        </w:rPr>
        <w:t>　　　　一、人口环境分析</w:t>
      </w:r>
      <w:r>
        <w:rPr>
          <w:rFonts w:hint="eastAsia"/>
        </w:rPr>
        <w:br/>
      </w:r>
      <w:r>
        <w:rPr>
          <w:rFonts w:hint="eastAsia"/>
        </w:rPr>
        <w:t>　　　　二、教育、文化环境分析</w:t>
      </w:r>
      <w:r>
        <w:rPr>
          <w:rFonts w:hint="eastAsia"/>
        </w:rPr>
        <w:br/>
      </w:r>
      <w:r>
        <w:rPr>
          <w:rFonts w:hint="eastAsia"/>
        </w:rPr>
        <w:t>　　　　三、生态环境分析</w:t>
      </w:r>
      <w:r>
        <w:rPr>
          <w:rFonts w:hint="eastAsia"/>
        </w:rPr>
        <w:br/>
      </w:r>
      <w:r>
        <w:rPr>
          <w:rFonts w:hint="eastAsia"/>
        </w:rPr>
        <w:t>　　第四节 2010-2011年中国地面数字电视行业技术环境分析</w:t>
      </w:r>
      <w:r>
        <w:rPr>
          <w:rFonts w:hint="eastAsia"/>
        </w:rPr>
        <w:br/>
      </w:r>
      <w:r>
        <w:rPr>
          <w:rFonts w:hint="eastAsia"/>
        </w:rPr>
        <w:br/>
      </w:r>
      <w:r>
        <w:rPr>
          <w:rFonts w:hint="eastAsia"/>
        </w:rPr>
        <w:t>第三章 2010-2011年中国地面数字电视行业运行形势综述</w:t>
      </w:r>
      <w:r>
        <w:rPr>
          <w:rFonts w:hint="eastAsia"/>
        </w:rPr>
        <w:br/>
      </w:r>
      <w:r>
        <w:rPr>
          <w:rFonts w:hint="eastAsia"/>
        </w:rPr>
        <w:t>　　第一节 2010-2011年中国地面数字电视发展背景</w:t>
      </w:r>
      <w:r>
        <w:rPr>
          <w:rFonts w:hint="eastAsia"/>
        </w:rPr>
        <w:br/>
      </w:r>
      <w:r>
        <w:rPr>
          <w:rFonts w:hint="eastAsia"/>
        </w:rPr>
        <w:t>　　　　一、农村广播电视覆盖状况</w:t>
      </w:r>
      <w:r>
        <w:rPr>
          <w:rFonts w:hint="eastAsia"/>
        </w:rPr>
        <w:br/>
      </w:r>
      <w:r>
        <w:rPr>
          <w:rFonts w:hint="eastAsia"/>
        </w:rPr>
        <w:t>　　　　二、地面电视发展历史</w:t>
      </w:r>
      <w:r>
        <w:rPr>
          <w:rFonts w:hint="eastAsia"/>
        </w:rPr>
        <w:br/>
      </w:r>
      <w:r>
        <w:rPr>
          <w:rFonts w:hint="eastAsia"/>
        </w:rPr>
        <w:t>　　　　三、地面数字电视DMB-TH发展设想</w:t>
      </w:r>
      <w:r>
        <w:rPr>
          <w:rFonts w:hint="eastAsia"/>
        </w:rPr>
        <w:br/>
      </w:r>
      <w:r>
        <w:rPr>
          <w:rFonts w:hint="eastAsia"/>
        </w:rPr>
        <w:t>　　第二节 2010-2011年中国地面数字电视技术与标准</w:t>
      </w:r>
      <w:r>
        <w:rPr>
          <w:rFonts w:hint="eastAsia"/>
        </w:rPr>
        <w:br/>
      </w:r>
      <w:r>
        <w:rPr>
          <w:rFonts w:hint="eastAsia"/>
        </w:rPr>
        <w:t>　　　　一、信道</w:t>
      </w:r>
      <w:r>
        <w:rPr>
          <w:rFonts w:hint="eastAsia"/>
        </w:rPr>
        <w:br/>
      </w:r>
      <w:r>
        <w:rPr>
          <w:rFonts w:hint="eastAsia"/>
        </w:rPr>
        <w:t>　　　　二、信源及音频编解码</w:t>
      </w:r>
      <w:r>
        <w:rPr>
          <w:rFonts w:hint="eastAsia"/>
        </w:rPr>
        <w:br/>
      </w:r>
      <w:r>
        <w:rPr>
          <w:rFonts w:hint="eastAsia"/>
        </w:rPr>
        <w:t>　　第三节 中国地面数字电视频谱资源分析</w:t>
      </w:r>
      <w:r>
        <w:rPr>
          <w:rFonts w:hint="eastAsia"/>
        </w:rPr>
        <w:br/>
      </w:r>
      <w:r>
        <w:rPr>
          <w:rFonts w:hint="eastAsia"/>
        </w:rPr>
        <w:br/>
      </w:r>
      <w:r>
        <w:rPr>
          <w:rFonts w:hint="eastAsia"/>
        </w:rPr>
        <w:t>第四章 2010-2011年中国地面数字电视行业市场运行动态分析</w:t>
      </w:r>
      <w:r>
        <w:rPr>
          <w:rFonts w:hint="eastAsia"/>
        </w:rPr>
        <w:br/>
      </w:r>
      <w:r>
        <w:rPr>
          <w:rFonts w:hint="eastAsia"/>
        </w:rPr>
        <w:t>　　第一节 2010-2011年世界主要国家地面数字电视行业分析</w:t>
      </w:r>
      <w:r>
        <w:rPr>
          <w:rFonts w:hint="eastAsia"/>
        </w:rPr>
        <w:br/>
      </w:r>
      <w:r>
        <w:rPr>
          <w:rFonts w:hint="eastAsia"/>
        </w:rPr>
        <w:t>　　　　一、南非将采用欧洲地面数字电视标准</w:t>
      </w:r>
      <w:r>
        <w:rPr>
          <w:rFonts w:hint="eastAsia"/>
        </w:rPr>
        <w:br/>
      </w:r>
      <w:r>
        <w:rPr>
          <w:rFonts w:hint="eastAsia"/>
        </w:rPr>
        <w:t>　　　　二、德国地面数字电视开展HbbTV服务</w:t>
      </w:r>
      <w:r>
        <w:rPr>
          <w:rFonts w:hint="eastAsia"/>
        </w:rPr>
        <w:br/>
      </w:r>
      <w:r>
        <w:rPr>
          <w:rFonts w:hint="eastAsia"/>
        </w:rPr>
        <w:t>　　　　三、日本地面数字电视普及率</w:t>
      </w:r>
      <w:r>
        <w:rPr>
          <w:rFonts w:hint="eastAsia"/>
        </w:rPr>
        <w:br/>
      </w:r>
      <w:r>
        <w:rPr>
          <w:rFonts w:hint="eastAsia"/>
        </w:rPr>
        <w:t>　　　　四、柬埔寨采用中国地面数字电视传输标准DTMB</w:t>
      </w:r>
      <w:r>
        <w:rPr>
          <w:rFonts w:hint="eastAsia"/>
        </w:rPr>
        <w:br/>
      </w:r>
      <w:r>
        <w:rPr>
          <w:rFonts w:hint="eastAsia"/>
        </w:rPr>
        <w:t>　　第二节 2010-2011年中国地面数字电视行业市场走势分析</w:t>
      </w:r>
      <w:r>
        <w:rPr>
          <w:rFonts w:hint="eastAsia"/>
        </w:rPr>
        <w:br/>
      </w:r>
      <w:r>
        <w:rPr>
          <w:rFonts w:hint="eastAsia"/>
        </w:rPr>
        <w:t>　　　　一、成都全智供应CU200地面数字电视</w:t>
      </w:r>
      <w:r>
        <w:rPr>
          <w:rFonts w:hint="eastAsia"/>
        </w:rPr>
        <w:br/>
      </w:r>
      <w:r>
        <w:rPr>
          <w:rFonts w:hint="eastAsia"/>
        </w:rPr>
        <w:t>　　　　二、中国地面数字电视标准将走向国际</w:t>
      </w:r>
      <w:r>
        <w:rPr>
          <w:rFonts w:hint="eastAsia"/>
        </w:rPr>
        <w:br/>
      </w:r>
      <w:r>
        <w:rPr>
          <w:rFonts w:hint="eastAsia"/>
        </w:rPr>
        <w:t>　　　　三、地面数字电视进村有难度</w:t>
      </w:r>
      <w:r>
        <w:rPr>
          <w:rFonts w:hint="eastAsia"/>
        </w:rPr>
        <w:br/>
      </w:r>
      <w:r>
        <w:rPr>
          <w:rFonts w:hint="eastAsia"/>
        </w:rPr>
        <w:t>　　　　四、地面数字电视国标海外首次获商用</w:t>
      </w:r>
      <w:r>
        <w:rPr>
          <w:rFonts w:hint="eastAsia"/>
        </w:rPr>
        <w:br/>
      </w:r>
      <w:r>
        <w:rPr>
          <w:rFonts w:hint="eastAsia"/>
        </w:rPr>
        <w:t>　　第三节 2010-2011年中国地面数字电视行业发展存在问题分析</w:t>
      </w:r>
      <w:r>
        <w:rPr>
          <w:rFonts w:hint="eastAsia"/>
        </w:rPr>
        <w:br/>
      </w:r>
      <w:r>
        <w:rPr>
          <w:rFonts w:hint="eastAsia"/>
        </w:rPr>
        <w:br/>
      </w:r>
      <w:r>
        <w:rPr>
          <w:rFonts w:hint="eastAsia"/>
        </w:rPr>
        <w:t>第五章 2010-2011年中国地面固定电视运营发展态势剖析</w:t>
      </w:r>
      <w:r>
        <w:rPr>
          <w:rFonts w:hint="eastAsia"/>
        </w:rPr>
        <w:br/>
      </w:r>
      <w:r>
        <w:rPr>
          <w:rFonts w:hint="eastAsia"/>
        </w:rPr>
        <w:t>　　第一节 2010-2011年中国地面固定电视运营模式</w:t>
      </w:r>
      <w:r>
        <w:rPr>
          <w:rFonts w:hint="eastAsia"/>
        </w:rPr>
        <w:br/>
      </w:r>
      <w:r>
        <w:rPr>
          <w:rFonts w:hint="eastAsia"/>
        </w:rPr>
        <w:t>　　第二节 2010-2011年中国地面固定电视公益运营分析</w:t>
      </w:r>
      <w:r>
        <w:rPr>
          <w:rFonts w:hint="eastAsia"/>
        </w:rPr>
        <w:br/>
      </w:r>
      <w:r>
        <w:rPr>
          <w:rFonts w:hint="eastAsia"/>
        </w:rPr>
        <w:t>　　　　一、北京市</w:t>
      </w:r>
      <w:r>
        <w:rPr>
          <w:rFonts w:hint="eastAsia"/>
        </w:rPr>
        <w:br/>
      </w:r>
      <w:r>
        <w:rPr>
          <w:rFonts w:hint="eastAsia"/>
        </w:rPr>
        <w:t>　　　　二、广东省深圳市</w:t>
      </w:r>
      <w:r>
        <w:rPr>
          <w:rFonts w:hint="eastAsia"/>
        </w:rPr>
        <w:br/>
      </w:r>
      <w:r>
        <w:rPr>
          <w:rFonts w:hint="eastAsia"/>
        </w:rPr>
        <w:t>　　　　一、上海市</w:t>
      </w:r>
      <w:r>
        <w:rPr>
          <w:rFonts w:hint="eastAsia"/>
        </w:rPr>
        <w:br/>
      </w:r>
      <w:r>
        <w:rPr>
          <w:rFonts w:hint="eastAsia"/>
        </w:rPr>
        <w:t>　　　　二、河南省许昌市</w:t>
      </w:r>
      <w:r>
        <w:rPr>
          <w:rFonts w:hint="eastAsia"/>
        </w:rPr>
        <w:br/>
      </w:r>
      <w:r>
        <w:rPr>
          <w:rFonts w:hint="eastAsia"/>
        </w:rPr>
        <w:t>　　　　三、河南省新乡市</w:t>
      </w:r>
      <w:r>
        <w:rPr>
          <w:rFonts w:hint="eastAsia"/>
        </w:rPr>
        <w:br/>
      </w:r>
      <w:r>
        <w:rPr>
          <w:rFonts w:hint="eastAsia"/>
        </w:rPr>
        <w:t>　　　　四、河南省信阳市</w:t>
      </w:r>
      <w:r>
        <w:rPr>
          <w:rFonts w:hint="eastAsia"/>
        </w:rPr>
        <w:br/>
      </w:r>
      <w:r>
        <w:rPr>
          <w:rFonts w:hint="eastAsia"/>
        </w:rPr>
        <w:t>　　　　五、河南省开封市</w:t>
      </w:r>
      <w:r>
        <w:rPr>
          <w:rFonts w:hint="eastAsia"/>
        </w:rPr>
        <w:br/>
      </w:r>
      <w:r>
        <w:rPr>
          <w:rFonts w:hint="eastAsia"/>
        </w:rPr>
        <w:t>　　　　六、河南省商丘市</w:t>
      </w:r>
      <w:r>
        <w:rPr>
          <w:rFonts w:hint="eastAsia"/>
        </w:rPr>
        <w:br/>
      </w:r>
      <w:r>
        <w:rPr>
          <w:rFonts w:hint="eastAsia"/>
        </w:rPr>
        <w:t>　　　　七、河南省安阳市</w:t>
      </w:r>
      <w:r>
        <w:rPr>
          <w:rFonts w:hint="eastAsia"/>
        </w:rPr>
        <w:br/>
      </w:r>
      <w:r>
        <w:rPr>
          <w:rFonts w:hint="eastAsia"/>
        </w:rPr>
        <w:t>　　　　八、新疆自治区奇台县</w:t>
      </w:r>
      <w:r>
        <w:rPr>
          <w:rFonts w:hint="eastAsia"/>
        </w:rPr>
        <w:br/>
      </w:r>
      <w:r>
        <w:rPr>
          <w:rFonts w:hint="eastAsia"/>
        </w:rPr>
        <w:t>　　　　九、新疆自治区伊宁市</w:t>
      </w:r>
      <w:r>
        <w:rPr>
          <w:rFonts w:hint="eastAsia"/>
        </w:rPr>
        <w:br/>
      </w:r>
      <w:r>
        <w:rPr>
          <w:rFonts w:hint="eastAsia"/>
        </w:rPr>
        <w:t>　　　　十、江西省信丰县</w:t>
      </w:r>
      <w:r>
        <w:rPr>
          <w:rFonts w:hint="eastAsia"/>
        </w:rPr>
        <w:br/>
      </w:r>
      <w:r>
        <w:rPr>
          <w:rFonts w:hint="eastAsia"/>
        </w:rPr>
        <w:t>　　　　十、江西省南康市</w:t>
      </w:r>
      <w:r>
        <w:rPr>
          <w:rFonts w:hint="eastAsia"/>
        </w:rPr>
        <w:br/>
      </w:r>
      <w:r>
        <w:rPr>
          <w:rFonts w:hint="eastAsia"/>
        </w:rPr>
        <w:t>　　　　十二、湖北省荆门市</w:t>
      </w:r>
      <w:r>
        <w:rPr>
          <w:rFonts w:hint="eastAsia"/>
        </w:rPr>
        <w:br/>
      </w:r>
      <w:r>
        <w:rPr>
          <w:rFonts w:hint="eastAsia"/>
        </w:rPr>
        <w:t>　　　　十三、湖北省丹江口市</w:t>
      </w:r>
      <w:r>
        <w:rPr>
          <w:rFonts w:hint="eastAsia"/>
        </w:rPr>
        <w:br/>
      </w:r>
      <w:r>
        <w:rPr>
          <w:rFonts w:hint="eastAsia"/>
        </w:rPr>
        <w:t>　　　　十四、黑龙江省拜泉县</w:t>
      </w:r>
      <w:r>
        <w:rPr>
          <w:rFonts w:hint="eastAsia"/>
        </w:rPr>
        <w:br/>
      </w:r>
      <w:r>
        <w:rPr>
          <w:rFonts w:hint="eastAsia"/>
        </w:rPr>
        <w:t>　　　　十五、黑龙江省肇东市</w:t>
      </w:r>
      <w:r>
        <w:rPr>
          <w:rFonts w:hint="eastAsia"/>
        </w:rPr>
        <w:br/>
      </w:r>
      <w:r>
        <w:rPr>
          <w:rFonts w:hint="eastAsia"/>
        </w:rPr>
        <w:t>　　　　十六、黑龙江省齐齐哈尔市</w:t>
      </w:r>
      <w:r>
        <w:rPr>
          <w:rFonts w:hint="eastAsia"/>
        </w:rPr>
        <w:br/>
      </w:r>
      <w:r>
        <w:rPr>
          <w:rFonts w:hint="eastAsia"/>
        </w:rPr>
        <w:t>　　　　十七、湖南省浏阳市</w:t>
      </w:r>
      <w:r>
        <w:rPr>
          <w:rFonts w:hint="eastAsia"/>
        </w:rPr>
        <w:br/>
      </w:r>
      <w:r>
        <w:rPr>
          <w:rFonts w:hint="eastAsia"/>
        </w:rPr>
        <w:t>　　　　十八、安徽省凤阳县</w:t>
      </w:r>
      <w:r>
        <w:rPr>
          <w:rFonts w:hint="eastAsia"/>
        </w:rPr>
        <w:br/>
      </w:r>
      <w:r>
        <w:rPr>
          <w:rFonts w:hint="eastAsia"/>
        </w:rPr>
        <w:t>　　　　十九、广东省增城市</w:t>
      </w:r>
      <w:r>
        <w:rPr>
          <w:rFonts w:hint="eastAsia"/>
        </w:rPr>
        <w:br/>
      </w:r>
      <w:r>
        <w:rPr>
          <w:rFonts w:hint="eastAsia"/>
        </w:rPr>
        <w:t>　　　　二十、湖南省株洲市</w:t>
      </w:r>
      <w:r>
        <w:rPr>
          <w:rFonts w:hint="eastAsia"/>
        </w:rPr>
        <w:br/>
      </w:r>
      <w:r>
        <w:rPr>
          <w:rFonts w:hint="eastAsia"/>
        </w:rPr>
        <w:t>　　　　二十一、云南省昆明市</w:t>
      </w:r>
      <w:r>
        <w:rPr>
          <w:rFonts w:hint="eastAsia"/>
        </w:rPr>
        <w:br/>
      </w:r>
      <w:r>
        <w:rPr>
          <w:rFonts w:hint="eastAsia"/>
        </w:rPr>
        <w:t>　　　　二十二、浙江省杭州市</w:t>
      </w:r>
      <w:r>
        <w:rPr>
          <w:rFonts w:hint="eastAsia"/>
        </w:rPr>
        <w:br/>
      </w:r>
      <w:r>
        <w:rPr>
          <w:rFonts w:hint="eastAsia"/>
        </w:rPr>
        <w:t>　　　　二十三、山西省太原市</w:t>
      </w:r>
      <w:r>
        <w:rPr>
          <w:rFonts w:hint="eastAsia"/>
        </w:rPr>
        <w:br/>
      </w:r>
      <w:r>
        <w:rPr>
          <w:rFonts w:hint="eastAsia"/>
        </w:rPr>
        <w:br/>
      </w:r>
      <w:r>
        <w:rPr>
          <w:rFonts w:hint="eastAsia"/>
        </w:rPr>
        <w:t>第六章 2010-2011年中国地面移动车载电视发展动态研究</w:t>
      </w:r>
      <w:r>
        <w:rPr>
          <w:rFonts w:hint="eastAsia"/>
        </w:rPr>
        <w:br/>
      </w:r>
      <w:r>
        <w:rPr>
          <w:rFonts w:hint="eastAsia"/>
        </w:rPr>
        <w:t>　　第一节 车载电视的商业模式</w:t>
      </w:r>
      <w:r>
        <w:rPr>
          <w:rFonts w:hint="eastAsia"/>
        </w:rPr>
        <w:br/>
      </w:r>
      <w:r>
        <w:rPr>
          <w:rFonts w:hint="eastAsia"/>
        </w:rPr>
        <w:t>　　第二节 车载电视的受众特征</w:t>
      </w:r>
      <w:r>
        <w:rPr>
          <w:rFonts w:hint="eastAsia"/>
        </w:rPr>
        <w:br/>
      </w:r>
      <w:r>
        <w:rPr>
          <w:rFonts w:hint="eastAsia"/>
        </w:rPr>
        <w:t>　　第三节 国标车载电视运营现状</w:t>
      </w:r>
      <w:r>
        <w:rPr>
          <w:rFonts w:hint="eastAsia"/>
        </w:rPr>
        <w:br/>
      </w:r>
      <w:r>
        <w:rPr>
          <w:rFonts w:hint="eastAsia"/>
        </w:rPr>
        <w:t>　　　　一、国标车载电视目播出现状</w:t>
      </w:r>
      <w:r>
        <w:rPr>
          <w:rFonts w:hint="eastAsia"/>
        </w:rPr>
        <w:br/>
      </w:r>
      <w:r>
        <w:rPr>
          <w:rFonts w:hint="eastAsia"/>
        </w:rPr>
        <w:t>　　　　二、国标车载电视设备应用现状</w:t>
      </w:r>
      <w:r>
        <w:rPr>
          <w:rFonts w:hint="eastAsia"/>
        </w:rPr>
        <w:br/>
      </w:r>
      <w:r>
        <w:rPr>
          <w:rFonts w:hint="eastAsia"/>
        </w:rPr>
        <w:t>　　　　三、国标车载电视投资运营现状</w:t>
      </w:r>
      <w:r>
        <w:rPr>
          <w:rFonts w:hint="eastAsia"/>
        </w:rPr>
        <w:br/>
      </w:r>
      <w:r>
        <w:rPr>
          <w:rFonts w:hint="eastAsia"/>
        </w:rPr>
        <w:t>　　第四节 各地车载电视进展状况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四、重庆</w:t>
      </w:r>
      <w:r>
        <w:rPr>
          <w:rFonts w:hint="eastAsia"/>
        </w:rPr>
        <w:br/>
      </w:r>
      <w:r>
        <w:rPr>
          <w:rFonts w:hint="eastAsia"/>
        </w:rPr>
        <w:t>　　　　五、深圳</w:t>
      </w:r>
      <w:r>
        <w:rPr>
          <w:rFonts w:hint="eastAsia"/>
        </w:rPr>
        <w:br/>
      </w:r>
      <w:r>
        <w:rPr>
          <w:rFonts w:hint="eastAsia"/>
        </w:rPr>
        <w:t>　　　　六、大连</w:t>
      </w:r>
      <w:r>
        <w:rPr>
          <w:rFonts w:hint="eastAsia"/>
        </w:rPr>
        <w:br/>
      </w:r>
      <w:r>
        <w:rPr>
          <w:rFonts w:hint="eastAsia"/>
        </w:rPr>
        <w:t>　　　　七、郑州</w:t>
      </w:r>
      <w:r>
        <w:rPr>
          <w:rFonts w:hint="eastAsia"/>
        </w:rPr>
        <w:br/>
      </w:r>
      <w:r>
        <w:rPr>
          <w:rFonts w:hint="eastAsia"/>
        </w:rPr>
        <w:t>　　　　八、济南</w:t>
      </w:r>
      <w:r>
        <w:rPr>
          <w:rFonts w:hint="eastAsia"/>
        </w:rPr>
        <w:br/>
      </w:r>
      <w:r>
        <w:rPr>
          <w:rFonts w:hint="eastAsia"/>
        </w:rPr>
        <w:t>　　　　九、青岛</w:t>
      </w:r>
      <w:r>
        <w:rPr>
          <w:rFonts w:hint="eastAsia"/>
        </w:rPr>
        <w:br/>
      </w:r>
      <w:r>
        <w:rPr>
          <w:rFonts w:hint="eastAsia"/>
        </w:rPr>
        <w:t>　　　　十、武汉</w:t>
      </w:r>
      <w:r>
        <w:rPr>
          <w:rFonts w:hint="eastAsia"/>
        </w:rPr>
        <w:br/>
      </w:r>
      <w:r>
        <w:rPr>
          <w:rFonts w:hint="eastAsia"/>
        </w:rPr>
        <w:t>　　　　十一、太原</w:t>
      </w:r>
      <w:r>
        <w:rPr>
          <w:rFonts w:hint="eastAsia"/>
        </w:rPr>
        <w:br/>
      </w:r>
      <w:r>
        <w:rPr>
          <w:rFonts w:hint="eastAsia"/>
        </w:rPr>
        <w:t>　　　　十二、南宁</w:t>
      </w:r>
      <w:r>
        <w:rPr>
          <w:rFonts w:hint="eastAsia"/>
        </w:rPr>
        <w:br/>
      </w:r>
      <w:r>
        <w:rPr>
          <w:rFonts w:hint="eastAsia"/>
        </w:rPr>
        <w:t>　　　　十三、广州</w:t>
      </w:r>
      <w:r>
        <w:rPr>
          <w:rFonts w:hint="eastAsia"/>
        </w:rPr>
        <w:br/>
      </w:r>
      <w:r>
        <w:rPr>
          <w:rFonts w:hint="eastAsia"/>
        </w:rPr>
        <w:t>　　　　十四、南昌</w:t>
      </w:r>
      <w:r>
        <w:rPr>
          <w:rFonts w:hint="eastAsia"/>
        </w:rPr>
        <w:br/>
      </w:r>
      <w:r>
        <w:rPr>
          <w:rFonts w:hint="eastAsia"/>
        </w:rPr>
        <w:t>　　　　十五、吉林</w:t>
      </w:r>
      <w:r>
        <w:rPr>
          <w:rFonts w:hint="eastAsia"/>
        </w:rPr>
        <w:br/>
      </w:r>
      <w:r>
        <w:rPr>
          <w:rFonts w:hint="eastAsia"/>
        </w:rPr>
        <w:t>　　　　十六、昆明</w:t>
      </w:r>
      <w:r>
        <w:rPr>
          <w:rFonts w:hint="eastAsia"/>
        </w:rPr>
        <w:br/>
      </w:r>
      <w:r>
        <w:rPr>
          <w:rFonts w:hint="eastAsia"/>
        </w:rPr>
        <w:t>　　　　十七、贵阳</w:t>
      </w:r>
      <w:r>
        <w:rPr>
          <w:rFonts w:hint="eastAsia"/>
        </w:rPr>
        <w:br/>
      </w:r>
      <w:r>
        <w:rPr>
          <w:rFonts w:hint="eastAsia"/>
        </w:rPr>
        <w:t>　　　　十八、西安</w:t>
      </w:r>
      <w:r>
        <w:rPr>
          <w:rFonts w:hint="eastAsia"/>
        </w:rPr>
        <w:br/>
      </w:r>
      <w:r>
        <w:rPr>
          <w:rFonts w:hint="eastAsia"/>
        </w:rPr>
        <w:t>　　　　十九、兰州</w:t>
      </w:r>
      <w:r>
        <w:rPr>
          <w:rFonts w:hint="eastAsia"/>
        </w:rPr>
        <w:br/>
      </w:r>
      <w:r>
        <w:rPr>
          <w:rFonts w:hint="eastAsia"/>
        </w:rPr>
        <w:t>　　　　二十、石家庄</w:t>
      </w:r>
      <w:r>
        <w:rPr>
          <w:rFonts w:hint="eastAsia"/>
        </w:rPr>
        <w:br/>
      </w:r>
      <w:r>
        <w:rPr>
          <w:rFonts w:hint="eastAsia"/>
        </w:rPr>
        <w:t>　　　　二十一、秦皇岛</w:t>
      </w:r>
      <w:r>
        <w:rPr>
          <w:rFonts w:hint="eastAsia"/>
        </w:rPr>
        <w:br/>
      </w:r>
      <w:r>
        <w:rPr>
          <w:rFonts w:hint="eastAsia"/>
        </w:rPr>
        <w:t>　　　　二十二、合肥</w:t>
      </w:r>
      <w:r>
        <w:rPr>
          <w:rFonts w:hint="eastAsia"/>
        </w:rPr>
        <w:br/>
      </w:r>
      <w:r>
        <w:rPr>
          <w:rFonts w:hint="eastAsia"/>
        </w:rPr>
        <w:t>　　　　二十三、长沙</w:t>
      </w:r>
      <w:r>
        <w:rPr>
          <w:rFonts w:hint="eastAsia"/>
        </w:rPr>
        <w:br/>
      </w:r>
      <w:r>
        <w:rPr>
          <w:rFonts w:hint="eastAsia"/>
        </w:rPr>
        <w:t>　　　　二十四、呼和浩特</w:t>
      </w:r>
      <w:r>
        <w:rPr>
          <w:rFonts w:hint="eastAsia"/>
        </w:rPr>
        <w:br/>
      </w:r>
      <w:r>
        <w:rPr>
          <w:rFonts w:hint="eastAsia"/>
        </w:rPr>
        <w:t>　　　　二十五、厦门</w:t>
      </w:r>
      <w:r>
        <w:rPr>
          <w:rFonts w:hint="eastAsia"/>
        </w:rPr>
        <w:br/>
      </w:r>
      <w:r>
        <w:rPr>
          <w:rFonts w:hint="eastAsia"/>
        </w:rPr>
        <w:t>　　　　二十六、成都</w:t>
      </w:r>
      <w:r>
        <w:rPr>
          <w:rFonts w:hint="eastAsia"/>
        </w:rPr>
        <w:br/>
      </w:r>
      <w:r>
        <w:rPr>
          <w:rFonts w:hint="eastAsia"/>
        </w:rPr>
        <w:br/>
      </w:r>
      <w:r>
        <w:rPr>
          <w:rFonts w:hint="eastAsia"/>
        </w:rPr>
        <w:t>第七章 地面数字电视产业链厂商分析</w:t>
      </w:r>
      <w:r>
        <w:rPr>
          <w:rFonts w:hint="eastAsia"/>
        </w:rPr>
        <w:br/>
      </w:r>
      <w:r>
        <w:rPr>
          <w:rFonts w:hint="eastAsia"/>
        </w:rPr>
        <w:t>　　第一节 信道解调芯片厂商</w:t>
      </w:r>
      <w:r>
        <w:rPr>
          <w:rFonts w:hint="eastAsia"/>
        </w:rPr>
        <w:br/>
      </w:r>
      <w:r>
        <w:rPr>
          <w:rFonts w:hint="eastAsia"/>
        </w:rPr>
        <w:t>　　　　一、上海高清</w:t>
      </w:r>
      <w:r>
        <w:rPr>
          <w:rFonts w:hint="eastAsia"/>
        </w:rPr>
        <w:br/>
      </w:r>
      <w:r>
        <w:rPr>
          <w:rFonts w:hint="eastAsia"/>
        </w:rPr>
        <w:t>　　　　二、凌讯科技</w:t>
      </w:r>
      <w:r>
        <w:rPr>
          <w:rFonts w:hint="eastAsia"/>
        </w:rPr>
        <w:br/>
      </w:r>
      <w:r>
        <w:rPr>
          <w:rFonts w:hint="eastAsia"/>
        </w:rPr>
        <w:t>　　　　三、泰鼎</w:t>
      </w:r>
      <w:r>
        <w:rPr>
          <w:rFonts w:hint="eastAsia"/>
        </w:rPr>
        <w:br/>
      </w:r>
      <w:r>
        <w:rPr>
          <w:rFonts w:hint="eastAsia"/>
        </w:rPr>
        <w:t>　　　　四、杭州国芯</w:t>
      </w:r>
      <w:r>
        <w:rPr>
          <w:rFonts w:hint="eastAsia"/>
        </w:rPr>
        <w:br/>
      </w:r>
      <w:r>
        <w:rPr>
          <w:rFonts w:hint="eastAsia"/>
        </w:rPr>
        <w:t>　　　　五、中天联科</w:t>
      </w:r>
      <w:r>
        <w:rPr>
          <w:rFonts w:hint="eastAsia"/>
        </w:rPr>
        <w:br/>
      </w:r>
      <w:r>
        <w:rPr>
          <w:rFonts w:hint="eastAsia"/>
        </w:rPr>
        <w:t>　　第二节 数字电视体机市场</w:t>
      </w:r>
      <w:r>
        <w:rPr>
          <w:rFonts w:hint="eastAsia"/>
        </w:rPr>
        <w:br/>
      </w:r>
      <w:r>
        <w:rPr>
          <w:rFonts w:hint="eastAsia"/>
        </w:rPr>
        <w:t>　　第三节 数字电视机顶盒</w:t>
      </w:r>
      <w:r>
        <w:rPr>
          <w:rFonts w:hint="eastAsia"/>
        </w:rPr>
        <w:br/>
      </w:r>
      <w:r>
        <w:rPr>
          <w:rFonts w:hint="eastAsia"/>
        </w:rPr>
        <w:t>　　　　一、兆驰</w:t>
      </w:r>
      <w:r>
        <w:rPr>
          <w:rFonts w:hint="eastAsia"/>
        </w:rPr>
        <w:br/>
      </w:r>
      <w:r>
        <w:rPr>
          <w:rFonts w:hint="eastAsia"/>
        </w:rPr>
        <w:t>　　　　二、迈高</w:t>
      </w:r>
      <w:r>
        <w:rPr>
          <w:rFonts w:hint="eastAsia"/>
        </w:rPr>
        <w:br/>
      </w:r>
      <w:r>
        <w:rPr>
          <w:rFonts w:hint="eastAsia"/>
        </w:rPr>
        <w:t>　　　　三、创维</w:t>
      </w:r>
      <w:r>
        <w:rPr>
          <w:rFonts w:hint="eastAsia"/>
        </w:rPr>
        <w:br/>
      </w:r>
      <w:r>
        <w:rPr>
          <w:rFonts w:hint="eastAsia"/>
        </w:rPr>
        <w:t>　　　　四、九洲</w:t>
      </w:r>
      <w:r>
        <w:rPr>
          <w:rFonts w:hint="eastAsia"/>
        </w:rPr>
        <w:br/>
      </w:r>
      <w:r>
        <w:rPr>
          <w:rFonts w:hint="eastAsia"/>
        </w:rPr>
        <w:t>　　　　五、E-TEK</w:t>
      </w:r>
      <w:r>
        <w:rPr>
          <w:rFonts w:hint="eastAsia"/>
        </w:rPr>
        <w:br/>
      </w:r>
      <w:r>
        <w:rPr>
          <w:rFonts w:hint="eastAsia"/>
        </w:rPr>
        <w:t>　　　　六、金网通</w:t>
      </w:r>
      <w:r>
        <w:rPr>
          <w:rFonts w:hint="eastAsia"/>
        </w:rPr>
        <w:br/>
      </w:r>
      <w:r>
        <w:rPr>
          <w:rFonts w:hint="eastAsia"/>
        </w:rPr>
        <w:t>　　　　七、同洲电子</w:t>
      </w:r>
      <w:r>
        <w:rPr>
          <w:rFonts w:hint="eastAsia"/>
        </w:rPr>
        <w:br/>
      </w:r>
      <w:r>
        <w:rPr>
          <w:rFonts w:hint="eastAsia"/>
        </w:rPr>
        <w:t>　　　　八、银河</w:t>
      </w:r>
      <w:r>
        <w:rPr>
          <w:rFonts w:hint="eastAsia"/>
        </w:rPr>
        <w:br/>
      </w:r>
      <w:r>
        <w:rPr>
          <w:rFonts w:hint="eastAsia"/>
        </w:rPr>
        <w:t>　　第四节 投资厂商</w:t>
      </w:r>
      <w:r>
        <w:rPr>
          <w:rFonts w:hint="eastAsia"/>
        </w:rPr>
        <w:br/>
      </w:r>
      <w:r>
        <w:rPr>
          <w:rFonts w:hint="eastAsia"/>
        </w:rPr>
        <w:br/>
      </w:r>
      <w:r>
        <w:rPr>
          <w:rFonts w:hint="eastAsia"/>
        </w:rPr>
        <w:t>第八章 2011-2015年中国地面数字电视发展趋势预测分析</w:t>
      </w:r>
      <w:r>
        <w:rPr>
          <w:rFonts w:hint="eastAsia"/>
        </w:rPr>
        <w:br/>
      </w:r>
      <w:r>
        <w:rPr>
          <w:rFonts w:hint="eastAsia"/>
        </w:rPr>
        <w:t>　　第一节 2011-2015年中国地面数字电视固定接收</w:t>
      </w:r>
      <w:r>
        <w:rPr>
          <w:rFonts w:hint="eastAsia"/>
        </w:rPr>
        <w:br/>
      </w:r>
      <w:r>
        <w:rPr>
          <w:rFonts w:hint="eastAsia"/>
        </w:rPr>
        <w:t>　　　　一、市场发展的主要影响因素</w:t>
      </w:r>
      <w:r>
        <w:rPr>
          <w:rFonts w:hint="eastAsia"/>
        </w:rPr>
        <w:br/>
      </w:r>
      <w:r>
        <w:rPr>
          <w:rFonts w:hint="eastAsia"/>
        </w:rPr>
        <w:t>　　　　二、地面机顶盒市场发展预测</w:t>
      </w:r>
      <w:r>
        <w:rPr>
          <w:rFonts w:hint="eastAsia"/>
        </w:rPr>
        <w:br/>
      </w:r>
      <w:r>
        <w:rPr>
          <w:rFonts w:hint="eastAsia"/>
        </w:rPr>
        <w:t>　　　　三、地面体机发展前景</w:t>
      </w:r>
      <w:r>
        <w:rPr>
          <w:rFonts w:hint="eastAsia"/>
        </w:rPr>
        <w:br/>
      </w:r>
      <w:r>
        <w:rPr>
          <w:rFonts w:hint="eastAsia"/>
        </w:rPr>
        <w:t>　　　　四、市场投资机会和风险分析</w:t>
      </w:r>
      <w:r>
        <w:rPr>
          <w:rFonts w:hint="eastAsia"/>
        </w:rPr>
        <w:br/>
      </w:r>
      <w:r>
        <w:rPr>
          <w:rFonts w:hint="eastAsia"/>
        </w:rPr>
        <w:t>　　第二节 中~智~林~－2011-2015年中国地面数字电视移动接收</w:t>
      </w:r>
      <w:r>
        <w:rPr>
          <w:rFonts w:hint="eastAsia"/>
        </w:rPr>
        <w:br/>
      </w:r>
      <w:r>
        <w:rPr>
          <w:rFonts w:hint="eastAsia"/>
        </w:rPr>
        <w:t>　　　　一、公交车载电视发展前景</w:t>
      </w:r>
      <w:r>
        <w:rPr>
          <w:rFonts w:hint="eastAsia"/>
        </w:rPr>
        <w:br/>
      </w:r>
      <w:r>
        <w:rPr>
          <w:rFonts w:hint="eastAsia"/>
        </w:rPr>
        <w:t>　　　　二、私家车载电视发展前景</w:t>
      </w:r>
      <w:r>
        <w:rPr>
          <w:rFonts w:hint="eastAsia"/>
        </w:rPr>
        <w:br/>
      </w:r>
      <w:r>
        <w:rPr>
          <w:rFonts w:hint="eastAsia"/>
        </w:rPr>
        <w:t>　　　　三、列车车载电视发展前景</w:t>
      </w:r>
      <w:r>
        <w:rPr>
          <w:rFonts w:hint="eastAsia"/>
        </w:rPr>
        <w:br/>
      </w:r>
      <w:r>
        <w:rPr>
          <w:rFonts w:hint="eastAsia"/>
        </w:rPr>
        <w:t>　　　　四、地铁车载电视发展前景</w:t>
      </w:r>
      <w:r>
        <w:rPr>
          <w:rFonts w:hint="eastAsia"/>
        </w:rPr>
        <w:br/>
      </w:r>
      <w:r>
        <w:rPr>
          <w:rFonts w:hint="eastAsia"/>
        </w:rPr>
        <w:br/>
      </w:r>
      <w:r>
        <w:rPr>
          <w:rFonts w:hint="eastAsia"/>
        </w:rPr>
        <w:t>图表目录</w:t>
      </w:r>
      <w:r>
        <w:rPr>
          <w:rFonts w:hint="eastAsia"/>
        </w:rPr>
        <w:br/>
      </w:r>
      <w:r>
        <w:rPr>
          <w:rFonts w:hint="eastAsia"/>
        </w:rPr>
        <w:t>　　图表 1 地面数字电视的信号接收</w:t>
      </w:r>
      <w:r>
        <w:rPr>
          <w:rFonts w:hint="eastAsia"/>
        </w:rPr>
        <w:br/>
      </w:r>
      <w:r>
        <w:rPr>
          <w:rFonts w:hint="eastAsia"/>
        </w:rPr>
        <w:t>　　图表 2 2000-2010年第三季度中国GDP及其增长率统计表</w:t>
      </w:r>
      <w:r>
        <w:rPr>
          <w:rFonts w:hint="eastAsia"/>
        </w:rPr>
        <w:br/>
      </w:r>
      <w:r>
        <w:rPr>
          <w:rFonts w:hint="eastAsia"/>
        </w:rPr>
        <w:t>　　图表 3 2008-2010年11月中国价格指数统计表</w:t>
      </w:r>
      <w:r>
        <w:rPr>
          <w:rFonts w:hint="eastAsia"/>
        </w:rPr>
        <w:br/>
      </w:r>
      <w:r>
        <w:rPr>
          <w:rFonts w:hint="eastAsia"/>
        </w:rPr>
        <w:t>　　图表 4 1978-2009年中国居民收入及恩格尔系数统计表</w:t>
      </w:r>
      <w:r>
        <w:rPr>
          <w:rFonts w:hint="eastAsia"/>
        </w:rPr>
        <w:br/>
      </w:r>
      <w:r>
        <w:rPr>
          <w:rFonts w:hint="eastAsia"/>
        </w:rPr>
        <w:t>　　图表 7 2000-2009年中国货物进出口额统计表</w:t>
      </w:r>
      <w:r>
        <w:rPr>
          <w:rFonts w:hint="eastAsia"/>
        </w:rPr>
        <w:br/>
      </w:r>
      <w:r>
        <w:rPr>
          <w:rFonts w:hint="eastAsia"/>
        </w:rPr>
        <w:t>　　图表 9 1990-2009年我国人口出生率、死亡率及自然增长率</w:t>
      </w:r>
      <w:r>
        <w:rPr>
          <w:rFonts w:hint="eastAsia"/>
        </w:rPr>
        <w:br/>
      </w:r>
      <w:r>
        <w:rPr>
          <w:rFonts w:hint="eastAsia"/>
        </w:rPr>
        <w:t>　　图表 10 1978-2009年我国总人口增长趋势图</w:t>
      </w:r>
      <w:r>
        <w:rPr>
          <w:rFonts w:hint="eastAsia"/>
        </w:rPr>
        <w:br/>
      </w:r>
      <w:r>
        <w:rPr>
          <w:rFonts w:hint="eastAsia"/>
        </w:rPr>
        <w:t>　　图表 11 2001-2008年我国教育经费增长趋势图</w:t>
      </w:r>
      <w:r>
        <w:rPr>
          <w:rFonts w:hint="eastAsia"/>
        </w:rPr>
        <w:br/>
      </w:r>
      <w:r>
        <w:rPr>
          <w:rFonts w:hint="eastAsia"/>
        </w:rPr>
        <w:t>　　图表 12 2003-2008年我国各类教育招生人数</w:t>
      </w:r>
      <w:r>
        <w:rPr>
          <w:rFonts w:hint="eastAsia"/>
        </w:rPr>
        <w:br/>
      </w:r>
      <w:r>
        <w:rPr>
          <w:rFonts w:hint="eastAsia"/>
        </w:rPr>
        <w:t>　　图表 13 DMB-TH系统发射机原理框图</w:t>
      </w:r>
      <w:r>
        <w:rPr>
          <w:rFonts w:hint="eastAsia"/>
        </w:rPr>
        <w:br/>
      </w:r>
      <w:r>
        <w:rPr>
          <w:rFonts w:hint="eastAsia"/>
        </w:rPr>
        <w:t>　　图表 14 DMB-TH系统有效载荷表</w:t>
      </w:r>
      <w:r>
        <w:rPr>
          <w:rFonts w:hint="eastAsia"/>
        </w:rPr>
        <w:br/>
      </w:r>
      <w:r>
        <w:rPr>
          <w:rFonts w:hint="eastAsia"/>
        </w:rPr>
        <w:t>　　图表 15 秦皇岛公交资源线路明细表</w:t>
      </w:r>
      <w:r>
        <w:rPr>
          <w:rFonts w:hint="eastAsia"/>
        </w:rPr>
        <w:br/>
      </w:r>
      <w:r>
        <w:rPr>
          <w:rFonts w:hint="eastAsia"/>
        </w:rPr>
        <w:t>　　图表 16 合肥公交资源线路表</w:t>
      </w:r>
      <w:r>
        <w:rPr>
          <w:rFonts w:hint="eastAsia"/>
        </w:rPr>
        <w:br/>
      </w:r>
      <w:r>
        <w:rPr>
          <w:rFonts w:hint="eastAsia"/>
        </w:rPr>
        <w:t>　　图表 17 地面数字电视产业链</w:t>
      </w:r>
      <w:r>
        <w:rPr>
          <w:rFonts w:hint="eastAsia"/>
        </w:rPr>
        <w:br/>
      </w:r>
      <w:r>
        <w:rPr>
          <w:rFonts w:hint="eastAsia"/>
        </w:rPr>
        <w:t>　　图表 18 中国主要城市T频道公交车载电视广告价格表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ca3d4ae2457c" w:history="1">
        <w:r>
          <w:rPr>
            <w:rStyle w:val="Hyperlink"/>
          </w:rPr>
          <w:t>2011-2015年中国地面数字电视行业发展趋势及投资前景预测分析报告</w:t>
        </w:r>
      </w:hyperlink>
      <w:r>
        <w:rPr>
          <w:color w:val="C00000"/>
        </w:rPr>
        <w:t>》，报告编号：</w:t>
      </w:r>
      <w:r>
        <w:rPr>
          <w:rFonts w:hint="eastAsia"/>
          <w:color w:val="C00000"/>
        </w:rPr>
        <w:t>0663152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ca3d4ae2457c" w:history="1">
        <w:r>
          <w:rPr>
            <w:rStyle w:val="Hyperlink"/>
          </w:rPr>
          <w:t>https://www.20087.com/2011-05/R_2011_2015dimianshuzidianshixingyefaz.html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热点：地面数字电视信号查询、地面数字电视如何接收、地面数字电视机顶盒怎么调试、地面数字电视参数、地面数字电视需要WiFi吗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4ee0401b4451" w:history="1">
      <w:r>
        <w:rPr>
          <w:rStyle w:val="Hyperlink"/>
        </w:rPr>
        <w:t>2011-2015年中国地面数字电视行业发展趋势及投资前景预测分析报告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imianshuzidianshixingyefaz.html" TargetMode="External" Id="R4de4ca3d4ae2457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imianshuzidianshixingyefaz.html" TargetMode="External" Id="Racff4ee0401b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2011-05-18T05:28:00Z</dcterms:created>
  <dcterms:modified xsi:type="dcterms:W3CDTF">2011-05-18T06:28:00Z</dcterms:modified>
  <dc:subject>2011-2015年中国地面数字电视行业发展趋势及投资前景预测分析报告</dc:subject>
  <dc:title>2011-2015年中国地面数字电视行业发展趋势及投资前景预测分析报告</dc:title>
  <cp:keywords>2011-2015年中国地面数字电视行业发展趋势及投资前景预测分析报告</cp:keywords>
  <dc:description>2011-2015年中国地面数字电视行业发展趋势及投资前景预测分析报告</dc:description>
</cp:coreProperties>
</file>