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e4f9d7f14772" w:history="1">
              <w:r>
                <w:rPr>
                  <w:rStyle w:val="Hyperlink"/>
                </w:rPr>
                <w:t>2011-2015年中国电视传媒行业市场走势及投资前景预测报告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e4f9d7f14772" w:history="1">
              <w:r>
                <w:rPr>
                  <w:rStyle w:val="Hyperlink"/>
                </w:rPr>
                <w:t>2011-2015年中国电视传媒行业市场走势及投资前景预测报告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5e4f9d7f14772" w:history="1">
                <w:r>
                  <w:rPr>
                    <w:rStyle w:val="Hyperlink"/>
                  </w:rPr>
                  <w:t>https://www.20087.com/2011-05/R_2011_2015dianshichuanmeixingyeshicha.html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第二节 2010-2011年全球电视媒体产业发展分析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第三节 2010-2011年西方电视媒体产业走势分析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第四节 2011-2015年全球电视广告发展预测分析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　　一、整顿广播电视医疗资讯服务和电视购物节目</w:t>
      </w:r>
      <w:r>
        <w:rPr>
          <w:rFonts w:hint="eastAsia"/>
        </w:rPr>
        <w:br/>
      </w:r>
      <w:r>
        <w:rPr>
          <w:rFonts w:hint="eastAsia"/>
        </w:rPr>
        <w:t>　　　　二、《标准清晰度数字电视节目录像磁带录制规范》</w:t>
      </w:r>
      <w:r>
        <w:rPr>
          <w:rFonts w:hint="eastAsia"/>
        </w:rPr>
        <w:br/>
      </w:r>
      <w:r>
        <w:rPr>
          <w:rFonts w:hint="eastAsia"/>
        </w:rPr>
        <w:t>　　　　三、广电总局要求全面抵制低俗之风</w:t>
      </w:r>
      <w:r>
        <w:rPr>
          <w:rFonts w:hint="eastAsia"/>
        </w:rPr>
        <w:br/>
      </w:r>
      <w:r>
        <w:rPr>
          <w:rFonts w:hint="eastAsia"/>
        </w:rPr>
        <w:t>　　　　四、广电总局限制卫视黄金时段播出内容</w:t>
      </w:r>
      <w:r>
        <w:rPr>
          <w:rFonts w:hint="eastAsia"/>
        </w:rPr>
        <w:br/>
      </w:r>
      <w:r>
        <w:rPr>
          <w:rFonts w:hint="eastAsia"/>
        </w:rPr>
        <w:t>　　　　五、广电总局要求黄金时段禁播境外动画片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第二节 2010-2011年中国电视节目制作与发行主体分析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　　一、电视媒介的多元化分析</w:t>
      </w:r>
      <w:r>
        <w:rPr>
          <w:rFonts w:hint="eastAsia"/>
        </w:rPr>
        <w:br/>
      </w:r>
      <w:r>
        <w:rPr>
          <w:rFonts w:hint="eastAsia"/>
        </w:rPr>
        <w:t>　　　　二、电视媒介面对视觉文化分析</w:t>
      </w:r>
      <w:r>
        <w:rPr>
          <w:rFonts w:hint="eastAsia"/>
        </w:rPr>
        <w:br/>
      </w:r>
      <w:r>
        <w:rPr>
          <w:rFonts w:hint="eastAsia"/>
        </w:rPr>
        <w:t>　　　　三、节目内容制作和流通成为电视传媒业最具赢利能力的领域</w:t>
      </w:r>
      <w:r>
        <w:rPr>
          <w:rFonts w:hint="eastAsia"/>
        </w:rPr>
        <w:br/>
      </w:r>
      <w:r>
        <w:rPr>
          <w:rFonts w:hint="eastAsia"/>
        </w:rPr>
        <w:t>　　　　四、电视业制播分离已经成为不可逆转的趋势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　　三、中国电视媒体地位在下降</w:t>
      </w:r>
      <w:r>
        <w:rPr>
          <w:rFonts w:hint="eastAsia"/>
        </w:rPr>
        <w:br/>
      </w:r>
      <w:r>
        <w:rPr>
          <w:rFonts w:hint="eastAsia"/>
        </w:rPr>
        <w:t>　　　　四、“80后”人群收看电视时间显著下降</w:t>
      </w:r>
      <w:r>
        <w:rPr>
          <w:rFonts w:hint="eastAsia"/>
        </w:rPr>
        <w:br/>
      </w:r>
      <w:r>
        <w:rPr>
          <w:rFonts w:hint="eastAsia"/>
        </w:rPr>
        <w:t>　　　　五、中国电视与网络新媒体融合分析</w:t>
      </w:r>
      <w:r>
        <w:rPr>
          <w:rFonts w:hint="eastAsia"/>
        </w:rPr>
        <w:br/>
      </w:r>
      <w:r>
        <w:rPr>
          <w:rFonts w:hint="eastAsia"/>
        </w:rPr>
        <w:t>　　　　六、电视购物推动中国电视媒体经营升级</w:t>
      </w:r>
      <w:r>
        <w:rPr>
          <w:rFonts w:hint="eastAsia"/>
        </w:rPr>
        <w:br/>
      </w:r>
      <w:r>
        <w:rPr>
          <w:rFonts w:hint="eastAsia"/>
        </w:rPr>
        <w:t>　　　　七、电视媒体的文化责任分析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t>　　　　五、奥运、世博带动电视传媒发展状况分析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2010-2011年电视新媒体发展现状与格局分析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一、有线数字电视IPTV增速双双放缓</w:t>
      </w:r>
      <w:r>
        <w:rPr>
          <w:rFonts w:hint="eastAsia"/>
        </w:rPr>
        <w:br/>
      </w:r>
      <w:r>
        <w:rPr>
          <w:rFonts w:hint="eastAsia"/>
        </w:rPr>
        <w:t>　　　　二、手机电视发展前景可观</w:t>
      </w:r>
      <w:r>
        <w:rPr>
          <w:rFonts w:hint="eastAsia"/>
        </w:rPr>
        <w:br/>
      </w:r>
      <w:r>
        <w:rPr>
          <w:rFonts w:hint="eastAsia"/>
        </w:rPr>
        <w:t>　　　　三、车载液晶电视市场分析</w:t>
      </w:r>
      <w:r>
        <w:rPr>
          <w:rFonts w:hint="eastAsia"/>
        </w:rPr>
        <w:br/>
      </w:r>
      <w:r>
        <w:rPr>
          <w:rFonts w:hint="eastAsia"/>
        </w:rPr>
        <w:t>　　　　四、数字电视发展分析</w:t>
      </w:r>
      <w:r>
        <w:rPr>
          <w:rFonts w:hint="eastAsia"/>
        </w:rPr>
        <w:br/>
      </w:r>
      <w:r>
        <w:rPr>
          <w:rFonts w:hint="eastAsia"/>
        </w:rPr>
        <w:t>　　　　五、不同年龄人群电视媒体接触差异分析</w:t>
      </w:r>
      <w:r>
        <w:rPr>
          <w:rFonts w:hint="eastAsia"/>
        </w:rPr>
        <w:br/>
      </w:r>
      <w:r>
        <w:rPr>
          <w:rFonts w:hint="eastAsia"/>
        </w:rPr>
        <w:t>　　　　六、广播电视新媒体的发展及对策分析</w:t>
      </w:r>
      <w:r>
        <w:rPr>
          <w:rFonts w:hint="eastAsia"/>
        </w:rPr>
        <w:br/>
      </w:r>
      <w:r>
        <w:rPr>
          <w:rFonts w:hint="eastAsia"/>
        </w:rPr>
        <w:t>　　第二节 2010-2011年传统电视的新媒体发展策略分析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2010-2011年中国电视栏目发展情况分析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2010-2011年中国电视剧节目发展分析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2010-2011年中国体育电视节目发展分析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2010-2011年中国少儿娱乐节目发展现状分析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2010-2011年中国电视读书节目发展现状分析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2010-2011年中国谈话节目发展现状分析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2010-2011年中国电视广告发展现状分析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2010-2011年中国网络多媒体对电视媒体的影响分析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2010-2011年中国西部电视媒体的市场定位策略分析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2010-2011年中国电视传媒业电视广告投放策略分析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　　一、中国电视媒体进入品牌竞争时代</w:t>
      </w:r>
      <w:r>
        <w:rPr>
          <w:rFonts w:hint="eastAsia"/>
        </w:rPr>
        <w:br/>
      </w:r>
      <w:r>
        <w:rPr>
          <w:rFonts w:hint="eastAsia"/>
        </w:rPr>
        <w:t>　　　　二、中国电视媒体竞争阶段属于同质化竞争阶段</w:t>
      </w:r>
      <w:r>
        <w:rPr>
          <w:rFonts w:hint="eastAsia"/>
        </w:rPr>
        <w:br/>
      </w:r>
      <w:r>
        <w:rPr>
          <w:rFonts w:hint="eastAsia"/>
        </w:rPr>
        <w:t>　　第二节 2010-2011年中国电视新闻竞争分析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2010-2011年中国各地电视媒体收视情况分析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2010-2011年中国电视剧频道竞争力的构建分析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2010-2011年中国省级卫视竞争分析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一、2010-2011年中国省级卫视竞争格局分析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二、2010-2011年中国省级卫视错位竞争分析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　　五、央视发展展望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2011-2015年中国境外媒体大陆投资策略分析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2011-2015年优化中国电视传媒业结构要点分析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三，劳动密集型、资金密集型、技术密集型产业的关系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四，电视传媒业垄断和竞争的关系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2011-2015年中国电视传媒业的政策建议分析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　　一、以电视节目的生产制作和经营为主导产业</w:t>
      </w:r>
      <w:r>
        <w:rPr>
          <w:rFonts w:hint="eastAsia"/>
        </w:rPr>
        <w:br/>
      </w:r>
      <w:r>
        <w:rPr>
          <w:rFonts w:hint="eastAsia"/>
        </w:rPr>
        <w:t>　　　　二、以广告业为支柱产业</w:t>
      </w:r>
      <w:r>
        <w:rPr>
          <w:rFonts w:hint="eastAsia"/>
        </w:rPr>
        <w:br/>
      </w:r>
      <w:r>
        <w:rPr>
          <w:rFonts w:hint="eastAsia"/>
        </w:rPr>
        <w:t>　　　　三、以网络经营和技术经营为基础产业。</w:t>
      </w:r>
      <w:r>
        <w:rPr>
          <w:rFonts w:hint="eastAsia"/>
        </w:rPr>
        <w:br/>
      </w:r>
      <w:r>
        <w:rPr>
          <w:rFonts w:hint="eastAsia"/>
        </w:rPr>
        <w:t>　　　　四、以数字广播影视扩展业务、数字广播影视增值业务及电视传媒咨询服务业为先导产业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中-智-林-：2011-2015年中国区域性电视元素的内涵与价值分析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三、广电媒体数字化战略前瞻分析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2009年中国十大新兴媒体案例</w:t>
      </w:r>
      <w:r>
        <w:rPr>
          <w:rFonts w:hint="eastAsia"/>
        </w:rPr>
        <w:br/>
      </w:r>
      <w:r>
        <w:rPr>
          <w:rFonts w:hint="eastAsia"/>
        </w:rPr>
        <w:t>　　图表 2009年中国十大创新广电案例</w:t>
      </w:r>
      <w:r>
        <w:rPr>
          <w:rFonts w:hint="eastAsia"/>
        </w:rPr>
        <w:br/>
      </w:r>
      <w:r>
        <w:rPr>
          <w:rFonts w:hint="eastAsia"/>
        </w:rPr>
        <w:t>　　图表 2010年全球电视广告的发展走向</w:t>
      </w:r>
      <w:r>
        <w:rPr>
          <w:rFonts w:hint="eastAsia"/>
        </w:rPr>
        <w:br/>
      </w:r>
      <w:r>
        <w:rPr>
          <w:rFonts w:hint="eastAsia"/>
        </w:rPr>
        <w:t>　　图表 电视媒体的广告信息传播媒介演变为庞大产业链条</w:t>
      </w:r>
      <w:r>
        <w:rPr>
          <w:rFonts w:hint="eastAsia"/>
        </w:rPr>
        <w:br/>
      </w:r>
      <w:r>
        <w:rPr>
          <w:rFonts w:hint="eastAsia"/>
        </w:rPr>
        <w:t>　　图表 国内先进的电视购物主办单位及购物频道栏目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用户使用手机电视的节目类型的选择偏好</w:t>
      </w:r>
      <w:r>
        <w:rPr>
          <w:rFonts w:hint="eastAsia"/>
        </w:rPr>
        <w:br/>
      </w:r>
      <w:r>
        <w:rPr>
          <w:rFonts w:hint="eastAsia"/>
        </w:rPr>
        <w:t>　　图表 不同年龄人群看电视的频率</w:t>
      </w:r>
      <w:r>
        <w:rPr>
          <w:rFonts w:hint="eastAsia"/>
        </w:rPr>
        <w:br/>
      </w:r>
      <w:r>
        <w:rPr>
          <w:rFonts w:hint="eastAsia"/>
        </w:rPr>
        <w:t>　　图表 不同年龄人群看电视对电视节目的偏好</w:t>
      </w:r>
      <w:r>
        <w:rPr>
          <w:rFonts w:hint="eastAsia"/>
        </w:rPr>
        <w:br/>
      </w:r>
      <w:r>
        <w:rPr>
          <w:rFonts w:hint="eastAsia"/>
        </w:rPr>
        <w:t>　　图表 不同年龄人群报纸媒体接触频度</w:t>
      </w:r>
      <w:r>
        <w:rPr>
          <w:rFonts w:hint="eastAsia"/>
        </w:rPr>
        <w:br/>
      </w:r>
      <w:r>
        <w:rPr>
          <w:rFonts w:hint="eastAsia"/>
        </w:rPr>
        <w:t>　　图表 2007-2015年中国车载电视市场规模及增长预测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电视媒体的价值链示意图</w:t>
      </w:r>
      <w:r>
        <w:rPr>
          <w:rFonts w:hint="eastAsia"/>
        </w:rPr>
        <w:br/>
      </w:r>
      <w:r>
        <w:rPr>
          <w:rFonts w:hint="eastAsia"/>
        </w:rPr>
        <w:t>　　图表 2009年娱乐节目在所有节目中的份额</w:t>
      </w:r>
      <w:r>
        <w:rPr>
          <w:rFonts w:hint="eastAsia"/>
        </w:rPr>
        <w:br/>
      </w:r>
      <w:r>
        <w:rPr>
          <w:rFonts w:hint="eastAsia"/>
        </w:rPr>
        <w:t>　　图表 2009年各类综艺娱乐节目的播出与收视份额</w:t>
      </w:r>
      <w:r>
        <w:rPr>
          <w:rFonts w:hint="eastAsia"/>
        </w:rPr>
        <w:br/>
      </w:r>
      <w:r>
        <w:rPr>
          <w:rFonts w:hint="eastAsia"/>
        </w:rPr>
        <w:t>　　图表 2009年娱乐节目广告收入投放额排名前十频道</w:t>
      </w:r>
      <w:r>
        <w:rPr>
          <w:rFonts w:hint="eastAsia"/>
        </w:rPr>
        <w:br/>
      </w:r>
      <w:r>
        <w:rPr>
          <w:rFonts w:hint="eastAsia"/>
        </w:rPr>
        <w:t>　　图表 2009年全国综艺娱乐节目市场收视份额排名前5位的频道</w:t>
      </w:r>
      <w:r>
        <w:rPr>
          <w:rFonts w:hint="eastAsia"/>
        </w:rPr>
        <w:br/>
      </w:r>
      <w:r>
        <w:rPr>
          <w:rFonts w:hint="eastAsia"/>
        </w:rPr>
        <w:t>　　图表 企业电视广告投放目标分析</w:t>
      </w:r>
      <w:r>
        <w:rPr>
          <w:rFonts w:hint="eastAsia"/>
        </w:rPr>
        <w:br/>
      </w:r>
      <w:r>
        <w:rPr>
          <w:rFonts w:hint="eastAsia"/>
        </w:rPr>
        <w:t>　　图表 电视广告投放策略图</w:t>
      </w:r>
      <w:r>
        <w:rPr>
          <w:rFonts w:hint="eastAsia"/>
        </w:rPr>
        <w:br/>
      </w:r>
      <w:r>
        <w:rPr>
          <w:rFonts w:hint="eastAsia"/>
        </w:rPr>
        <w:t>　　图表 2009年全天全国卫视收视排名</w:t>
      </w:r>
      <w:r>
        <w:rPr>
          <w:rFonts w:hint="eastAsia"/>
        </w:rPr>
        <w:br/>
      </w:r>
      <w:r>
        <w:rPr>
          <w:rFonts w:hint="eastAsia"/>
        </w:rPr>
        <w:t>　　图表 2009年全国省市地面频道前30名收视情况</w:t>
      </w:r>
      <w:r>
        <w:rPr>
          <w:rFonts w:hint="eastAsia"/>
        </w:rPr>
        <w:br/>
      </w:r>
      <w:r>
        <w:rPr>
          <w:rFonts w:hint="eastAsia"/>
        </w:rPr>
        <w:t>　　图表 2009年全天24小时全国收视率省级卫视排行榜</w:t>
      </w:r>
      <w:r>
        <w:rPr>
          <w:rFonts w:hint="eastAsia"/>
        </w:rPr>
        <w:br/>
      </w:r>
      <w:r>
        <w:rPr>
          <w:rFonts w:hint="eastAsia"/>
        </w:rPr>
        <w:t>　　图表 2009年中国香港TVB剧集收视排行榜</w:t>
      </w:r>
      <w:r>
        <w:rPr>
          <w:rFonts w:hint="eastAsia"/>
        </w:rPr>
        <w:br/>
      </w:r>
      <w:r>
        <w:rPr>
          <w:rFonts w:hint="eastAsia"/>
        </w:rPr>
        <w:t>　　图表 2009年美国Top10排名剧集类前十排名</w:t>
      </w:r>
      <w:r>
        <w:rPr>
          <w:rFonts w:hint="eastAsia"/>
        </w:rPr>
        <w:br/>
      </w:r>
      <w:r>
        <w:rPr>
          <w:rFonts w:hint="eastAsia"/>
        </w:rPr>
        <w:t>　　图表 2009年韩国公营电视台收视率排名</w:t>
      </w:r>
      <w:r>
        <w:rPr>
          <w:rFonts w:hint="eastAsia"/>
        </w:rPr>
        <w:br/>
      </w:r>
      <w:r>
        <w:rPr>
          <w:rFonts w:hint="eastAsia"/>
        </w:rPr>
        <w:t>　　图表 2009年中国电视频道满意度综合指数</w:t>
      </w:r>
      <w:r>
        <w:rPr>
          <w:rFonts w:hint="eastAsia"/>
        </w:rPr>
        <w:br/>
      </w:r>
      <w:r>
        <w:rPr>
          <w:rFonts w:hint="eastAsia"/>
        </w:rPr>
        <w:t>　　图表 2009年国内办公室电视媒体满意度调查</w:t>
      </w:r>
      <w:r>
        <w:rPr>
          <w:rFonts w:hint="eastAsia"/>
        </w:rPr>
        <w:br/>
      </w:r>
      <w:r>
        <w:rPr>
          <w:rFonts w:hint="eastAsia"/>
        </w:rPr>
        <w:t>　　图表 2009年中国商务人士最受欢迎电视频道调查</w:t>
      </w:r>
      <w:r>
        <w:rPr>
          <w:rFonts w:hint="eastAsia"/>
        </w:rPr>
        <w:br/>
      </w:r>
      <w:r>
        <w:rPr>
          <w:rFonts w:hint="eastAsia"/>
        </w:rPr>
        <w:t>　　图表 凤凰卫视频道观众家庭收入构成指数</w:t>
      </w:r>
      <w:r>
        <w:rPr>
          <w:rFonts w:hint="eastAsia"/>
        </w:rPr>
        <w:br/>
      </w:r>
      <w:r>
        <w:rPr>
          <w:rFonts w:hint="eastAsia"/>
        </w:rPr>
        <w:t>　　图表 全国卫视频道满意度综合排名表</w:t>
      </w:r>
      <w:r>
        <w:rPr>
          <w:rFonts w:hint="eastAsia"/>
        </w:rPr>
        <w:br/>
      </w:r>
      <w:r>
        <w:rPr>
          <w:rFonts w:hint="eastAsia"/>
        </w:rPr>
        <w:t>　　图表 全国卫视频道人气指数数据汇总表</w:t>
      </w:r>
      <w:r>
        <w:rPr>
          <w:rFonts w:hint="eastAsia"/>
        </w:rPr>
        <w:br/>
      </w:r>
      <w:r>
        <w:rPr>
          <w:rFonts w:hint="eastAsia"/>
        </w:rPr>
        <w:t>　　图表 凤凰卫视内容特征调研数据</w:t>
      </w:r>
      <w:r>
        <w:rPr>
          <w:rFonts w:hint="eastAsia"/>
        </w:rPr>
        <w:br/>
      </w:r>
      <w:r>
        <w:rPr>
          <w:rFonts w:hint="eastAsia"/>
        </w:rPr>
        <w:t>　　图表 凤凰卫视与国内主要电视媒体的形象特征对比</w:t>
      </w:r>
      <w:r>
        <w:rPr>
          <w:rFonts w:hint="eastAsia"/>
        </w:rPr>
        <w:br/>
      </w:r>
      <w:r>
        <w:rPr>
          <w:rFonts w:hint="eastAsia"/>
        </w:rPr>
        <w:t>　　图表 凤凰卫视广告插播得分比较</w:t>
      </w:r>
      <w:r>
        <w:rPr>
          <w:rFonts w:hint="eastAsia"/>
        </w:rPr>
        <w:br/>
      </w:r>
      <w:r>
        <w:rPr>
          <w:rFonts w:hint="eastAsia"/>
        </w:rPr>
        <w:t>　　图表 2009年北京广播市场占有情况</w:t>
      </w:r>
      <w:r>
        <w:rPr>
          <w:rFonts w:hint="eastAsia"/>
        </w:rPr>
        <w:br/>
      </w:r>
      <w:r>
        <w:rPr>
          <w:rFonts w:hint="eastAsia"/>
        </w:rPr>
        <w:t>　　图表 2009年中国品牌500强排行榜广电传媒品牌价值分布</w:t>
      </w:r>
      <w:r>
        <w:rPr>
          <w:rFonts w:hint="eastAsia"/>
        </w:rPr>
        <w:br/>
      </w:r>
      <w:r>
        <w:rPr>
          <w:rFonts w:hint="eastAsia"/>
        </w:rPr>
        <w:t>　　图表 传媒产业生命周期不同阶段的商业发展</w:t>
      </w:r>
      <w:r>
        <w:rPr>
          <w:rFonts w:hint="eastAsia"/>
        </w:rPr>
        <w:br/>
      </w:r>
      <w:r>
        <w:rPr>
          <w:rFonts w:hint="eastAsia"/>
        </w:rPr>
        <w:t>　　图表 中国广电产业“十一五”规划</w:t>
      </w:r>
      <w:r>
        <w:rPr>
          <w:rFonts w:hint="eastAsia"/>
        </w:rPr>
        <w:br/>
      </w:r>
      <w:r>
        <w:rPr>
          <w:rFonts w:hint="eastAsia"/>
        </w:rPr>
        <w:t>　　图表 我国数字电视用户增长预测</w:t>
      </w:r>
      <w:r>
        <w:rPr>
          <w:rFonts w:hint="eastAsia"/>
        </w:rPr>
        <w:br/>
      </w:r>
      <w:r>
        <w:rPr>
          <w:rFonts w:hint="eastAsia"/>
        </w:rPr>
        <w:t>　　图表 数字电视提供的服务类型</w:t>
      </w:r>
      <w:r>
        <w:rPr>
          <w:rFonts w:hint="eastAsia"/>
        </w:rPr>
        <w:br/>
      </w:r>
      <w:r>
        <w:rPr>
          <w:rFonts w:hint="eastAsia"/>
        </w:rPr>
        <w:t>　　图表 有线电视数据中美比较</w:t>
      </w:r>
      <w:r>
        <w:rPr>
          <w:rFonts w:hint="eastAsia"/>
        </w:rPr>
        <w:br/>
      </w:r>
      <w:r>
        <w:rPr>
          <w:rFonts w:hint="eastAsia"/>
        </w:rPr>
        <w:t>　　图表 我国数字电视频道发展情况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e4f9d7f14772" w:history="1">
        <w:r>
          <w:rPr>
            <w:rStyle w:val="Hyperlink"/>
          </w:rPr>
          <w:t>2011-2015年中国电视传媒行业市场走势及投资前景预测报告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5e4f9d7f14772" w:history="1">
        <w:r>
          <w:rPr>
            <w:rStyle w:val="Hyperlink"/>
          </w:rPr>
          <w:t>https://www.20087.com/2011-05/R_2011_2015dianshichuanmeixingyeshicha.html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afac8f824204" w:history="1">
      <w:r>
        <w:rPr>
          <w:rStyle w:val="Hyperlink"/>
        </w:rPr>
        <w:t>2011-2015年中国电视传媒行业市场走势及投资前景预测报告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shichuanmeixingyeshicha.html" TargetMode="External" Id="R55b5e4f9d7f1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shichuanmeixingyeshicha.html" TargetMode="External" Id="Ra24cafac8f82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2011-05-20T07:29:00Z</dcterms:created>
  <dcterms:modified xsi:type="dcterms:W3CDTF">2011-05-20T08:29:00Z</dcterms:modified>
  <dc:subject>2011-2015年中国电视传媒行业市场走势及投资前景预测报告</dc:subject>
  <dc:title>2011-2015年中国电视传媒行业市场走势及投资前景预测报告</dc:title>
  <cp:keywords>2011-2015年中国电视传媒行业市场走势及投资前景预测报告</cp:keywords>
  <dc:description>2011-2015年中国电视传媒行业市场走势及投资前景预测报告</dc:description>
</cp:coreProperties>
</file>