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5694683204bb9" w:history="1">
              <w:r>
                <w:rPr>
                  <w:rStyle w:val="Hyperlink"/>
                </w:rPr>
                <w:t>2011-2015年中国碳化硅行业市场分析及未来发展趋势研究报告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5694683204bb9" w:history="1">
              <w:r>
                <w:rPr>
                  <w:rStyle w:val="Hyperlink"/>
                </w:rPr>
                <w:t>2011-2015年中国碳化硅行业市场分析及未来发展趋势研究报告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5694683204bb9" w:history="1">
                <w:r>
                  <w:rPr>
                    <w:rStyle w:val="Hyperlink"/>
                  </w:rPr>
                  <w:t>https://www.20087.com/2011-05/R_2011_2015tanhuaguixingyeshichangfenx.html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碳化硅概述</w:t>
      </w:r>
      <w:r>
        <w:rPr>
          <w:rFonts w:hint="eastAsia"/>
        </w:rPr>
        <w:br/>
      </w:r>
      <w:r>
        <w:rPr>
          <w:rFonts w:hint="eastAsia"/>
        </w:rPr>
        <w:t>　　第一节 碳化硅定义</w:t>
      </w:r>
      <w:r>
        <w:rPr>
          <w:rFonts w:hint="eastAsia"/>
        </w:rPr>
        <w:br/>
      </w:r>
      <w:r>
        <w:rPr>
          <w:rFonts w:hint="eastAsia"/>
        </w:rPr>
        <w:t>　　第二节 碳化硅行业发展历程</w:t>
      </w:r>
      <w:r>
        <w:rPr>
          <w:rFonts w:hint="eastAsia"/>
        </w:rPr>
        <w:br/>
      </w:r>
      <w:r>
        <w:rPr>
          <w:rFonts w:hint="eastAsia"/>
        </w:rPr>
        <w:t>　　第三节 碳化硅分类情况</w:t>
      </w:r>
      <w:r>
        <w:rPr>
          <w:rFonts w:hint="eastAsia"/>
        </w:rPr>
        <w:br/>
      </w:r>
      <w:r>
        <w:rPr>
          <w:rFonts w:hint="eastAsia"/>
        </w:rPr>
        <w:t>　　第四节 碳化硅产业链分析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中国碳化硅生产现状分析</w:t>
      </w:r>
      <w:r>
        <w:rPr>
          <w:rFonts w:hint="eastAsia"/>
        </w:rPr>
        <w:br/>
      </w:r>
      <w:r>
        <w:rPr>
          <w:rFonts w:hint="eastAsia"/>
        </w:rPr>
        <w:t>　　第一节 碳化硅行业总体规模</w:t>
      </w:r>
      <w:r>
        <w:rPr>
          <w:rFonts w:hint="eastAsia"/>
        </w:rPr>
        <w:br/>
      </w:r>
      <w:r>
        <w:rPr>
          <w:rFonts w:hint="eastAsia"/>
        </w:rPr>
        <w:t>　　第二节 碳化硅产能概况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碳化硅产量概况</w:t>
      </w:r>
      <w:r>
        <w:rPr>
          <w:rFonts w:hint="eastAsia"/>
        </w:rPr>
        <w:br/>
      </w:r>
      <w:r>
        <w:rPr>
          <w:rFonts w:hint="eastAsia"/>
        </w:rPr>
        <w:t>　　　　一、2009-2010年产量分析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碳化硅产业的生命周期分析</w:t>
      </w:r>
      <w:r>
        <w:rPr>
          <w:rFonts w:hint="eastAsia"/>
        </w:rPr>
        <w:br/>
      </w:r>
      <w:r>
        <w:rPr>
          <w:rFonts w:hint="eastAsia"/>
        </w:rPr>
        <w:t>　　第五节 碳化硅产业供需情况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2008-2010年中国碳化硅行业总体发展状况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四、行业工业总产值状况分析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2009年中国碳化硅行业发展概况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2010年中国碳化硅行业发展态势分析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2010年中国碳化硅行业发展特点分析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2010年中国碳化硅行业市场供需分析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碳化硅市场竞争策略分析</w:t>
      </w:r>
      <w:r>
        <w:rPr>
          <w:rFonts w:hint="eastAsia"/>
        </w:rPr>
        <w:br/>
      </w:r>
      <w:r>
        <w:rPr>
          <w:rFonts w:hint="eastAsia"/>
        </w:rPr>
        <w:t>　　　　一、碳化硅市场增长潜力分析</w:t>
      </w:r>
      <w:r>
        <w:rPr>
          <w:rFonts w:hint="eastAsia"/>
        </w:rPr>
        <w:br/>
      </w:r>
      <w:r>
        <w:rPr>
          <w:rFonts w:hint="eastAsia"/>
        </w:rPr>
        <w:t>　　　　二、碳化硅产品竞争策略分析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碳化硅企业竞争策略分析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一、2011-2015年我国碳化硅市场竞争趋势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二、2011-2015年碳化硅行业竞争格局展望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三、2011-2015年碳化硅行业竞争策略分析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2010年碳化硅行业投资情况分析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碳化硅行业投资机会分析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二、可以投资的碳化硅模式</w:t>
      </w:r>
      <w:r>
        <w:rPr>
          <w:rFonts w:hint="eastAsia"/>
        </w:rPr>
        <w:br/>
      </w:r>
      <w:r>
        <w:rPr>
          <w:rFonts w:hint="eastAsia"/>
        </w:rPr>
        <w:t>　　　　三、2010年碳化硅投资机会</w:t>
      </w:r>
      <w:r>
        <w:rPr>
          <w:rFonts w:hint="eastAsia"/>
        </w:rPr>
        <w:br/>
      </w:r>
      <w:r>
        <w:rPr>
          <w:rFonts w:hint="eastAsia"/>
        </w:rPr>
        <w:t>　　　　四、2010年碳化硅投资新方向</w:t>
      </w:r>
      <w:r>
        <w:rPr>
          <w:rFonts w:hint="eastAsia"/>
        </w:rPr>
        <w:br/>
      </w:r>
      <w:r>
        <w:rPr>
          <w:rFonts w:hint="eastAsia"/>
        </w:rPr>
        <w:t>　　第三节 碳化硅行业发展前景分析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一、金融危机下碳化硅市场的发展前景</w:t>
      </w:r>
      <w:r>
        <w:rPr>
          <w:rFonts w:hint="eastAsia"/>
        </w:rPr>
        <w:br/>
      </w:r>
      <w:r>
        <w:rPr>
          <w:rFonts w:hint="eastAsia"/>
        </w:rPr>
        <w:t>　　　　二、2010年碳化硅市场面临的发展商机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三、碳化硅区域集中度分析</w:t>
      </w:r>
      <w:r>
        <w:rPr>
          <w:rFonts w:hint="eastAsia"/>
        </w:rPr>
        <w:br/>
      </w:r>
      <w:r>
        <w:rPr>
          <w:rFonts w:hint="eastAsia"/>
        </w:rPr>
        <w:t>　　第二节 碳化硅行业主要企业竞争力分析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碳化硅行业竞争格局分析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一、2009年碳化硅行业竞争分析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二、2009年中外碳化硅产品竞争分析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三、2009-2010年我国碳化硅市场竞争分析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四、2010-2015年国内主要碳化硅企业动向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碳化硅产业用户度分析</w:t>
      </w:r>
      <w:r>
        <w:rPr>
          <w:rFonts w:hint="eastAsia"/>
        </w:rPr>
        <w:br/>
      </w:r>
      <w:r>
        <w:rPr>
          <w:rFonts w:hint="eastAsia"/>
        </w:rPr>
        <w:t>　　第一节 碳化硅产业用户认知程度</w:t>
      </w:r>
      <w:r>
        <w:rPr>
          <w:rFonts w:hint="eastAsia"/>
        </w:rPr>
        <w:br/>
      </w:r>
      <w:r>
        <w:rPr>
          <w:rFonts w:hint="eastAsia"/>
        </w:rPr>
        <w:t>　　第二节 碳化硅产业用户关注因素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2010-2015年碳化硅行业发展趋势及投资风险分析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当前碳化硅存在的问题</w:t>
      </w:r>
      <w:r>
        <w:rPr>
          <w:rFonts w:hint="eastAsia"/>
        </w:rPr>
        <w:br/>
      </w:r>
      <w:r>
        <w:rPr>
          <w:rFonts w:hint="eastAsia"/>
        </w:rPr>
        <w:t>　　第二节 碳化硅未来发展预测分析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一、中国碳化硅发展方向分析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二、2011-2015年中国碳化硅行业发展规模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三、2011-2015年中国碳化硅行业发展趋势预测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2011-2015年中国碳化硅行业投资风险分析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平顶山易成新材料股份有限公司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郑州市新大新科技实业有限公司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天津南兴研磨材有限公司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滕州圣诺研磨有限公司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宁夏金旌矿冶有限公司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碳化硅地区销售分析</w:t>
      </w:r>
      <w:r>
        <w:rPr>
          <w:rFonts w:hint="eastAsia"/>
        </w:rPr>
        <w:br/>
      </w:r>
      <w:r>
        <w:rPr>
          <w:rFonts w:hint="eastAsia"/>
        </w:rPr>
        <w:t>　　第一节 碳化硅各地区对比销售分析</w:t>
      </w:r>
      <w:r>
        <w:rPr>
          <w:rFonts w:hint="eastAsia"/>
        </w:rPr>
        <w:br/>
      </w:r>
      <w:r>
        <w:rPr>
          <w:rFonts w:hint="eastAsia"/>
        </w:rPr>
        <w:t>　　第二节 碳化硅“华东地区”销售分析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一、碳化硅销售分析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碳化硅“华中地区”销售分析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一、碳化硅销售分析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碳化硅“东北地区”销售分析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一、碳化硅销售分析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碳化硅“西北地区”销售分析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一、碳化硅销售分析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(中~智~林)竞争优势评价及构建建议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2：碳化硅产业链模型分析</w:t>
      </w:r>
      <w:r>
        <w:rPr>
          <w:rFonts w:hint="eastAsia"/>
        </w:rPr>
        <w:br/>
      </w:r>
      <w:r>
        <w:rPr>
          <w:rFonts w:hint="eastAsia"/>
        </w:rPr>
        <w:t>　　图表 3：2006-2010年我国国民生产总值统计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4：2010年消费者价格指数分析</w:t>
      </w:r>
      <w:r>
        <w:rPr>
          <w:rFonts w:hint="eastAsia"/>
        </w:rPr>
        <w:br/>
      </w:r>
      <w:r>
        <w:rPr>
          <w:rFonts w:hint="eastAsia"/>
        </w:rPr>
        <w:t>　　图表 5：2006-2010中国固定资产投资及增长率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6：2006-2010进出口总额（亿美元）</w:t>
      </w:r>
      <w:r>
        <w:rPr>
          <w:rFonts w:hint="eastAsia"/>
        </w:rPr>
        <w:br/>
      </w:r>
      <w:r>
        <w:rPr>
          <w:rFonts w:hint="eastAsia"/>
        </w:rPr>
        <w:t>　　图表 7：2006-2010年中国消费品零售总额分析</w:t>
      </w:r>
      <w:r>
        <w:rPr>
          <w:rFonts w:hint="eastAsia"/>
        </w:rPr>
        <w:br/>
      </w:r>
      <w:r>
        <w:rPr>
          <w:rFonts w:hint="eastAsia"/>
        </w:rPr>
        <w:t>　　图表 8：黑碳化硅产品质量分等标准</w:t>
      </w:r>
      <w:r>
        <w:rPr>
          <w:rFonts w:hint="eastAsia"/>
        </w:rPr>
        <w:br/>
      </w:r>
      <w:r>
        <w:rPr>
          <w:rFonts w:hint="eastAsia"/>
        </w:rPr>
        <w:t>　　图表 9：绿碳化硅产品质量分等标准</w:t>
      </w:r>
      <w:r>
        <w:rPr>
          <w:rFonts w:hint="eastAsia"/>
        </w:rPr>
        <w:br/>
      </w:r>
      <w:r>
        <w:rPr>
          <w:rFonts w:hint="eastAsia"/>
        </w:rPr>
        <w:t>　　图表 10：2009-2010年碳化硅规模统计 单位：亿元</w:t>
      </w:r>
      <w:r>
        <w:rPr>
          <w:rFonts w:hint="eastAsia"/>
        </w:rPr>
        <w:br/>
      </w:r>
      <w:r>
        <w:rPr>
          <w:rFonts w:hint="eastAsia"/>
        </w:rPr>
        <w:t>　　图表 11：2009-2010年碳化硅产能统计 单位：万吨</w:t>
      </w:r>
      <w:r>
        <w:rPr>
          <w:rFonts w:hint="eastAsia"/>
        </w:rPr>
        <w:br/>
      </w:r>
      <w:r>
        <w:rPr>
          <w:rFonts w:hint="eastAsia"/>
        </w:rPr>
        <w:t>　　图表 12：2010-2015年我国碳化硅产能预测 单位：万吨</w:t>
      </w:r>
      <w:r>
        <w:rPr>
          <w:rFonts w:hint="eastAsia"/>
        </w:rPr>
        <w:br/>
      </w:r>
      <w:r>
        <w:rPr>
          <w:rFonts w:hint="eastAsia"/>
        </w:rPr>
        <w:t>　　图表 13：2009-2010年碳化硅产量统计 单位：万吨</w:t>
      </w:r>
      <w:r>
        <w:rPr>
          <w:rFonts w:hint="eastAsia"/>
        </w:rPr>
        <w:br/>
      </w:r>
      <w:r>
        <w:rPr>
          <w:rFonts w:hint="eastAsia"/>
        </w:rPr>
        <w:t>　　图表 14：2009-2010年我国碳化硅产量预测 的：万吨</w:t>
      </w:r>
      <w:r>
        <w:rPr>
          <w:rFonts w:hint="eastAsia"/>
        </w:rPr>
        <w:br/>
      </w:r>
      <w:r>
        <w:rPr>
          <w:rFonts w:hint="eastAsia"/>
        </w:rPr>
        <w:t>　　图表 15：建筑建材行业周期模型图</w:t>
      </w:r>
      <w:r>
        <w:rPr>
          <w:rFonts w:hint="eastAsia"/>
        </w:rPr>
        <w:br/>
      </w:r>
      <w:r>
        <w:rPr>
          <w:rFonts w:hint="eastAsia"/>
        </w:rPr>
        <w:t>　　图表 16：2009-2010年我国碳化硅产业供需情况 单位：万吨</w:t>
      </w:r>
      <w:r>
        <w:rPr>
          <w:rFonts w:hint="eastAsia"/>
        </w:rPr>
        <w:br/>
      </w:r>
      <w:r>
        <w:rPr>
          <w:rFonts w:hint="eastAsia"/>
        </w:rPr>
        <w:t>　　图表 17：2006-2010年我国碳化硅产品价格指数</w:t>
      </w:r>
      <w:r>
        <w:rPr>
          <w:rFonts w:hint="eastAsia"/>
        </w:rPr>
        <w:br/>
      </w:r>
      <w:r>
        <w:rPr>
          <w:rFonts w:hint="eastAsia"/>
        </w:rPr>
        <w:t>　　图表 18：2010年全国部分地区碳化硅产品平均价格 单位：元/吨</w:t>
      </w:r>
      <w:r>
        <w:rPr>
          <w:rFonts w:hint="eastAsia"/>
        </w:rPr>
        <w:br/>
      </w:r>
      <w:r>
        <w:rPr>
          <w:rFonts w:hint="eastAsia"/>
        </w:rPr>
        <w:t>　　图表 19：2011-2010年碳化硅产品价格走势预测</w:t>
      </w:r>
      <w:r>
        <w:rPr>
          <w:rFonts w:hint="eastAsia"/>
        </w:rPr>
        <w:br/>
      </w:r>
      <w:r>
        <w:rPr>
          <w:rFonts w:hint="eastAsia"/>
        </w:rPr>
        <w:t>　　图表 20：2007-2010年我国碳化硅行业单位数量统计 单位：家</w:t>
      </w:r>
      <w:r>
        <w:rPr>
          <w:rFonts w:hint="eastAsia"/>
        </w:rPr>
        <w:br/>
      </w:r>
      <w:r>
        <w:rPr>
          <w:rFonts w:hint="eastAsia"/>
        </w:rPr>
        <w:t>　　图表 21：2007-2010年我国碳化硅行业从业人数统计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22：2007-2010年我国碳化硅行业总资产统计 单位：千元</w:t>
      </w:r>
      <w:r>
        <w:rPr>
          <w:rFonts w:hint="eastAsia"/>
        </w:rPr>
        <w:br/>
      </w:r>
      <w:r>
        <w:rPr>
          <w:rFonts w:hint="eastAsia"/>
        </w:rPr>
        <w:t>　　图表 23：2007-2010年我国碳化硅行业工业总产值统计 单位：千元</w:t>
      </w:r>
      <w:r>
        <w:rPr>
          <w:rFonts w:hint="eastAsia"/>
        </w:rPr>
        <w:br/>
      </w:r>
      <w:r>
        <w:rPr>
          <w:rFonts w:hint="eastAsia"/>
        </w:rPr>
        <w:t>　　图表 24：2009-2010年我国碳化硅行业生产规模统计 单位：亿元</w:t>
      </w:r>
      <w:r>
        <w:rPr>
          <w:rFonts w:hint="eastAsia"/>
        </w:rPr>
        <w:br/>
      </w:r>
      <w:r>
        <w:rPr>
          <w:rFonts w:hint="eastAsia"/>
        </w:rPr>
        <w:t>　　图表 25：2009-2010年碳化硅销售规模统计 单位：亿元</w:t>
      </w:r>
      <w:r>
        <w:rPr>
          <w:rFonts w:hint="eastAsia"/>
        </w:rPr>
        <w:br/>
      </w:r>
      <w:r>
        <w:rPr>
          <w:rFonts w:hint="eastAsia"/>
        </w:rPr>
        <w:t>　　图表 26：2007-2010年我国碳化硅行业产销率分析</w:t>
      </w:r>
      <w:r>
        <w:rPr>
          <w:rFonts w:hint="eastAsia"/>
        </w:rPr>
        <w:br/>
      </w:r>
      <w:r>
        <w:rPr>
          <w:rFonts w:hint="eastAsia"/>
        </w:rPr>
        <w:t>　　图表 27：2007-2010年我国碳化硅行业盈利能力分析</w:t>
      </w:r>
      <w:r>
        <w:rPr>
          <w:rFonts w:hint="eastAsia"/>
        </w:rPr>
        <w:br/>
      </w:r>
      <w:r>
        <w:rPr>
          <w:rFonts w:hint="eastAsia"/>
        </w:rPr>
        <w:t>　　图表 28：2007-2010年我国碳化硅行业偿债能力分析</w:t>
      </w:r>
      <w:r>
        <w:rPr>
          <w:rFonts w:hint="eastAsia"/>
        </w:rPr>
        <w:br/>
      </w:r>
      <w:r>
        <w:rPr>
          <w:rFonts w:hint="eastAsia"/>
        </w:rPr>
        <w:t>　　图表 29：2007-2010年我国碳化硅行业经营能力分析</w:t>
      </w:r>
      <w:r>
        <w:rPr>
          <w:rFonts w:hint="eastAsia"/>
        </w:rPr>
        <w:br/>
      </w:r>
      <w:r>
        <w:rPr>
          <w:rFonts w:hint="eastAsia"/>
        </w:rPr>
        <w:t>　　图表 30：2007-2010年我国碳化硅行业发展能力分析</w:t>
      </w:r>
      <w:r>
        <w:rPr>
          <w:rFonts w:hint="eastAsia"/>
        </w:rPr>
        <w:br/>
      </w:r>
      <w:r>
        <w:rPr>
          <w:rFonts w:hint="eastAsia"/>
        </w:rPr>
        <w:t>　　图表 31：2010年我国碳化硅供需统计</w:t>
      </w:r>
      <w:r>
        <w:rPr>
          <w:rFonts w:hint="eastAsia"/>
        </w:rPr>
        <w:br/>
      </w:r>
      <w:r>
        <w:rPr>
          <w:rFonts w:hint="eastAsia"/>
        </w:rPr>
        <w:t>　　图表 32：碳化硅规模以上生产企业</w:t>
      </w:r>
      <w:r>
        <w:rPr>
          <w:rFonts w:hint="eastAsia"/>
        </w:rPr>
        <w:br/>
      </w:r>
      <w:r>
        <w:rPr>
          <w:rFonts w:hint="eastAsia"/>
        </w:rPr>
        <w:t>　　图表 33：碳化硅行业投资项目</w:t>
      </w:r>
      <w:r>
        <w:rPr>
          <w:rFonts w:hint="eastAsia"/>
        </w:rPr>
        <w:br/>
      </w:r>
      <w:r>
        <w:rPr>
          <w:rFonts w:hint="eastAsia"/>
        </w:rPr>
        <w:t>　　图表 34：我国碳化硅企业集中度分析</w:t>
      </w:r>
      <w:r>
        <w:rPr>
          <w:rFonts w:hint="eastAsia"/>
        </w:rPr>
        <w:br/>
      </w:r>
      <w:r>
        <w:rPr>
          <w:rFonts w:hint="eastAsia"/>
        </w:rPr>
        <w:t>　　图表 35：我国碳化硅区域集中度分析</w:t>
      </w:r>
      <w:r>
        <w:rPr>
          <w:rFonts w:hint="eastAsia"/>
        </w:rPr>
        <w:br/>
      </w:r>
      <w:r>
        <w:rPr>
          <w:rFonts w:hint="eastAsia"/>
        </w:rPr>
        <w:t>　　图表 36：2009-2010年我国重点企业资产总计对比分析 单位：千元</w:t>
      </w:r>
      <w:r>
        <w:rPr>
          <w:rFonts w:hint="eastAsia"/>
        </w:rPr>
        <w:br/>
      </w:r>
      <w:r>
        <w:rPr>
          <w:rFonts w:hint="eastAsia"/>
        </w:rPr>
        <w:t>　　图表 37：2009年我国重点企业从业人员对比分析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38：2009-2010年我国重点企业主营业务收入对比分析 单位：千元</w:t>
      </w:r>
      <w:r>
        <w:rPr>
          <w:rFonts w:hint="eastAsia"/>
        </w:rPr>
        <w:br/>
      </w:r>
      <w:r>
        <w:rPr>
          <w:rFonts w:hint="eastAsia"/>
        </w:rPr>
        <w:t>　　图表 39：2009-2010年我国重点企业利润总额对比分析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40：我国重点企业综合竞争力对比分析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41：碳化硅主要原材料2005-2010年国内价格统计</w:t>
      </w:r>
      <w:r>
        <w:rPr>
          <w:rFonts w:hint="eastAsia"/>
        </w:rPr>
        <w:br/>
      </w:r>
      <w:r>
        <w:rPr>
          <w:rFonts w:hint="eastAsia"/>
        </w:rPr>
        <w:t>　　图表 42：碳化硅主要原材料2005-2010年国内产量统计</w:t>
      </w:r>
      <w:r>
        <w:rPr>
          <w:rFonts w:hint="eastAsia"/>
        </w:rPr>
        <w:br/>
      </w:r>
      <w:r>
        <w:rPr>
          <w:rFonts w:hint="eastAsia"/>
        </w:rPr>
        <w:t>　　图表 43：碳化硅主要原材料2005-2010年国内需求量统计</w:t>
      </w:r>
      <w:r>
        <w:rPr>
          <w:rFonts w:hint="eastAsia"/>
        </w:rPr>
        <w:br/>
      </w:r>
      <w:r>
        <w:rPr>
          <w:rFonts w:hint="eastAsia"/>
        </w:rPr>
        <w:t>　　图表 44：碳化硅原材料2006-2010年价格增长率统计</w:t>
      </w:r>
      <w:r>
        <w:rPr>
          <w:rFonts w:hint="eastAsia"/>
        </w:rPr>
        <w:br/>
      </w:r>
      <w:r>
        <w:rPr>
          <w:rFonts w:hint="eastAsia"/>
        </w:rPr>
        <w:t>　　图表 45：碳化硅原材料2011-2015年价格指数预测</w:t>
      </w:r>
      <w:r>
        <w:rPr>
          <w:rFonts w:hint="eastAsia"/>
        </w:rPr>
        <w:br/>
      </w:r>
      <w:r>
        <w:rPr>
          <w:rFonts w:hint="eastAsia"/>
        </w:rPr>
        <w:t>　　图表 46：碳化硅主要原材料2005-2010年国内需求量增长率统计</w:t>
      </w:r>
      <w:r>
        <w:rPr>
          <w:rFonts w:hint="eastAsia"/>
        </w:rPr>
        <w:br/>
      </w:r>
      <w:r>
        <w:rPr>
          <w:rFonts w:hint="eastAsia"/>
        </w:rPr>
        <w:t>　　图表 47：碳化硅主要原材料2011-2015年国内需求量预测</w:t>
      </w:r>
      <w:r>
        <w:rPr>
          <w:rFonts w:hint="eastAsia"/>
        </w:rPr>
        <w:br/>
      </w:r>
      <w:r>
        <w:rPr>
          <w:rFonts w:hint="eastAsia"/>
        </w:rPr>
        <w:t>　　图表 48：2008-2010年平顶山易成新材料股份有限公司经营情况 千元</w:t>
      </w:r>
      <w:r>
        <w:rPr>
          <w:rFonts w:hint="eastAsia"/>
        </w:rPr>
        <w:br/>
      </w:r>
      <w:r>
        <w:rPr>
          <w:rFonts w:hint="eastAsia"/>
        </w:rPr>
        <w:t>　　图表 49：2008-2010年平顶山易成新材料股份有限公司盈利能力分析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50：2008-2010年平顶山易成新材料股份有限公司债偿能力分析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51：2008-2010年郑州市新大新科技实业有限公司经营状况分析 千元</w:t>
      </w:r>
      <w:r>
        <w:rPr>
          <w:rFonts w:hint="eastAsia"/>
        </w:rPr>
        <w:br/>
      </w:r>
      <w:r>
        <w:rPr>
          <w:rFonts w:hint="eastAsia"/>
        </w:rPr>
        <w:t>　　图表 52：2008-2010年郑州市新大新科技实业有限公司盈利能力分析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53：2008-2010年郑州市新大新科技实业有限公司债偿能力分析</w:t>
      </w:r>
      <w:r>
        <w:rPr>
          <w:rFonts w:hint="eastAsia"/>
        </w:rPr>
        <w:br/>
      </w:r>
      <w:r>
        <w:rPr>
          <w:rFonts w:hint="eastAsia"/>
        </w:rPr>
        <w:t>　　图表 54：天津南兴研磨材有限公司基本情况</w:t>
      </w:r>
      <w:r>
        <w:rPr>
          <w:rFonts w:hint="eastAsia"/>
        </w:rPr>
        <w:br/>
      </w:r>
      <w:r>
        <w:rPr>
          <w:rFonts w:hint="eastAsia"/>
        </w:rPr>
        <w:t>　　图表 55：2008-2010年天津南兴研磨材有限公司经营情况 千元</w:t>
      </w:r>
      <w:r>
        <w:rPr>
          <w:rFonts w:hint="eastAsia"/>
        </w:rPr>
        <w:br/>
      </w:r>
      <w:r>
        <w:rPr>
          <w:rFonts w:hint="eastAsia"/>
        </w:rPr>
        <w:t>　　图表 56：2008-2010年天津南兴研磨材有限公司盈利能力分析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57：2008-2010年天津南兴研磨材有限公司债偿能力分析</w:t>
      </w:r>
      <w:r>
        <w:rPr>
          <w:rFonts w:hint="eastAsia"/>
        </w:rPr>
        <w:br/>
      </w:r>
      <w:r>
        <w:rPr>
          <w:rFonts w:hint="eastAsia"/>
        </w:rPr>
        <w:t>　　图表 58：2008-2010年滕州圣诺研磨有限公司经营情况 千元</w:t>
      </w:r>
      <w:r>
        <w:rPr>
          <w:rFonts w:hint="eastAsia"/>
        </w:rPr>
        <w:br/>
      </w:r>
      <w:r>
        <w:rPr>
          <w:rFonts w:hint="eastAsia"/>
        </w:rPr>
        <w:t>　　图表 59：2008-2010年滕州圣诺研磨有限公司盈利能力分析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60：2008-2010年滕州圣诺研磨有限公司债偿能力分析</w:t>
      </w:r>
      <w:r>
        <w:rPr>
          <w:rFonts w:hint="eastAsia"/>
        </w:rPr>
        <w:br/>
      </w:r>
      <w:r>
        <w:rPr>
          <w:rFonts w:hint="eastAsia"/>
        </w:rPr>
        <w:t>　　图表 61：2008-2010年宁夏金旌矿冶有限公司经营情况 千元</w:t>
      </w:r>
      <w:r>
        <w:rPr>
          <w:rFonts w:hint="eastAsia"/>
        </w:rPr>
        <w:br/>
      </w:r>
      <w:r>
        <w:rPr>
          <w:rFonts w:hint="eastAsia"/>
        </w:rPr>
        <w:t>　　图表 62：2008-2010年宁夏金旌矿冶有限公司盈利能力分析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63：2008-2010年宁夏金旌矿冶有限公司债偿能力分析</w:t>
      </w:r>
      <w:r>
        <w:rPr>
          <w:rFonts w:hint="eastAsia"/>
        </w:rPr>
        <w:br/>
      </w:r>
      <w:r>
        <w:rPr>
          <w:rFonts w:hint="eastAsia"/>
        </w:rPr>
        <w:t>　　图表 64：2009-2010年我国碳化硅各区域销售额对比情况 单位：亿元</w:t>
      </w:r>
      <w:r>
        <w:rPr>
          <w:rFonts w:hint="eastAsia"/>
        </w:rPr>
        <w:br/>
      </w:r>
      <w:r>
        <w:rPr>
          <w:rFonts w:hint="eastAsia"/>
        </w:rPr>
        <w:t>　　图表 65：2009-2010年我国华东地区碳化硅销售额分析 单位：亿元</w:t>
      </w:r>
      <w:r>
        <w:rPr>
          <w:rFonts w:hint="eastAsia"/>
        </w:rPr>
        <w:br/>
      </w:r>
      <w:r>
        <w:rPr>
          <w:rFonts w:hint="eastAsia"/>
        </w:rPr>
        <w:t>　　图表 66：2009-2010年枣庄市鑫发碳化硅磨料磨具工贸有限公司经济指标 单位：千元</w:t>
      </w:r>
      <w:r>
        <w:rPr>
          <w:rFonts w:hint="eastAsia"/>
        </w:rPr>
        <w:br/>
      </w:r>
      <w:r>
        <w:rPr>
          <w:rFonts w:hint="eastAsia"/>
        </w:rPr>
        <w:t>　　图表 67：2009-2010年我国华中地区碳化硅销售额分析 单位：亿元</w:t>
      </w:r>
      <w:r>
        <w:rPr>
          <w:rFonts w:hint="eastAsia"/>
        </w:rPr>
        <w:br/>
      </w:r>
      <w:r>
        <w:rPr>
          <w:rFonts w:hint="eastAsia"/>
        </w:rPr>
        <w:t>　　图表 68：2009-2010年河南阳光碳化硅有限公司经济指标 单位：千元</w:t>
      </w:r>
      <w:r>
        <w:rPr>
          <w:rFonts w:hint="eastAsia"/>
        </w:rPr>
        <w:br/>
      </w:r>
      <w:r>
        <w:rPr>
          <w:rFonts w:hint="eastAsia"/>
        </w:rPr>
        <w:t>　　图表 69：2009-2010年我国东北地区碳化硅销售额分析 单位：亿元</w:t>
      </w:r>
      <w:r>
        <w:rPr>
          <w:rFonts w:hint="eastAsia"/>
        </w:rPr>
        <w:br/>
      </w:r>
      <w:r>
        <w:rPr>
          <w:rFonts w:hint="eastAsia"/>
        </w:rPr>
        <w:t>　　图表 70：2009-2010年双鸭山市宝利炭化物有限责任公司经济指标 单位：千元</w:t>
      </w:r>
      <w:r>
        <w:rPr>
          <w:rFonts w:hint="eastAsia"/>
        </w:rPr>
        <w:br/>
      </w:r>
      <w:r>
        <w:rPr>
          <w:rFonts w:hint="eastAsia"/>
        </w:rPr>
        <w:t>　　图表 71：2009-2010年我国西北地区碳化硅销售额分析 单位：亿元</w:t>
      </w:r>
      <w:r>
        <w:rPr>
          <w:rFonts w:hint="eastAsia"/>
        </w:rPr>
        <w:br/>
      </w:r>
      <w:r>
        <w:rPr>
          <w:rFonts w:hint="eastAsia"/>
        </w:rPr>
        <w:t>　　图表 72：2009-2010年兰州河桥五矿资源有限公司经济指标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5694683204bb9" w:history="1">
        <w:r>
          <w:rPr>
            <w:rStyle w:val="Hyperlink"/>
          </w:rPr>
          <w:t>2011-2015年中国碳化硅行业市场分析及未来发展趋势研究报告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5694683204bb9" w:history="1">
        <w:r>
          <w:rPr>
            <w:rStyle w:val="Hyperlink"/>
          </w:rPr>
          <w:t>https://www.20087.com/2011-05/R_2011_2015tanhuaguixingyeshichangfenx.html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热点：碳化硅最正宗的公司、碳化硅是什么材料、碳化硅主要用途、碳化硅上市公司龙头企业、碳化硅是做什么的、碳化硅陶瓷、碳化硅雷达和氮化镓雷达哪个好、碳化硅衬底、铌的毒性有多强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e77109de4c3c" w:history="1">
      <w:r>
        <w:rPr>
          <w:rStyle w:val="Hyperlink"/>
        </w:rPr>
        <w:t>2011-2015年中国碳化硅行业市场分析及未来发展趋势研究报告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anhuaguixingyeshichangfenx.html" TargetMode="External" Id="R9d8569468320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anhuaguixingyeshichangfenx.html" TargetMode="External" Id="Radcce77109de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2011-05-17T04:54:00Z</dcterms:created>
  <dcterms:modified xsi:type="dcterms:W3CDTF">2011-05-17T05:54:00Z</dcterms:modified>
  <dc:subject>2011-2015年中国碳化硅行业市场分析及未来发展趋势研究报告</dc:subject>
  <dc:title>2011-2015年中国碳化硅行业市场分析及未来发展趋势研究报告</dc:title>
  <cp:keywords>2011-2015年中国碳化硅行业市场分析及未来发展趋势研究报告</cp:keywords>
  <dc:description>2011-2015年中国碳化硅行业市场分析及未来发展趋势研究报告</dc:description>
</cp:coreProperties>
</file>