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65765bf645d1" w:history="1">
              <w:r>
                <w:rPr>
                  <w:rStyle w:val="Hyperlink"/>
                </w:rPr>
                <w:t>2011-2015年中国诊断试剂市场发展趋势及研究预测分析报告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65765bf645d1" w:history="1">
              <w:r>
                <w:rPr>
                  <w:rStyle w:val="Hyperlink"/>
                </w:rPr>
                <w:t>2011-2015年中国诊断试剂市场发展趋势及研究预测分析报告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65765bf645d1" w:history="1">
                <w:r>
                  <w:rPr>
                    <w:rStyle w:val="Hyperlink"/>
                  </w:rPr>
                  <w:t>https://www.20087.com/2011-05/R_2011_2015zhenduanshijishichangfazhan.html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9565765bf645d1" w:history="1">
        <w:r>
          <w:rPr>
            <w:rStyle w:val="Hyperlink"/>
          </w:rPr>
          <w:t>2011-2015年中国诊断试剂市场发展趋势及研究预测分析报告</w:t>
        </w:r>
      </w:hyperlink>
      <w:r>
        <w:rPr>
          <w:rFonts w:hint="eastAsia"/>
        </w:rPr>
        <w:t>》，2011年诊断试剂行业市场规模达 亿元，预计2015年市场规模将达 亿元，期间年均复合增长率（CAGR）达 %。报告依托国家统计局、相关行业协会及科研单位提供的权威数据，全面分析了诊断试剂行业发展环境、产业链结构、市场供需状况及价格变化，重点研究了诊断试剂行业内主要企业的经营现状。报告对诊断试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一、2008诊断试剂产业结构</w:t>
      </w:r>
      <w:r>
        <w:rPr>
          <w:rFonts w:hint="eastAsia"/>
        </w:rPr>
        <w:br/>
      </w:r>
      <w:r>
        <w:rPr>
          <w:rFonts w:hint="eastAsia"/>
        </w:rPr>
        <w:t>　　　　二、2008国际诊断试剂市场规模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三、2008国际诊断试剂市场结构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四、2008国际诊断试剂主要企业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一、2007年HIV诊断试剂用于血筛查的诊断情况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二、2008年HIV诊断试剂用于血筛查的诊断情况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三、2007 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四、2008 HIV抗体诊断试剂临床质量评估报告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一、2007年中国乙肝法定报告传染病疫情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二、2008年中国乙肝法定报告传染病疫情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三、乙肝、丙肝肝炎患者情况分析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四、中国肝炎标志物检测试剂市场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五、丙型肝炎病毒抗体免疫酶快速检测试剂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诊断试剂出口分析</w:t>
      </w:r>
      <w:r>
        <w:rPr>
          <w:rFonts w:hint="eastAsia"/>
        </w:rPr>
        <w:br/>
      </w:r>
      <w:r>
        <w:rPr>
          <w:rFonts w:hint="eastAsia"/>
        </w:rPr>
        <w:t>　　　　一、2008诊断试剂出口总量</w:t>
      </w:r>
      <w:r>
        <w:rPr>
          <w:rFonts w:hint="eastAsia"/>
        </w:rPr>
        <w:br/>
      </w:r>
      <w:r>
        <w:rPr>
          <w:rFonts w:hint="eastAsia"/>
        </w:rPr>
        <w:t>　　　　二、2008诊断试剂出口地区总量</w:t>
      </w:r>
      <w:r>
        <w:rPr>
          <w:rFonts w:hint="eastAsia"/>
        </w:rPr>
        <w:br/>
      </w:r>
      <w:r>
        <w:rPr>
          <w:rFonts w:hint="eastAsia"/>
        </w:rPr>
        <w:t>　　　　三、2008诊断试剂出口总额</w:t>
      </w:r>
      <w:r>
        <w:rPr>
          <w:rFonts w:hint="eastAsia"/>
        </w:rPr>
        <w:br/>
      </w:r>
      <w:r>
        <w:rPr>
          <w:rFonts w:hint="eastAsia"/>
        </w:rPr>
        <w:t>　　　　四、2008诊断试剂出口地区总额</w:t>
      </w:r>
      <w:r>
        <w:rPr>
          <w:rFonts w:hint="eastAsia"/>
        </w:rPr>
        <w:br/>
      </w:r>
      <w:r>
        <w:rPr>
          <w:rFonts w:hint="eastAsia"/>
        </w:rPr>
        <w:t>　　第二节 诊断试剂进口分析</w:t>
      </w:r>
      <w:r>
        <w:rPr>
          <w:rFonts w:hint="eastAsia"/>
        </w:rPr>
        <w:br/>
      </w:r>
      <w:r>
        <w:rPr>
          <w:rFonts w:hint="eastAsia"/>
        </w:rPr>
        <w:t>　　　　一、中国从各大洲进口诊断试剂总量</w:t>
      </w:r>
      <w:r>
        <w:rPr>
          <w:rFonts w:hint="eastAsia"/>
        </w:rPr>
        <w:br/>
      </w:r>
      <w:r>
        <w:rPr>
          <w:rFonts w:hint="eastAsia"/>
        </w:rPr>
        <w:t>　　　　二、中国进口诊断试剂总额</w:t>
      </w:r>
      <w:r>
        <w:rPr>
          <w:rFonts w:hint="eastAsia"/>
        </w:rPr>
        <w:br/>
      </w:r>
      <w:r>
        <w:rPr>
          <w:rFonts w:hint="eastAsia"/>
        </w:rPr>
        <w:t>　　　　三、中国从各大洲进口诊断试剂总额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一、2008中国纳米磁珠诊断试剂与分析达国际水平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二、2008年新孢子虫病诊断试剂盒的研究进展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三、2008年新型前列腺癌基因分子诊断试剂的研究进展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四、2008急性心肌梗死快速诊断试剂研究进展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2009制药巨头经营业绩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二、丽珠医药集团经营状况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技术环境——全球生物技术市场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2009经济环境——中国生物制药行业发展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2008中国生物制药行业发展及变化趋势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一、2008中国生物制药工业产值规模及变化趋势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六、2008中国生物制药行业企业资产负债及变化趋势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2009年第三季度全球经济走势分析</w:t>
      </w:r>
      <w:r>
        <w:rPr>
          <w:rFonts w:hint="eastAsia"/>
        </w:rPr>
        <w:br/>
      </w:r>
      <w:r>
        <w:rPr>
          <w:rFonts w:hint="eastAsia"/>
        </w:rPr>
        <w:t>　　第一节 2009美国经济情况分析</w:t>
      </w:r>
      <w:r>
        <w:rPr>
          <w:rFonts w:hint="eastAsia"/>
        </w:rPr>
        <w:br/>
      </w:r>
      <w:r>
        <w:rPr>
          <w:rFonts w:hint="eastAsia"/>
        </w:rPr>
        <w:t>　　第二节 2009欧洲经济情况分析</w:t>
      </w:r>
      <w:r>
        <w:rPr>
          <w:rFonts w:hint="eastAsia"/>
        </w:rPr>
        <w:br/>
      </w:r>
      <w:r>
        <w:rPr>
          <w:rFonts w:hint="eastAsia"/>
        </w:rPr>
        <w:t>　　第三节 [^中^智^林^]2009日本经济情况分析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诊断试剂产品分类</w:t>
      </w:r>
      <w:r>
        <w:rPr>
          <w:rFonts w:hint="eastAsia"/>
        </w:rPr>
        <w:br/>
      </w:r>
      <w:r>
        <w:rPr>
          <w:rFonts w:hint="eastAsia"/>
        </w:rPr>
        <w:t>　　图表2 2008年全球体外诊断试剂销售额</w:t>
      </w:r>
      <w:r>
        <w:rPr>
          <w:rFonts w:hint="eastAsia"/>
        </w:rPr>
        <w:br/>
      </w:r>
      <w:r>
        <w:rPr>
          <w:rFonts w:hint="eastAsia"/>
        </w:rPr>
        <w:t>　　图表3 2008年全球诊断用品行业销售超过30亿美元的公司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图表4 2008年中国体外诊断试剂销售额</w:t>
      </w:r>
      <w:r>
        <w:rPr>
          <w:rFonts w:hint="eastAsia"/>
        </w:rPr>
        <w:br/>
      </w:r>
      <w:r>
        <w:rPr>
          <w:rFonts w:hint="eastAsia"/>
        </w:rPr>
        <w:t>　　图表5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图表6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图表7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图表8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图表9 HIV感染者渠道</w:t>
      </w:r>
      <w:r>
        <w:rPr>
          <w:rFonts w:hint="eastAsia"/>
        </w:rPr>
        <w:br/>
      </w:r>
      <w:r>
        <w:rPr>
          <w:rFonts w:hint="eastAsia"/>
        </w:rPr>
        <w:t>　　图表10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图表11 国外试剂占中国 HIV市场</w:t>
      </w:r>
      <w:r>
        <w:rPr>
          <w:rFonts w:hint="eastAsia"/>
        </w:rPr>
        <w:br/>
      </w:r>
      <w:r>
        <w:rPr>
          <w:rFonts w:hint="eastAsia"/>
        </w:rPr>
        <w:t>　　图表12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图表13 2007年全国HIV抗体快速诊断试剂临床质量评估结果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图表14 2008年全国HIV抗体快速诊断试剂临床质量评估结果*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图表15 2007年7月全国甲、乙类传染病发病、死亡统计表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图表16 2008年12月全国甲、乙类传染病发病、死亡统计表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图表17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图表18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图表19 2008年中国诊断试剂出口数量统计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图表20 2008年中国诊断试剂出口到亚洲数量统计</w:t>
      </w:r>
      <w:r>
        <w:rPr>
          <w:rFonts w:hint="eastAsia"/>
        </w:rPr>
        <w:br/>
      </w:r>
      <w:r>
        <w:rPr>
          <w:rFonts w:hint="eastAsia"/>
        </w:rPr>
        <w:t>　　图表21 2008年中国诊断试剂出口到非洲数量统计</w:t>
      </w:r>
      <w:r>
        <w:rPr>
          <w:rFonts w:hint="eastAsia"/>
        </w:rPr>
        <w:br/>
      </w:r>
      <w:r>
        <w:rPr>
          <w:rFonts w:hint="eastAsia"/>
        </w:rPr>
        <w:t>　　图表22 2008年中国诊断试剂出口到欧洲数量统计</w:t>
      </w:r>
      <w:r>
        <w:rPr>
          <w:rFonts w:hint="eastAsia"/>
        </w:rPr>
        <w:br/>
      </w:r>
      <w:r>
        <w:rPr>
          <w:rFonts w:hint="eastAsia"/>
        </w:rPr>
        <w:t>　　图表23 2008年中国诊断试剂出口到拉丁美洲数量统计</w:t>
      </w:r>
      <w:r>
        <w:rPr>
          <w:rFonts w:hint="eastAsia"/>
        </w:rPr>
        <w:br/>
      </w:r>
      <w:r>
        <w:rPr>
          <w:rFonts w:hint="eastAsia"/>
        </w:rPr>
        <w:t>　　图表24 2008年中国诊断试剂出口到北美洲数量统计</w:t>
      </w:r>
      <w:r>
        <w:rPr>
          <w:rFonts w:hint="eastAsia"/>
        </w:rPr>
        <w:br/>
      </w:r>
      <w:r>
        <w:rPr>
          <w:rFonts w:hint="eastAsia"/>
        </w:rPr>
        <w:t>　　图表25 2008年中国诊断试剂出口到大洋洲数量统计</w:t>
      </w:r>
      <w:r>
        <w:rPr>
          <w:rFonts w:hint="eastAsia"/>
        </w:rPr>
        <w:br/>
      </w:r>
      <w:r>
        <w:rPr>
          <w:rFonts w:hint="eastAsia"/>
        </w:rPr>
        <w:t>　　图表26 2008年中国诊断试剂出口金额统计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图表27 2008年中国诊断试剂出口到非洲金额统计</w:t>
      </w:r>
      <w:r>
        <w:rPr>
          <w:rFonts w:hint="eastAsia"/>
        </w:rPr>
        <w:br/>
      </w:r>
      <w:r>
        <w:rPr>
          <w:rFonts w:hint="eastAsia"/>
        </w:rPr>
        <w:t>　　图表28 2008年中国诊断试剂出口到欧洲金额统计</w:t>
      </w:r>
      <w:r>
        <w:rPr>
          <w:rFonts w:hint="eastAsia"/>
        </w:rPr>
        <w:br/>
      </w:r>
      <w:r>
        <w:rPr>
          <w:rFonts w:hint="eastAsia"/>
        </w:rPr>
        <w:t>　　图表29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图表30 2008年中国诊断试剂出口到北美洲金额统计</w:t>
      </w:r>
      <w:r>
        <w:rPr>
          <w:rFonts w:hint="eastAsia"/>
        </w:rPr>
        <w:br/>
      </w:r>
      <w:r>
        <w:rPr>
          <w:rFonts w:hint="eastAsia"/>
        </w:rPr>
        <w:t>　　图表31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图表32 2008年中国诊断试剂出口到大洋洲金额统计</w:t>
      </w:r>
      <w:r>
        <w:rPr>
          <w:rFonts w:hint="eastAsia"/>
        </w:rPr>
        <w:br/>
      </w:r>
      <w:r>
        <w:rPr>
          <w:rFonts w:hint="eastAsia"/>
        </w:rPr>
        <w:t>　　图表33 2008年中国从亚洲进口诊断试剂数量统计</w:t>
      </w:r>
      <w:r>
        <w:rPr>
          <w:rFonts w:hint="eastAsia"/>
        </w:rPr>
        <w:br/>
      </w:r>
      <w:r>
        <w:rPr>
          <w:rFonts w:hint="eastAsia"/>
        </w:rPr>
        <w:t>　　图表34 2008年中国从非洲进口诊断试剂数量统计</w:t>
      </w:r>
      <w:r>
        <w:rPr>
          <w:rFonts w:hint="eastAsia"/>
        </w:rPr>
        <w:br/>
      </w:r>
      <w:r>
        <w:rPr>
          <w:rFonts w:hint="eastAsia"/>
        </w:rPr>
        <w:t>　　图表35 2008年中国从欧洲进口诊断试剂数量统计</w:t>
      </w:r>
      <w:r>
        <w:rPr>
          <w:rFonts w:hint="eastAsia"/>
        </w:rPr>
        <w:br/>
      </w:r>
      <w:r>
        <w:rPr>
          <w:rFonts w:hint="eastAsia"/>
        </w:rPr>
        <w:t>　　图表36 2008年中国从拉丁美洲进口诊断试剂数量统计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图表37 2008年中国从北美洲进口诊断试剂数量统计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图表38 2008年中国从大洋洲进口诊断试剂数量统计</w:t>
      </w:r>
      <w:r>
        <w:rPr>
          <w:rFonts w:hint="eastAsia"/>
        </w:rPr>
        <w:br/>
      </w:r>
      <w:r>
        <w:rPr>
          <w:rFonts w:hint="eastAsia"/>
        </w:rPr>
        <w:t>　　图表39 2008年中国诊断试剂进口金额统计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图表40 2008年中国从亚洲进口诊断试剂金额统计</w:t>
      </w:r>
      <w:r>
        <w:rPr>
          <w:rFonts w:hint="eastAsia"/>
        </w:rPr>
        <w:br/>
      </w:r>
      <w:r>
        <w:rPr>
          <w:rFonts w:hint="eastAsia"/>
        </w:rPr>
        <w:t>　　图表41 2008年中国从非洲进口诊断试剂金额统计</w:t>
      </w:r>
      <w:r>
        <w:rPr>
          <w:rFonts w:hint="eastAsia"/>
        </w:rPr>
        <w:br/>
      </w:r>
      <w:r>
        <w:rPr>
          <w:rFonts w:hint="eastAsia"/>
        </w:rPr>
        <w:t>　　图表42 2008年中国从欧洲进口诊断试剂金额统计</w:t>
      </w:r>
      <w:r>
        <w:rPr>
          <w:rFonts w:hint="eastAsia"/>
        </w:rPr>
        <w:br/>
      </w:r>
      <w:r>
        <w:rPr>
          <w:rFonts w:hint="eastAsia"/>
        </w:rPr>
        <w:t>　　图表43 2008年中国从拉丁美洲洲进口诊断试剂金额统计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图表44 2008年中国从北美洲洲进口诊断试剂金额统计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图表45 2008年中国从大洋洲洲进口诊断试剂金额统计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图表46 临床生物试剂测定物</w:t>
      </w:r>
      <w:r>
        <w:rPr>
          <w:rFonts w:hint="eastAsia"/>
        </w:rPr>
        <w:br/>
      </w:r>
      <w:r>
        <w:rPr>
          <w:rFonts w:hint="eastAsia"/>
        </w:rPr>
        <w:t>　　图表47 常用EIA试剂</w:t>
      </w:r>
      <w:r>
        <w:rPr>
          <w:rFonts w:hint="eastAsia"/>
        </w:rPr>
        <w:br/>
      </w:r>
      <w:r>
        <w:rPr>
          <w:rFonts w:hint="eastAsia"/>
        </w:rPr>
        <w:t>　　图表48 常见胶体金试剂</w:t>
      </w:r>
      <w:r>
        <w:rPr>
          <w:rFonts w:hint="eastAsia"/>
        </w:rPr>
        <w:br/>
      </w:r>
      <w:r>
        <w:rPr>
          <w:rFonts w:hint="eastAsia"/>
        </w:rPr>
        <w:t>　　图表49 常用化学发光试剂</w:t>
      </w:r>
      <w:r>
        <w:rPr>
          <w:rFonts w:hint="eastAsia"/>
        </w:rPr>
        <w:br/>
      </w:r>
      <w:r>
        <w:rPr>
          <w:rFonts w:hint="eastAsia"/>
        </w:rPr>
        <w:t>　　图表50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图表51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图表52 美国强生公司2009年第一季度销售收入</w:t>
      </w:r>
      <w:r>
        <w:rPr>
          <w:rFonts w:hint="eastAsia"/>
        </w:rPr>
        <w:br/>
      </w:r>
      <w:r>
        <w:rPr>
          <w:rFonts w:hint="eastAsia"/>
        </w:rPr>
        <w:t>　　图表61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图表62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图表70 2009年复星医药财务费用</w:t>
      </w:r>
      <w:r>
        <w:rPr>
          <w:rFonts w:hint="eastAsia"/>
        </w:rPr>
        <w:br/>
      </w:r>
      <w:r>
        <w:rPr>
          <w:rFonts w:hint="eastAsia"/>
        </w:rPr>
        <w:t>　　图表71 2009年复星医药净利润</w:t>
      </w:r>
      <w:r>
        <w:rPr>
          <w:rFonts w:hint="eastAsia"/>
        </w:rPr>
        <w:br/>
      </w:r>
      <w:r>
        <w:rPr>
          <w:rFonts w:hint="eastAsia"/>
        </w:rPr>
        <w:t>　　图表72 科华生物发展历程</w:t>
      </w:r>
      <w:r>
        <w:rPr>
          <w:rFonts w:hint="eastAsia"/>
        </w:rPr>
        <w:br/>
      </w:r>
      <w:r>
        <w:rPr>
          <w:rFonts w:hint="eastAsia"/>
        </w:rPr>
        <w:t>　　图表73 科华生物下属企业情况</w:t>
      </w:r>
      <w:r>
        <w:rPr>
          <w:rFonts w:hint="eastAsia"/>
        </w:rPr>
        <w:br/>
      </w:r>
      <w:r>
        <w:rPr>
          <w:rFonts w:hint="eastAsia"/>
        </w:rPr>
        <w:t>　　图表74 科华生物产品研发历程</w:t>
      </w:r>
      <w:r>
        <w:rPr>
          <w:rFonts w:hint="eastAsia"/>
        </w:rPr>
        <w:br/>
      </w:r>
      <w:r>
        <w:rPr>
          <w:rFonts w:hint="eastAsia"/>
        </w:rPr>
        <w:t>　　图表75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图表76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图表77 2009科华生物生物医学工程技术行业业务收入/成本/利润</w:t>
      </w:r>
      <w:r>
        <w:rPr>
          <w:rFonts w:hint="eastAsia"/>
        </w:rPr>
        <w:br/>
      </w:r>
      <w:r>
        <w:rPr>
          <w:rFonts w:hint="eastAsia"/>
        </w:rPr>
        <w:t>　　图表78 2009科华生物体外临床诊断试剂业务收入/成本/利润</w:t>
      </w:r>
      <w:r>
        <w:rPr>
          <w:rFonts w:hint="eastAsia"/>
        </w:rPr>
        <w:br/>
      </w:r>
      <w:r>
        <w:rPr>
          <w:rFonts w:hint="eastAsia"/>
        </w:rPr>
        <w:t>　　图表79 2009科华生物医疗仪器业务收入/成本/利润</w:t>
      </w:r>
      <w:r>
        <w:rPr>
          <w:rFonts w:hint="eastAsia"/>
        </w:rPr>
        <w:br/>
      </w:r>
      <w:r>
        <w:rPr>
          <w:rFonts w:hint="eastAsia"/>
        </w:rPr>
        <w:t>　　图表90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图表91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图表92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图表93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图表94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图表95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图表96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图表97 全球10大诊断试剂制造商</w:t>
      </w:r>
      <w:r>
        <w:rPr>
          <w:rFonts w:hint="eastAsia"/>
        </w:rPr>
        <w:br/>
      </w:r>
      <w:r>
        <w:rPr>
          <w:rFonts w:hint="eastAsia"/>
        </w:rPr>
        <w:t>　　图表98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图表99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图表100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图表101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图表102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图表103 2008年1-12月生物制药工业总产值统计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图表104 2008年1-12月生物制药工业新产品产值统计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图表105 2008年1-12月生物制药工业销售产值统计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图表106 2008年1-12月生物制药工业出口交货值统计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图表107 2008年1-12月生物制药行业企业单位数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图表108 2008年1-12月生物制药行业资产负债合计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图表109 2009年1-3月生物制药工业总产值统计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图表110 2009年1-5月生物制药新产品产值统计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图表111 2009年1-5月生物制药销售产值统计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图表112 2009年1-5月生物制药出口交货值统计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图表113 2009年1-5月生物制药企业单位数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图表114 2009年1-5月生物制药行业资产负债统计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图表115 2009年1-9月工业增加值增长速度</w:t>
      </w:r>
      <w:r>
        <w:rPr>
          <w:rFonts w:hint="eastAsia"/>
        </w:rPr>
        <w:br/>
      </w:r>
      <w:r>
        <w:rPr>
          <w:rFonts w:hint="eastAsia"/>
        </w:rPr>
        <w:t>　　图表116 2009年1-9月各地区工业增加值增长速度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图表117 2009年1-9月工业主要产品产量及增长速度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图表118 2009年1-9月工业分大类行业增加值增长速度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图表119 2009年1-9月城镇固定资产投资情况</w:t>
      </w:r>
      <w:r>
        <w:rPr>
          <w:rFonts w:hint="eastAsia"/>
        </w:rPr>
        <w:br/>
      </w:r>
      <w:r>
        <w:rPr>
          <w:rFonts w:hint="eastAsia"/>
        </w:rPr>
        <w:t>　　图表120 2009年1-9月社会消费品零售总额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图表121 2009年1-9月居民消费价格分类指数</w:t>
      </w:r>
      <w:r>
        <w:rPr>
          <w:rFonts w:hint="eastAsia"/>
        </w:rPr>
        <w:br/>
      </w:r>
      <w:r>
        <w:rPr>
          <w:rFonts w:hint="eastAsia"/>
        </w:rPr>
        <w:t>　　图表122 2009年9月商品零售价格分类指数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65765bf645d1" w:history="1">
        <w:r>
          <w:rPr>
            <w:rStyle w:val="Hyperlink"/>
          </w:rPr>
          <w:t>2011-2015年中国诊断试剂市场发展趋势及研究预测分析报告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65765bf645d1" w:history="1">
        <w:r>
          <w:rPr>
            <w:rStyle w:val="Hyperlink"/>
          </w:rPr>
          <w:t>https://www.20087.com/2011-05/R_2011_2015zhenduanshijishichangfazhan.html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e9bdfe144a60" w:history="1">
      <w:r>
        <w:rPr>
          <w:rStyle w:val="Hyperlink"/>
        </w:rPr>
        <w:t>2011-2015年中国诊断试剂市场发展趋势及研究预测分析报告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enduanshijishichangfazhan.html" TargetMode="External" Id="Rdb9565765bf6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enduanshijishichangfazhan.html" TargetMode="External" Id="R5a97e9bdfe1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2011-05-31T06:35:00Z</dcterms:created>
  <dcterms:modified xsi:type="dcterms:W3CDTF">2011-05-31T07:35:00Z</dcterms:modified>
  <dc:subject>2011-2015年中国诊断试剂市场发展趋势及研究预测分析报告</dc:subject>
  <dc:title>2011-2015年中国诊断试剂市场发展趋势及研究预测分析报告</dc:title>
  <cp:keywords>2011-2015年中国诊断试剂市场发展趋势及研究预测分析报告</cp:keywords>
  <dc:description>2011-2015年中国诊断试剂市场发展趋势及研究预测分析报告</dc:description>
</cp:coreProperties>
</file>