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bcc920be4b542ac" w:history="1">
              <w:r>
                <w:rPr>
                  <w:rStyle w:val="Hyperlink"/>
                </w:rPr>
                <w:t>2011-2015年中国超级电容器市场动态分析及投资前景分析报告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bcc920be4b542ac" w:history="1">
              <w:r>
                <w:rPr>
                  <w:rStyle w:val="Hyperlink"/>
                </w:rPr>
                <w:t>2011-2015年中国超级电容器市场动态分析及投资前景分析报告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08231A1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bcc920be4b542ac" w:history="1">
                <w:r>
                  <w:rPr>
                    <w:rStyle w:val="Hyperlink"/>
                  </w:rPr>
                  <w:t>https://www.20087.com/2011-05/R_2011_2015chaojidianrongqishichangdon966.html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6bcc920be4b542ac" w:history="1">
        <w:r>
          <w:rPr>
            <w:rStyle w:val="Hyperlink"/>
          </w:rPr>
          <w:t>2011-2015年中国超级电容器市场动态分析及投资前景分析报告</w:t>
        </w:r>
      </w:hyperlink>
      <w:r>
        <w:rPr>
          <w:rFonts w:hint="eastAsia"/>
        </w:rPr>
        <w:t>》，2011年超级电容器行业市场规模达 亿元，预计2015年市场规模将达 亿元，期间年均复合增长率（CAGR）达 %。报告系统分析了超级电容器行业的市场运行态势及发展趋势。报告从超级电容器行业基础知识、发展环境入手，结合超级电容器行业运行数据和产业链结构，全面解读超级电容器市场竞争格局及重点企业表现，并基于此对超级电容器行业发展前景作出预测，提供可操作的发展建议。研究采用定性与定量相结合的方法，整合国家统计局、相关协会的权威数据以及一手调研资料，确保结论的准确性和实用性，为超级电容器行业参与者提供有价值的市场洞察和战略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超级电容器产业相关概述</w:t>
      </w:r>
      <w:r>
        <w:rPr>
          <w:rFonts w:hint="eastAsia"/>
        </w:rPr>
        <w:br/>
      </w:r>
      <w:r>
        <w:rPr>
          <w:rFonts w:hint="eastAsia"/>
        </w:rPr>
        <w:t>　　第一节 电容器简述</w:t>
      </w:r>
      <w:r>
        <w:rPr>
          <w:rFonts w:hint="eastAsia"/>
        </w:rPr>
        <w:br/>
      </w:r>
      <w:r>
        <w:rPr>
          <w:rFonts w:hint="eastAsia"/>
        </w:rPr>
        <w:t>　　　　一、电容器的划分</w:t>
      </w:r>
      <w:r>
        <w:rPr>
          <w:rFonts w:hint="eastAsia"/>
        </w:rPr>
        <w:br/>
      </w:r>
      <w:r>
        <w:rPr>
          <w:rFonts w:hint="eastAsia"/>
        </w:rPr>
        <w:t>　　　　二、电容器的主要特性参数</w:t>
      </w:r>
      <w:r>
        <w:rPr>
          <w:rFonts w:hint="eastAsia"/>
        </w:rPr>
        <w:br/>
      </w:r>
      <w:r>
        <w:rPr>
          <w:rFonts w:hint="eastAsia"/>
        </w:rPr>
        <w:t>　　　　三、电容器的型号命名</w:t>
      </w:r>
      <w:r>
        <w:rPr>
          <w:rFonts w:hint="eastAsia"/>
        </w:rPr>
        <w:br/>
      </w:r>
      <w:r>
        <w:rPr>
          <w:rFonts w:hint="eastAsia"/>
        </w:rPr>
        <w:t>　　　　四、电容器的容量标示</w:t>
      </w:r>
      <w:r>
        <w:rPr>
          <w:rFonts w:hint="eastAsia"/>
        </w:rPr>
        <w:br/>
      </w:r>
      <w:r>
        <w:rPr>
          <w:rFonts w:hint="eastAsia"/>
        </w:rPr>
        <w:t>　　第二节 超级电容器产业基础</w:t>
      </w:r>
      <w:r>
        <w:rPr>
          <w:rFonts w:hint="eastAsia"/>
        </w:rPr>
        <w:br/>
      </w:r>
      <w:r>
        <w:rPr>
          <w:rFonts w:hint="eastAsia"/>
        </w:rPr>
        <w:t>　　　　一、超级电容器特性</w:t>
      </w:r>
      <w:r>
        <w:rPr>
          <w:rFonts w:hint="eastAsia"/>
        </w:rPr>
        <w:br/>
      </w:r>
      <w:r>
        <w:rPr>
          <w:rFonts w:hint="eastAsia"/>
        </w:rPr>
        <w:t>　　　　二、超级电容器工作原理</w:t>
      </w:r>
      <w:r>
        <w:rPr>
          <w:rFonts w:hint="eastAsia"/>
        </w:rPr>
        <w:br/>
      </w:r>
      <w:r>
        <w:rPr>
          <w:rFonts w:hint="eastAsia"/>
        </w:rPr>
        <w:t>　　　　三、超级电容器结构</w:t>
      </w:r>
      <w:r>
        <w:rPr>
          <w:rFonts w:hint="eastAsia"/>
        </w:rPr>
        <w:br/>
      </w:r>
      <w:r>
        <w:rPr>
          <w:rFonts w:hint="eastAsia"/>
        </w:rPr>
        <w:t>　　第三节 超级电容器与传统电容器性能对比</w:t>
      </w:r>
      <w:r>
        <w:rPr>
          <w:rFonts w:hint="eastAsia"/>
        </w:rPr>
        <w:br/>
      </w:r>
      <w:r>
        <w:rPr>
          <w:rFonts w:hint="eastAsia"/>
        </w:rPr>
        <w:t>　　第四节 超级电容器的应用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2009-2010年国内外电容器产业运行态势分析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2009-2010年世界电容器行业概况</w:t>
      </w:r>
      <w:r>
        <w:rPr>
          <w:rFonts w:hint="eastAsia"/>
        </w:rPr>
        <w:br/>
      </w:r>
      <w:r>
        <w:rPr>
          <w:rFonts w:hint="eastAsia"/>
        </w:rPr>
        <w:t>　　　　一、世界电容器产品开发动向</w:t>
      </w:r>
      <w:r>
        <w:rPr>
          <w:rFonts w:hint="eastAsia"/>
        </w:rPr>
        <w:br/>
      </w:r>
      <w:r>
        <w:rPr>
          <w:rFonts w:hint="eastAsia"/>
        </w:rPr>
        <w:t>　　　　二、全球电容器市场需求情况分析</w:t>
      </w:r>
      <w:r>
        <w:rPr>
          <w:rFonts w:hint="eastAsia"/>
        </w:rPr>
        <w:br/>
      </w:r>
      <w:r>
        <w:rPr>
          <w:rFonts w:hint="eastAsia"/>
        </w:rPr>
        <w:t>　　　　三、国外电容器技术现状分析</w:t>
      </w:r>
      <w:r>
        <w:rPr>
          <w:rFonts w:hint="eastAsia"/>
        </w:rPr>
        <w:br/>
      </w:r>
      <w:r>
        <w:rPr>
          <w:rFonts w:hint="eastAsia"/>
        </w:rPr>
        <w:t>　　第二节 2009-2010年中国电容器行业发展概况</w:t>
      </w:r>
      <w:r>
        <w:rPr>
          <w:rFonts w:hint="eastAsia"/>
        </w:rPr>
        <w:br/>
      </w:r>
      <w:r>
        <w:rPr>
          <w:rFonts w:hint="eastAsia"/>
        </w:rPr>
        <w:t>　　　　一、中国已成为世界电容器生产和消费大国</w:t>
      </w:r>
      <w:r>
        <w:rPr>
          <w:rFonts w:hint="eastAsia"/>
        </w:rPr>
        <w:br/>
      </w:r>
      <w:r>
        <w:rPr>
          <w:rFonts w:hint="eastAsia"/>
        </w:rPr>
        <w:t>　　　　二、中国电容器业已具备新一轮发展的基础条件</w:t>
      </w:r>
      <w:r>
        <w:rPr>
          <w:rFonts w:hint="eastAsia"/>
        </w:rPr>
        <w:br/>
      </w:r>
      <w:r>
        <w:rPr>
          <w:rFonts w:hint="eastAsia"/>
        </w:rPr>
        <w:t>　　　　三、应用领域为电容器发展提供了新的市场机遇</w:t>
      </w:r>
      <w:r>
        <w:rPr>
          <w:rFonts w:hint="eastAsia"/>
        </w:rPr>
        <w:br/>
      </w:r>
      <w:r>
        <w:rPr>
          <w:rFonts w:hint="eastAsia"/>
        </w:rPr>
        <w:t>　　第三节 2009-2010年中国电力电容器产业运行格局分析</w:t>
      </w:r>
      <w:r>
        <w:rPr>
          <w:rFonts w:hint="eastAsia"/>
        </w:rPr>
        <w:br/>
      </w:r>
      <w:r>
        <w:rPr>
          <w:rFonts w:hint="eastAsia"/>
        </w:rPr>
        <w:t>　　　　一、中国电力电容器行业发展分析</w:t>
      </w:r>
      <w:r>
        <w:rPr>
          <w:rFonts w:hint="eastAsia"/>
        </w:rPr>
        <w:br/>
      </w:r>
      <w:r>
        <w:rPr>
          <w:rFonts w:hint="eastAsia"/>
        </w:rPr>
        <w:t>　　　　二、中国电力电容器市场供应状况</w:t>
      </w:r>
      <w:r>
        <w:rPr>
          <w:rFonts w:hint="eastAsia"/>
        </w:rPr>
        <w:br/>
      </w:r>
      <w:r>
        <w:rPr>
          <w:rFonts w:hint="eastAsia"/>
        </w:rPr>
        <w:t>　　　　三、中国电力电容器行业进出口变化解析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2009-2010年全球超级电容器产业运行透析</w:t>
      </w:r>
      <w:r>
        <w:rPr>
          <w:rFonts w:hint="eastAsia"/>
        </w:rPr>
        <w:br/>
      </w:r>
      <w:r>
        <w:rPr>
          <w:rFonts w:hint="eastAsia"/>
        </w:rPr>
        <w:t>　　第一节 2009-2010年全球超级电容器产业运行简况</w:t>
      </w:r>
      <w:r>
        <w:rPr>
          <w:rFonts w:hint="eastAsia"/>
        </w:rPr>
        <w:br/>
      </w:r>
      <w:r>
        <w:rPr>
          <w:rFonts w:hint="eastAsia"/>
        </w:rPr>
        <w:t>　　　　一、全球超级电容器技术生产新动态</w:t>
      </w:r>
      <w:r>
        <w:rPr>
          <w:rFonts w:hint="eastAsia"/>
        </w:rPr>
        <w:br/>
      </w:r>
      <w:r>
        <w:rPr>
          <w:rFonts w:hint="eastAsia"/>
        </w:rPr>
        <w:t>　　　　二、全球超级电容器市场规模及结构分析</w:t>
      </w:r>
      <w:r>
        <w:rPr>
          <w:rFonts w:hint="eastAsia"/>
        </w:rPr>
        <w:br/>
      </w:r>
      <w:r>
        <w:rPr>
          <w:rFonts w:hint="eastAsia"/>
        </w:rPr>
        <w:t>　　　　　　1、钮扣型超级电容器</w:t>
      </w:r>
      <w:r>
        <w:rPr>
          <w:rFonts w:hint="eastAsia"/>
        </w:rPr>
        <w:br/>
      </w:r>
      <w:r>
        <w:rPr>
          <w:rFonts w:hint="eastAsia"/>
        </w:rPr>
        <w:t>　　　　　　2、卷绕型超级电容器</w:t>
      </w:r>
      <w:r>
        <w:rPr>
          <w:rFonts w:hint="eastAsia"/>
        </w:rPr>
        <w:br/>
      </w:r>
      <w:r>
        <w:rPr>
          <w:rFonts w:hint="eastAsia"/>
        </w:rPr>
        <w:t>　　　　　　3、大型超级电容器</w:t>
      </w:r>
      <w:r>
        <w:rPr>
          <w:rFonts w:hint="eastAsia"/>
        </w:rPr>
        <w:br/>
      </w:r>
      <w:r>
        <w:rPr>
          <w:rFonts w:hint="eastAsia"/>
        </w:rPr>
        <w:t>　　　　三、全球超级电容器产销情况分析</w:t>
      </w:r>
      <w:r>
        <w:rPr>
          <w:rFonts w:hint="eastAsia"/>
        </w:rPr>
        <w:br/>
      </w:r>
      <w:r>
        <w:rPr>
          <w:rFonts w:hint="eastAsia"/>
        </w:rPr>
        <w:t>　　第二节 2009-2010年全球部分国家及地区超级电容器市场分析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二、日本</w:t>
      </w:r>
      <w:r>
        <w:rPr>
          <w:rFonts w:hint="eastAsia"/>
        </w:rPr>
        <w:br/>
      </w:r>
      <w:r>
        <w:rPr>
          <w:rFonts w:hint="eastAsia"/>
        </w:rPr>
        <w:t>　　　　三、俄罗斯</w:t>
      </w:r>
      <w:r>
        <w:rPr>
          <w:rFonts w:hint="eastAsia"/>
        </w:rPr>
        <w:br/>
      </w:r>
      <w:r>
        <w:rPr>
          <w:rFonts w:hint="eastAsia"/>
        </w:rPr>
        <w:t>　　　　四、瑞士</w:t>
      </w:r>
      <w:r>
        <w:rPr>
          <w:rFonts w:hint="eastAsia"/>
        </w:rPr>
        <w:br/>
      </w:r>
      <w:r>
        <w:rPr>
          <w:rFonts w:hint="eastAsia"/>
        </w:rPr>
        <w:t>　　　　五、韩国</w:t>
      </w:r>
      <w:r>
        <w:rPr>
          <w:rFonts w:hint="eastAsia"/>
        </w:rPr>
        <w:br/>
      </w:r>
      <w:r>
        <w:rPr>
          <w:rFonts w:hint="eastAsia"/>
        </w:rPr>
        <w:t>　　　　六、法国</w:t>
      </w:r>
      <w:r>
        <w:rPr>
          <w:rFonts w:hint="eastAsia"/>
        </w:rPr>
        <w:br/>
      </w:r>
      <w:r>
        <w:rPr>
          <w:rFonts w:hint="eastAsia"/>
        </w:rPr>
        <w:t>　　第三节 2011-2015年全球超级电容器产业化前景预测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2009-2010年中国超级电容器产业运行环境解析</w:t>
      </w:r>
      <w:r>
        <w:rPr>
          <w:rFonts w:hint="eastAsia"/>
        </w:rPr>
        <w:br/>
      </w:r>
      <w:r>
        <w:rPr>
          <w:rFonts w:hint="eastAsia"/>
        </w:rPr>
        <w:t>　　第一节 2009-2010年中国宏观经济环境分析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二、中国工业发展形势</w:t>
      </w:r>
      <w:r>
        <w:rPr>
          <w:rFonts w:hint="eastAsia"/>
        </w:rPr>
        <w:br/>
      </w:r>
      <w:r>
        <w:rPr>
          <w:rFonts w:hint="eastAsia"/>
        </w:rPr>
        <w:t>　　　　三、消费价格指数分析</w:t>
      </w:r>
      <w:r>
        <w:rPr>
          <w:rFonts w:hint="eastAsia"/>
        </w:rPr>
        <w:br/>
      </w:r>
      <w:r>
        <w:rPr>
          <w:rFonts w:hint="eastAsia"/>
        </w:rPr>
        <w:t>　　　　四、城乡居民收入分析</w:t>
      </w:r>
      <w:r>
        <w:rPr>
          <w:rFonts w:hint="eastAsia"/>
        </w:rPr>
        <w:br/>
      </w:r>
      <w:r>
        <w:rPr>
          <w:rFonts w:hint="eastAsia"/>
        </w:rPr>
        <w:t>　　　　五、社会消费品零售总额</w:t>
      </w:r>
      <w:r>
        <w:rPr>
          <w:rFonts w:hint="eastAsia"/>
        </w:rPr>
        <w:br/>
      </w:r>
      <w:r>
        <w:rPr>
          <w:rFonts w:hint="eastAsia"/>
        </w:rPr>
        <w:t>　　　　六、全社会固定资产投资分析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七、进出口总额及增长率分析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2009-2010年中国电容器行业产业政策环境分析</w:t>
      </w:r>
      <w:r>
        <w:rPr>
          <w:rFonts w:hint="eastAsia"/>
        </w:rPr>
        <w:br/>
      </w:r>
      <w:r>
        <w:rPr>
          <w:rFonts w:hint="eastAsia"/>
        </w:rPr>
        <w:t>　　　　一、政府出台相关政策分析</w:t>
      </w:r>
      <w:r>
        <w:rPr>
          <w:rFonts w:hint="eastAsia"/>
        </w:rPr>
        <w:br/>
      </w:r>
      <w:r>
        <w:rPr>
          <w:rFonts w:hint="eastAsia"/>
        </w:rPr>
        <w:t>　　　　二、产业发展标准分析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第三节 2009-2010年中国电容器产业技术环境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2009-2010年中国超级电容器产业运行透析</w:t>
      </w:r>
      <w:r>
        <w:rPr>
          <w:rFonts w:hint="eastAsia"/>
        </w:rPr>
        <w:br/>
      </w:r>
      <w:r>
        <w:rPr>
          <w:rFonts w:hint="eastAsia"/>
        </w:rPr>
        <w:t>　　第一节 2009-2010年中国超级电容器产业动态分析</w:t>
      </w:r>
      <w:r>
        <w:rPr>
          <w:rFonts w:hint="eastAsia"/>
        </w:rPr>
        <w:br/>
      </w:r>
      <w:r>
        <w:rPr>
          <w:rFonts w:hint="eastAsia"/>
        </w:rPr>
        <w:t>　　　　一、第二届上海国际电池产品及技术展亮点聚焦</w:t>
      </w:r>
      <w:r>
        <w:rPr>
          <w:rFonts w:hint="eastAsia"/>
        </w:rPr>
        <w:br/>
      </w:r>
      <w:r>
        <w:rPr>
          <w:rFonts w:hint="eastAsia"/>
        </w:rPr>
        <w:t>　　　　二、超级电容公交车节 省能耗情况</w:t>
      </w:r>
      <w:r>
        <w:rPr>
          <w:rFonts w:hint="eastAsia"/>
        </w:rPr>
        <w:br/>
      </w:r>
      <w:r>
        <w:rPr>
          <w:rFonts w:hint="eastAsia"/>
        </w:rPr>
        <w:t>　　　　三、超级电容器改善汽车启动性能</w:t>
      </w:r>
      <w:r>
        <w:rPr>
          <w:rFonts w:hint="eastAsia"/>
        </w:rPr>
        <w:br/>
      </w:r>
      <w:r>
        <w:rPr>
          <w:rFonts w:hint="eastAsia"/>
        </w:rPr>
        <w:t>　　第二节 2009-2010年中国超级电容器产业现状综述</w:t>
      </w:r>
      <w:r>
        <w:rPr>
          <w:rFonts w:hint="eastAsia"/>
        </w:rPr>
        <w:br/>
      </w:r>
      <w:r>
        <w:rPr>
          <w:rFonts w:hint="eastAsia"/>
        </w:rPr>
        <w:t>　　　　一、中国超级电容器产业化进展</w:t>
      </w:r>
      <w:r>
        <w:rPr>
          <w:rFonts w:hint="eastAsia"/>
        </w:rPr>
        <w:br/>
      </w:r>
      <w:r>
        <w:rPr>
          <w:rFonts w:hint="eastAsia"/>
        </w:rPr>
        <w:t>　　　　二、中国超级电容器市场规模及结构分析</w:t>
      </w:r>
      <w:r>
        <w:rPr>
          <w:rFonts w:hint="eastAsia"/>
        </w:rPr>
        <w:br/>
      </w:r>
      <w:r>
        <w:rPr>
          <w:rFonts w:hint="eastAsia"/>
        </w:rPr>
        <w:t>　　　　　　1、钮扣型超级电容器</w:t>
      </w:r>
      <w:r>
        <w:rPr>
          <w:rFonts w:hint="eastAsia"/>
        </w:rPr>
        <w:br/>
      </w:r>
      <w:r>
        <w:rPr>
          <w:rFonts w:hint="eastAsia"/>
        </w:rPr>
        <w:t>　　　　　　2、卷绕型超级电容器</w:t>
      </w:r>
      <w:r>
        <w:rPr>
          <w:rFonts w:hint="eastAsia"/>
        </w:rPr>
        <w:br/>
      </w:r>
      <w:r>
        <w:rPr>
          <w:rFonts w:hint="eastAsia"/>
        </w:rPr>
        <w:t>　　　　　　3、大型超级电容器</w:t>
      </w:r>
      <w:r>
        <w:rPr>
          <w:rFonts w:hint="eastAsia"/>
        </w:rPr>
        <w:br/>
      </w:r>
      <w:r>
        <w:rPr>
          <w:rFonts w:hint="eastAsia"/>
        </w:rPr>
        <w:t>　　　　三、全球超级电容器产销情况分析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2009-2010年中国超级电容器技术研究</w:t>
      </w:r>
      <w:r>
        <w:rPr>
          <w:rFonts w:hint="eastAsia"/>
        </w:rPr>
        <w:br/>
      </w:r>
      <w:r>
        <w:rPr>
          <w:rFonts w:hint="eastAsia"/>
        </w:rPr>
        <w:t>　　第一节 2009-2010年中国超级电容器技术现状</w:t>
      </w:r>
      <w:r>
        <w:rPr>
          <w:rFonts w:hint="eastAsia"/>
        </w:rPr>
        <w:br/>
      </w:r>
      <w:r>
        <w:rPr>
          <w:rFonts w:hint="eastAsia"/>
        </w:rPr>
        <w:t>　　　　一、超级电容电池技术</w:t>
      </w:r>
      <w:r>
        <w:rPr>
          <w:rFonts w:hint="eastAsia"/>
        </w:rPr>
        <w:br/>
      </w:r>
      <w:r>
        <w:rPr>
          <w:rFonts w:hint="eastAsia"/>
        </w:rPr>
        <w:t>　　　　二、超级电容器新技术研究</w:t>
      </w:r>
      <w:r>
        <w:rPr>
          <w:rFonts w:hint="eastAsia"/>
        </w:rPr>
        <w:br/>
      </w:r>
      <w:r>
        <w:rPr>
          <w:rFonts w:hint="eastAsia"/>
        </w:rPr>
        <w:t>　　　　三、超级电容器技术水平差距</w:t>
      </w:r>
      <w:r>
        <w:rPr>
          <w:rFonts w:hint="eastAsia"/>
        </w:rPr>
        <w:br/>
      </w:r>
      <w:r>
        <w:rPr>
          <w:rFonts w:hint="eastAsia"/>
        </w:rPr>
        <w:t>　　第二节 电极材料</w:t>
      </w:r>
      <w:r>
        <w:rPr>
          <w:rFonts w:hint="eastAsia"/>
        </w:rPr>
        <w:br/>
      </w:r>
      <w:r>
        <w:rPr>
          <w:rFonts w:hint="eastAsia"/>
        </w:rPr>
        <w:t>　　　　一、碳（炭）材料</w:t>
      </w:r>
      <w:r>
        <w:rPr>
          <w:rFonts w:hint="eastAsia"/>
        </w:rPr>
        <w:br/>
      </w:r>
      <w:r>
        <w:rPr>
          <w:rFonts w:hint="eastAsia"/>
        </w:rPr>
        <w:t>　　　　　　1、纯碳（炭）材料</w:t>
      </w:r>
      <w:r>
        <w:rPr>
          <w:rFonts w:hint="eastAsia"/>
        </w:rPr>
        <w:br/>
      </w:r>
      <w:r>
        <w:rPr>
          <w:rFonts w:hint="eastAsia"/>
        </w:rPr>
        <w:t>　　　　　　2、碳复合材料</w:t>
      </w:r>
      <w:r>
        <w:rPr>
          <w:rFonts w:hint="eastAsia"/>
        </w:rPr>
        <w:br/>
      </w:r>
      <w:r>
        <w:rPr>
          <w:rFonts w:hint="eastAsia"/>
        </w:rPr>
        <w:t>　　　　二、金属氧化物以及水合物材料</w:t>
      </w:r>
      <w:r>
        <w:rPr>
          <w:rFonts w:hint="eastAsia"/>
        </w:rPr>
        <w:br/>
      </w:r>
      <w:r>
        <w:rPr>
          <w:rFonts w:hint="eastAsia"/>
        </w:rPr>
        <w:t>　　　　　　1、常见金属氧化物及水合物材料</w:t>
      </w:r>
      <w:r>
        <w:rPr>
          <w:rFonts w:hint="eastAsia"/>
        </w:rPr>
        <w:br/>
      </w:r>
      <w:r>
        <w:rPr>
          <w:rFonts w:hint="eastAsia"/>
        </w:rPr>
        <w:t>　　　　　　2、金属复合材料</w:t>
      </w:r>
      <w:r>
        <w:rPr>
          <w:rFonts w:hint="eastAsia"/>
        </w:rPr>
        <w:br/>
      </w:r>
      <w:r>
        <w:rPr>
          <w:rFonts w:hint="eastAsia"/>
        </w:rPr>
        <w:t>　　　　三、导电聚合物电极材料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2005-2010年中国超级电容器制造行业规模以上企业经济运行数据监测</w:t>
      </w:r>
      <w:r>
        <w:rPr>
          <w:rFonts w:hint="eastAsia"/>
        </w:rPr>
        <w:br/>
      </w:r>
      <w:r>
        <w:rPr>
          <w:rFonts w:hint="eastAsia"/>
        </w:rPr>
        <w:t>　　第一节 2005-2010年（按季度更新）中国超级电容器制造行业数据监测回顾</w:t>
      </w:r>
      <w:r>
        <w:rPr>
          <w:rFonts w:hint="eastAsia"/>
        </w:rPr>
        <w:br/>
      </w:r>
      <w:r>
        <w:rPr>
          <w:rFonts w:hint="eastAsia"/>
        </w:rPr>
        <w:t>　　　　一、竞争企业数量</w:t>
      </w:r>
      <w:r>
        <w:rPr>
          <w:rFonts w:hint="eastAsia"/>
        </w:rPr>
        <w:br/>
      </w:r>
      <w:r>
        <w:rPr>
          <w:rFonts w:hint="eastAsia"/>
        </w:rPr>
        <w:t>　　　　二、亏损面情况</w:t>
      </w:r>
      <w:r>
        <w:rPr>
          <w:rFonts w:hint="eastAsia"/>
        </w:rPr>
        <w:br/>
      </w:r>
      <w:r>
        <w:rPr>
          <w:rFonts w:hint="eastAsia"/>
        </w:rPr>
        <w:t>　　　　三、市场销售额增长</w:t>
      </w:r>
      <w:r>
        <w:rPr>
          <w:rFonts w:hint="eastAsia"/>
        </w:rPr>
        <w:br/>
      </w:r>
      <w:r>
        <w:rPr>
          <w:rFonts w:hint="eastAsia"/>
        </w:rPr>
        <w:t>　　　　四、利润总额增长</w:t>
      </w:r>
      <w:r>
        <w:rPr>
          <w:rFonts w:hint="eastAsia"/>
        </w:rPr>
        <w:br/>
      </w:r>
      <w:r>
        <w:rPr>
          <w:rFonts w:hint="eastAsia"/>
        </w:rPr>
        <w:t>　　　　五、投资资产增长性</w:t>
      </w:r>
      <w:r>
        <w:rPr>
          <w:rFonts w:hint="eastAsia"/>
        </w:rPr>
        <w:br/>
      </w:r>
      <w:r>
        <w:rPr>
          <w:rFonts w:hint="eastAsia"/>
        </w:rPr>
        <w:t>　　　　六、行业从业人数调查分析</w:t>
      </w:r>
      <w:r>
        <w:rPr>
          <w:rFonts w:hint="eastAsia"/>
        </w:rPr>
        <w:br/>
      </w:r>
      <w:r>
        <w:rPr>
          <w:rFonts w:hint="eastAsia"/>
        </w:rPr>
        <w:t>　　第二节 2005-2010年（按季度更新）中国超级电容器制造行业投资价值测算</w:t>
      </w:r>
      <w:r>
        <w:rPr>
          <w:rFonts w:hint="eastAsia"/>
        </w:rPr>
        <w:br/>
      </w:r>
      <w:r>
        <w:rPr>
          <w:rFonts w:hint="eastAsia"/>
        </w:rPr>
        <w:t>　　　　一、销售利润率</w:t>
      </w:r>
      <w:r>
        <w:rPr>
          <w:rFonts w:hint="eastAsia"/>
        </w:rPr>
        <w:br/>
      </w:r>
      <w:r>
        <w:rPr>
          <w:rFonts w:hint="eastAsia"/>
        </w:rPr>
        <w:t>　　　　二、销售毛利率</w:t>
      </w:r>
      <w:r>
        <w:rPr>
          <w:rFonts w:hint="eastAsia"/>
        </w:rPr>
        <w:br/>
      </w:r>
      <w:r>
        <w:rPr>
          <w:rFonts w:hint="eastAsia"/>
        </w:rPr>
        <w:t>　　　　三、资产利润率</w:t>
      </w:r>
      <w:r>
        <w:rPr>
          <w:rFonts w:hint="eastAsia"/>
        </w:rPr>
        <w:br/>
      </w:r>
      <w:r>
        <w:rPr>
          <w:rFonts w:hint="eastAsia"/>
        </w:rPr>
        <w:t>　　　　四、未来5年超级电容器制造盈利能力预测</w:t>
      </w:r>
      <w:r>
        <w:rPr>
          <w:rFonts w:hint="eastAsia"/>
        </w:rPr>
        <w:br/>
      </w:r>
      <w:r>
        <w:rPr>
          <w:rFonts w:hint="eastAsia"/>
        </w:rPr>
        <w:t>　　第三节 2005-2010年（按季度更新）中国超级电容器制造行业产销率调查</w:t>
      </w:r>
      <w:r>
        <w:rPr>
          <w:rFonts w:hint="eastAsia"/>
        </w:rPr>
        <w:br/>
      </w:r>
      <w:r>
        <w:rPr>
          <w:rFonts w:hint="eastAsia"/>
        </w:rPr>
        <w:t>　　　　一、工业总产值</w:t>
      </w:r>
      <w:r>
        <w:rPr>
          <w:rFonts w:hint="eastAsia"/>
        </w:rPr>
        <w:br/>
      </w:r>
      <w:r>
        <w:rPr>
          <w:rFonts w:hint="eastAsia"/>
        </w:rPr>
        <w:t>　　　　二、工业销售产值</w:t>
      </w:r>
      <w:r>
        <w:rPr>
          <w:rFonts w:hint="eastAsia"/>
        </w:rPr>
        <w:br/>
      </w:r>
      <w:r>
        <w:rPr>
          <w:rFonts w:hint="eastAsia"/>
        </w:rPr>
        <w:t>　　　　三、产销率调查</w:t>
      </w:r>
      <w:r>
        <w:rPr>
          <w:rFonts w:hint="eastAsia"/>
        </w:rPr>
        <w:br/>
      </w:r>
      <w:r>
        <w:rPr>
          <w:rFonts w:hint="eastAsia"/>
        </w:rPr>
        <w:t>　　　　四、未来5年超级电容器制造产品产销预测</w:t>
      </w:r>
      <w:r>
        <w:rPr>
          <w:rFonts w:hint="eastAsia"/>
        </w:rPr>
        <w:br/>
      </w:r>
      <w:r>
        <w:rPr>
          <w:rFonts w:hint="eastAsia"/>
        </w:rPr>
        <w:t>　　第四节 2005-2010年（按季度更新）超级电容器制造出口交货值数据</w:t>
      </w:r>
      <w:r>
        <w:rPr>
          <w:rFonts w:hint="eastAsia"/>
        </w:rPr>
        <w:br/>
      </w:r>
      <w:r>
        <w:rPr>
          <w:rFonts w:hint="eastAsia"/>
        </w:rPr>
        <w:t>　　　　一、出口交货值增长</w:t>
      </w:r>
      <w:r>
        <w:rPr>
          <w:rFonts w:hint="eastAsia"/>
        </w:rPr>
        <w:br/>
      </w:r>
      <w:r>
        <w:rPr>
          <w:rFonts w:hint="eastAsia"/>
        </w:rPr>
        <w:t>　　　　二、出口交货值占工业产值的比重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2001-2009年中国超级电容器进出口数据统计情况</w:t>
      </w:r>
      <w:r>
        <w:rPr>
          <w:rFonts w:hint="eastAsia"/>
        </w:rPr>
        <w:br/>
      </w:r>
      <w:r>
        <w:rPr>
          <w:rFonts w:hint="eastAsia"/>
        </w:rPr>
        <w:t>　　第一节 2001-2009年中国超级电容器出口统计</w:t>
      </w:r>
      <w:r>
        <w:rPr>
          <w:rFonts w:hint="eastAsia"/>
        </w:rPr>
        <w:br/>
      </w:r>
      <w:r>
        <w:rPr>
          <w:rFonts w:hint="eastAsia"/>
        </w:rPr>
        <w:t>　　第二节 2001-2009年中国超级电容器进口统计</w:t>
      </w:r>
      <w:r>
        <w:rPr>
          <w:rFonts w:hint="eastAsia"/>
        </w:rPr>
        <w:br/>
      </w:r>
      <w:r>
        <w:rPr>
          <w:rFonts w:hint="eastAsia"/>
        </w:rPr>
        <w:t>　　第三节 2001-2009年中国超级电容器进出口价格对比</w:t>
      </w:r>
      <w:r>
        <w:rPr>
          <w:rFonts w:hint="eastAsia"/>
        </w:rPr>
        <w:br/>
      </w:r>
      <w:r>
        <w:rPr>
          <w:rFonts w:hint="eastAsia"/>
        </w:rPr>
        <w:t>　　第四节 中国超级电容器进出口主要来源地及出口目的地</w:t>
      </w:r>
      <w:r>
        <w:rPr>
          <w:rFonts w:hint="eastAsia"/>
        </w:rPr>
        <w:br/>
      </w:r>
      <w:r>
        <w:rPr>
          <w:rFonts w:hint="eastAsia"/>
        </w:rPr>
        <w:t>　　第五节 中国超级电容器进出口省市分析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2009-2010年中国超级电容器应用领域探析</w:t>
      </w:r>
      <w:r>
        <w:rPr>
          <w:rFonts w:hint="eastAsia"/>
        </w:rPr>
        <w:br/>
      </w:r>
      <w:r>
        <w:rPr>
          <w:rFonts w:hint="eastAsia"/>
        </w:rPr>
        <w:t>　　第一节 应用领域分析</w:t>
      </w:r>
      <w:r>
        <w:rPr>
          <w:rFonts w:hint="eastAsia"/>
        </w:rPr>
        <w:br/>
      </w:r>
      <w:r>
        <w:rPr>
          <w:rFonts w:hint="eastAsia"/>
        </w:rPr>
        <w:t>　　　　一、存贮后备电源</w:t>
      </w:r>
      <w:r>
        <w:rPr>
          <w:rFonts w:hint="eastAsia"/>
        </w:rPr>
        <w:br/>
      </w:r>
      <w:r>
        <w:rPr>
          <w:rFonts w:hint="eastAsia"/>
        </w:rPr>
        <w:t>　　　　二、汽车子系统</w:t>
      </w:r>
      <w:r>
        <w:rPr>
          <w:rFonts w:hint="eastAsia"/>
        </w:rPr>
        <w:br/>
      </w:r>
      <w:r>
        <w:rPr>
          <w:rFonts w:hint="eastAsia"/>
        </w:rPr>
        <w:t>　　　　三、工业应用</w:t>
      </w:r>
      <w:r>
        <w:rPr>
          <w:rFonts w:hint="eastAsia"/>
        </w:rPr>
        <w:br/>
      </w:r>
      <w:r>
        <w:rPr>
          <w:rFonts w:hint="eastAsia"/>
        </w:rPr>
        <w:t>　　第二节 超级电容电动汽车</w:t>
      </w:r>
      <w:r>
        <w:rPr>
          <w:rFonts w:hint="eastAsia"/>
        </w:rPr>
        <w:br/>
      </w:r>
      <w:r>
        <w:rPr>
          <w:rFonts w:hint="eastAsia"/>
        </w:rPr>
        <w:t>　　　　一、在混合能源电动汽车应用</w:t>
      </w:r>
      <w:r>
        <w:rPr>
          <w:rFonts w:hint="eastAsia"/>
        </w:rPr>
        <w:br/>
      </w:r>
      <w:r>
        <w:rPr>
          <w:rFonts w:hint="eastAsia"/>
        </w:rPr>
        <w:t>　　　　二、纯电动汽车研发情况</w:t>
      </w:r>
      <w:r>
        <w:rPr>
          <w:rFonts w:hint="eastAsia"/>
        </w:rPr>
        <w:br/>
      </w:r>
      <w:r>
        <w:rPr>
          <w:rFonts w:hint="eastAsia"/>
        </w:rPr>
        <w:t>　　第三节 超级电容器其他应用</w:t>
      </w:r>
      <w:r>
        <w:rPr>
          <w:rFonts w:hint="eastAsia"/>
        </w:rPr>
        <w:br/>
      </w:r>
      <w:r>
        <w:rPr>
          <w:rFonts w:hint="eastAsia"/>
        </w:rPr>
        <w:t>　　　　一、汽车电子上的应用</w:t>
      </w:r>
      <w:r>
        <w:rPr>
          <w:rFonts w:hint="eastAsia"/>
        </w:rPr>
        <w:br/>
      </w:r>
      <w:r>
        <w:rPr>
          <w:rFonts w:hint="eastAsia"/>
        </w:rPr>
        <w:t>　　　　二、在税控机上的应用</w:t>
      </w:r>
      <w:r>
        <w:rPr>
          <w:rFonts w:hint="eastAsia"/>
        </w:rPr>
        <w:br/>
      </w:r>
      <w:r>
        <w:rPr>
          <w:rFonts w:hint="eastAsia"/>
        </w:rPr>
        <w:t>　　　　三、在电力系统中的应用</w:t>
      </w:r>
      <w:r>
        <w:rPr>
          <w:rFonts w:hint="eastAsia"/>
        </w:rPr>
        <w:br/>
      </w:r>
      <w:r>
        <w:rPr>
          <w:rFonts w:hint="eastAsia"/>
        </w:rPr>
        <w:t>　　　　四、永磁式真空开关中的应用</w:t>
      </w:r>
      <w:r>
        <w:rPr>
          <w:rFonts w:hint="eastAsia"/>
        </w:rPr>
        <w:br/>
      </w:r>
      <w:r>
        <w:rPr>
          <w:rFonts w:hint="eastAsia"/>
        </w:rPr>
        <w:t>　　　　五、在玩具中的应用</w:t>
      </w:r>
      <w:r>
        <w:rPr>
          <w:rFonts w:hint="eastAsia"/>
        </w:rPr>
        <w:br/>
      </w:r>
      <w:r>
        <w:rPr>
          <w:rFonts w:hint="eastAsia"/>
        </w:rPr>
        <w:t>　　　　六、矿山提升机变频器中的应用</w:t>
      </w:r>
      <w:r>
        <w:rPr>
          <w:rFonts w:hint="eastAsia"/>
        </w:rPr>
        <w:br/>
      </w:r>
      <w:r>
        <w:rPr>
          <w:rFonts w:hint="eastAsia"/>
        </w:rPr>
        <w:t>　　　　七、智能水表上的应用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2009-2010年中国超级电容器重点企业运行关键性财务指标分析</w:t>
      </w:r>
      <w:r>
        <w:rPr>
          <w:rFonts w:hint="eastAsia"/>
        </w:rPr>
        <w:br/>
      </w:r>
      <w:r>
        <w:rPr>
          <w:rFonts w:hint="eastAsia"/>
        </w:rPr>
        <w:t>　　第一节 基美电子（苏州）有限公司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第二节 大庆振富科技信息服务有限公司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第三节 万裕三信电子（东莞）有限公司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第四节 桂林电力电容器有限责任公司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第五节 荣成市飞尔可电子有限公司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第六节 安徽飞达实业股份有限公司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第七节 西安ABB电力电容器有限公司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第八节 东莞世昕电子有限公司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第九节 智宝（苏州）有限公司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第十节 青岛提迪凯电子有限公司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2011-2015年中国超级电容器行业投资机会与风险分析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2009-2010年中国超级电容器行业投资环境分析</w:t>
      </w:r>
      <w:r>
        <w:rPr>
          <w:rFonts w:hint="eastAsia"/>
        </w:rPr>
        <w:br/>
      </w:r>
      <w:r>
        <w:rPr>
          <w:rFonts w:hint="eastAsia"/>
        </w:rPr>
        <w:t>　　第二节 2011-2015年电容器行业投资机会分析</w:t>
      </w:r>
      <w:r>
        <w:rPr>
          <w:rFonts w:hint="eastAsia"/>
        </w:rPr>
        <w:br/>
      </w:r>
      <w:r>
        <w:rPr>
          <w:rFonts w:hint="eastAsia"/>
        </w:rPr>
        <w:t>　　　　一、区域投资潜力分析</w:t>
      </w:r>
      <w:r>
        <w:rPr>
          <w:rFonts w:hint="eastAsia"/>
        </w:rPr>
        <w:br/>
      </w:r>
      <w:r>
        <w:rPr>
          <w:rFonts w:hint="eastAsia"/>
        </w:rPr>
        <w:t>　　　　二、投资吸引力分析</w:t>
      </w:r>
      <w:r>
        <w:rPr>
          <w:rFonts w:hint="eastAsia"/>
        </w:rPr>
        <w:br/>
      </w:r>
      <w:r>
        <w:rPr>
          <w:rFonts w:hint="eastAsia"/>
        </w:rPr>
        <w:t>　　　　三、与产业链相关的投资机会分析</w:t>
      </w:r>
      <w:r>
        <w:rPr>
          <w:rFonts w:hint="eastAsia"/>
        </w:rPr>
        <w:br/>
      </w:r>
      <w:r>
        <w:rPr>
          <w:rFonts w:hint="eastAsia"/>
        </w:rPr>
        <w:t>　　第三节 2011-2015年中国电容器行业投资风险分析</w:t>
      </w:r>
      <w:r>
        <w:rPr>
          <w:rFonts w:hint="eastAsia"/>
        </w:rPr>
        <w:br/>
      </w:r>
      <w:r>
        <w:rPr>
          <w:rFonts w:hint="eastAsia"/>
        </w:rPr>
        <w:t>　　　　一、融资风险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t>　　　　三、运营风险</w:t>
      </w:r>
      <w:r>
        <w:rPr>
          <w:rFonts w:hint="eastAsia"/>
        </w:rPr>
        <w:br/>
      </w:r>
      <w:r>
        <w:rPr>
          <w:rFonts w:hint="eastAsia"/>
        </w:rPr>
        <w:t>　　　　四、进退入风险</w:t>
      </w:r>
      <w:r>
        <w:rPr>
          <w:rFonts w:hint="eastAsia"/>
        </w:rPr>
        <w:br/>
      </w:r>
      <w:r>
        <w:rPr>
          <w:rFonts w:hint="eastAsia"/>
        </w:rPr>
        <w:t>　　第四节 权威专家投资建议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2011-2015年中国超级电容器行业市场前景展望分析</w:t>
      </w:r>
      <w:r>
        <w:rPr>
          <w:rFonts w:hint="eastAsia"/>
        </w:rPr>
        <w:br/>
      </w:r>
      <w:r>
        <w:rPr>
          <w:rFonts w:hint="eastAsia"/>
        </w:rPr>
        <w:t>　　第一节 2011-2015年中国超级电容器行业预测分析</w:t>
      </w:r>
      <w:r>
        <w:rPr>
          <w:rFonts w:hint="eastAsia"/>
        </w:rPr>
        <w:br/>
      </w:r>
      <w:r>
        <w:rPr>
          <w:rFonts w:hint="eastAsia"/>
        </w:rPr>
        <w:t>　　　　一、超级电容器市场应用前景</w:t>
      </w:r>
      <w:r>
        <w:rPr>
          <w:rFonts w:hint="eastAsia"/>
        </w:rPr>
        <w:br/>
      </w:r>
      <w:r>
        <w:rPr>
          <w:rFonts w:hint="eastAsia"/>
        </w:rPr>
        <w:t>　　　　二、超级电容器未来发展方向</w:t>
      </w:r>
      <w:r>
        <w:rPr>
          <w:rFonts w:hint="eastAsia"/>
        </w:rPr>
        <w:br/>
      </w:r>
      <w:r>
        <w:rPr>
          <w:rFonts w:hint="eastAsia"/>
        </w:rPr>
        <w:t>　　第二节 2011-2015年中超级电容器行业发展展望</w:t>
      </w:r>
      <w:r>
        <w:rPr>
          <w:rFonts w:hint="eastAsia"/>
        </w:rPr>
        <w:br/>
      </w:r>
      <w:r>
        <w:rPr>
          <w:rFonts w:hint="eastAsia"/>
        </w:rPr>
        <w:t>　　　　一、电容器的发展趋势</w:t>
      </w:r>
      <w:r>
        <w:rPr>
          <w:rFonts w:hint="eastAsia"/>
        </w:rPr>
        <w:br/>
      </w:r>
      <w:r>
        <w:rPr>
          <w:rFonts w:hint="eastAsia"/>
        </w:rPr>
        <w:t>　　　　二、超级电容器市场发展前景广阔</w:t>
      </w:r>
      <w:r>
        <w:rPr>
          <w:rFonts w:hint="eastAsia"/>
        </w:rPr>
        <w:br/>
      </w:r>
      <w:r>
        <w:rPr>
          <w:rFonts w:hint="eastAsia"/>
        </w:rPr>
        <w:t>　　　　三、技术进步将推动超级电容器进入新时代</w:t>
      </w:r>
      <w:r>
        <w:rPr>
          <w:rFonts w:hint="eastAsia"/>
        </w:rPr>
        <w:br/>
      </w:r>
      <w:r>
        <w:rPr>
          <w:rFonts w:hint="eastAsia"/>
        </w:rPr>
        <w:t>　　　　三节 中:智:林:－2011-2015年中国超级电容器行业市场盈利预测分析</w:t>
      </w:r>
      <w:r>
        <w:rPr>
          <w:rFonts w:hint="eastAsia"/>
        </w:rPr>
        <w:br/>
      </w:r>
      <w:r>
        <w:rPr>
          <w:rFonts w:hint="eastAsia"/>
        </w:rPr>
        <w:t>　　图表 名称：部分</w:t>
      </w:r>
      <w:r>
        <w:rPr>
          <w:rFonts w:hint="eastAsia"/>
        </w:rPr>
        <w:br/>
      </w:r>
      <w:r>
        <w:rPr>
          <w:rFonts w:hint="eastAsia"/>
        </w:rPr>
        <w:t>　　图表 超级电容器工作原理</w:t>
      </w:r>
      <w:r>
        <w:rPr>
          <w:rFonts w:hint="eastAsia"/>
        </w:rPr>
        <w:br/>
      </w:r>
      <w:r>
        <w:rPr>
          <w:rFonts w:hint="eastAsia"/>
        </w:rPr>
        <w:t>　　图表 储能元件功率密度、能量密度比较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2010年一季度中国三产业增加值结构图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2008-2010年中国CPI、PPI月度走势图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2000-2009年中国城乡居民人均收入增长对比图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2005-2010年我国社会固定投资额走势图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2005-2009年我国财政收入支出走势图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2009年1月-2010年4月人民币兑美元汇率中间价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2010年4月人民币汇率中间价对照表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2009年1月-2010年3月中国货币供应量的增速走势图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2008年12月23日中国人民币利率调整表</w:t>
      </w:r>
      <w:r>
        <w:rPr>
          <w:rFonts w:hint="eastAsia"/>
        </w:rPr>
        <w:br/>
      </w:r>
      <w:r>
        <w:rPr>
          <w:rFonts w:hint="eastAsia"/>
        </w:rPr>
        <w:t>　　图表 2007-2008年央行历次调整利率时间及幅度表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2005-2009年我国研究与试验发展（RD）经费支出走势图</w:t>
      </w:r>
      <w:r>
        <w:rPr>
          <w:rFonts w:hint="eastAsia"/>
        </w:rPr>
        <w:br/>
      </w:r>
      <w:r>
        <w:rPr>
          <w:rFonts w:hint="eastAsia"/>
        </w:rPr>
        <w:t>　　图表 2007-2008年超级电容器产业规模一览表</w:t>
      </w:r>
      <w:r>
        <w:rPr>
          <w:rFonts w:hint="eastAsia"/>
        </w:rPr>
        <w:br/>
      </w:r>
      <w:r>
        <w:rPr>
          <w:rFonts w:hint="eastAsia"/>
        </w:rPr>
        <w:t>　　图表 2007-2008年全球超级电容器产业结构</w:t>
      </w:r>
      <w:r>
        <w:rPr>
          <w:rFonts w:hint="eastAsia"/>
        </w:rPr>
        <w:br/>
      </w:r>
      <w:r>
        <w:rPr>
          <w:rFonts w:hint="eastAsia"/>
        </w:rPr>
        <w:t>　　图表 2009-2015年全球超级电容器产业规模一览表</w:t>
      </w:r>
      <w:r>
        <w:rPr>
          <w:rFonts w:hint="eastAsia"/>
        </w:rPr>
        <w:br/>
      </w:r>
      <w:r>
        <w:rPr>
          <w:rFonts w:hint="eastAsia"/>
        </w:rPr>
        <w:t>　　图表 2005-2008年超级电容器市场规模一览表</w:t>
      </w:r>
      <w:r>
        <w:rPr>
          <w:rFonts w:hint="eastAsia"/>
        </w:rPr>
        <w:br/>
      </w:r>
      <w:r>
        <w:rPr>
          <w:rFonts w:hint="eastAsia"/>
        </w:rPr>
        <w:t>　　图表 2005-2008年纽扣型超级电容器市场规模一览表</w:t>
      </w:r>
      <w:r>
        <w:rPr>
          <w:rFonts w:hint="eastAsia"/>
        </w:rPr>
        <w:br/>
      </w:r>
      <w:r>
        <w:rPr>
          <w:rFonts w:hint="eastAsia"/>
        </w:rPr>
        <w:t>　　图表 2005-2008年卷绕型和大型超级电容器市场规模一览表</w:t>
      </w:r>
      <w:r>
        <w:rPr>
          <w:rFonts w:hint="eastAsia"/>
        </w:rPr>
        <w:br/>
      </w:r>
      <w:r>
        <w:rPr>
          <w:rFonts w:hint="eastAsia"/>
        </w:rPr>
        <w:t>　　图表 2005-2008年卷绕型和大型超级电容器市场规模一览表</w:t>
      </w:r>
      <w:r>
        <w:rPr>
          <w:rFonts w:hint="eastAsia"/>
        </w:rPr>
        <w:br/>
      </w:r>
      <w:r>
        <w:rPr>
          <w:rFonts w:hint="eastAsia"/>
        </w:rPr>
        <w:t>　　图表 2011-2015年超级电容器市场容量预测一览表</w:t>
      </w:r>
      <w:r>
        <w:rPr>
          <w:rFonts w:hint="eastAsia"/>
        </w:rPr>
        <w:br/>
      </w:r>
      <w:r>
        <w:rPr>
          <w:rFonts w:hint="eastAsia"/>
        </w:rPr>
        <w:t>　　图表 2006-2009年中国超级电容器制造行业企业数量增长趋势图</w:t>
      </w:r>
      <w:r>
        <w:rPr>
          <w:rFonts w:hint="eastAsia"/>
        </w:rPr>
        <w:br/>
      </w:r>
      <w:r>
        <w:rPr>
          <w:rFonts w:hint="eastAsia"/>
        </w:rPr>
        <w:t>　　图表 2006-2009年中国超级电容器制造行业亏损企业数量及亏损面积</w:t>
      </w:r>
      <w:r>
        <w:rPr>
          <w:rFonts w:hint="eastAsia"/>
        </w:rPr>
        <w:br/>
      </w:r>
      <w:r>
        <w:rPr>
          <w:rFonts w:hint="eastAsia"/>
        </w:rPr>
        <w:t>　　图表 2006-2009年中国超级电容器制造行业总体销售额增长趋势图</w:t>
      </w:r>
      <w:r>
        <w:rPr>
          <w:rFonts w:hint="eastAsia"/>
        </w:rPr>
        <w:br/>
      </w:r>
      <w:r>
        <w:rPr>
          <w:rFonts w:hint="eastAsia"/>
        </w:rPr>
        <w:t>　　图表 2006-2009年中国超级电容器制造行业总体利润总额增长</w:t>
      </w:r>
      <w:r>
        <w:rPr>
          <w:rFonts w:hint="eastAsia"/>
        </w:rPr>
        <w:br/>
      </w:r>
      <w:r>
        <w:rPr>
          <w:rFonts w:hint="eastAsia"/>
        </w:rPr>
        <w:t>　　图表 2006-2009年中国超级电容器制造行业总体从业人数分析</w:t>
      </w:r>
      <w:r>
        <w:rPr>
          <w:rFonts w:hint="eastAsia"/>
        </w:rPr>
        <w:br/>
      </w:r>
      <w:r>
        <w:rPr>
          <w:rFonts w:hint="eastAsia"/>
        </w:rPr>
        <w:t>　　图表 2006-2009年中国超级电容器制造行业投资资产增长性分析</w:t>
      </w:r>
      <w:r>
        <w:rPr>
          <w:rFonts w:hint="eastAsia"/>
        </w:rPr>
        <w:br/>
      </w:r>
      <w:r>
        <w:rPr>
          <w:rFonts w:hint="eastAsia"/>
        </w:rPr>
        <w:t>　　图表 2010年8月中国各省市超级电容器制造行业企业数量统计表</w:t>
      </w:r>
      <w:r>
        <w:rPr>
          <w:rFonts w:hint="eastAsia"/>
        </w:rPr>
        <w:br/>
      </w:r>
      <w:r>
        <w:rPr>
          <w:rFonts w:hint="eastAsia"/>
        </w:rPr>
        <w:t>　　图表 2010年8月中国各省市超级电容器制造行业企业数量分布图</w:t>
      </w:r>
      <w:r>
        <w:rPr>
          <w:rFonts w:hint="eastAsia"/>
        </w:rPr>
        <w:br/>
      </w:r>
      <w:r>
        <w:rPr>
          <w:rFonts w:hint="eastAsia"/>
        </w:rPr>
        <w:t>　　图表 2010年1-8月中国各省市超级电容器制造行业销售收入统计表</w:t>
      </w:r>
      <w:r>
        <w:rPr>
          <w:rFonts w:hint="eastAsia"/>
        </w:rPr>
        <w:br/>
      </w:r>
      <w:r>
        <w:rPr>
          <w:rFonts w:hint="eastAsia"/>
        </w:rPr>
        <w:t>　　图表 2010年1-8月中国各省市超级电容器制造行业销售收入分布图</w:t>
      </w:r>
      <w:r>
        <w:rPr>
          <w:rFonts w:hint="eastAsia"/>
        </w:rPr>
        <w:br/>
      </w:r>
      <w:r>
        <w:rPr>
          <w:rFonts w:hint="eastAsia"/>
        </w:rPr>
        <w:t>　　图表 2010年1-8月中国各省市超级电容器制造行业利润总额统计表</w:t>
      </w:r>
      <w:r>
        <w:rPr>
          <w:rFonts w:hint="eastAsia"/>
        </w:rPr>
        <w:br/>
      </w:r>
      <w:r>
        <w:rPr>
          <w:rFonts w:hint="eastAsia"/>
        </w:rPr>
        <w:t>　　图表 2010年1-8月中国各省市超级电容器制造行业利润总额分布图</w:t>
      </w:r>
      <w:r>
        <w:rPr>
          <w:rFonts w:hint="eastAsia"/>
        </w:rPr>
        <w:br/>
      </w:r>
      <w:r>
        <w:rPr>
          <w:rFonts w:hint="eastAsia"/>
        </w:rPr>
        <w:t>　　图表 2010年1-8月中国各省市超级电容器制造行业利润总额增长最快的省市对比图</w:t>
      </w:r>
      <w:r>
        <w:rPr>
          <w:rFonts w:hint="eastAsia"/>
        </w:rPr>
        <w:br/>
      </w:r>
      <w:r>
        <w:rPr>
          <w:rFonts w:hint="eastAsia"/>
        </w:rPr>
        <w:t>　　图表 2010年8月底中国各省市超级电容器制造行业资产统计表</w:t>
      </w:r>
      <w:r>
        <w:rPr>
          <w:rFonts w:hint="eastAsia"/>
        </w:rPr>
        <w:br/>
      </w:r>
      <w:r>
        <w:rPr>
          <w:rFonts w:hint="eastAsia"/>
        </w:rPr>
        <w:t>　　图表 2010年8月底中国各省市超级电容器制造行业资产分布图</w:t>
      </w:r>
      <w:r>
        <w:rPr>
          <w:rFonts w:hint="eastAsia"/>
        </w:rPr>
        <w:br/>
      </w:r>
      <w:r>
        <w:rPr>
          <w:rFonts w:hint="eastAsia"/>
        </w:rPr>
        <w:t>　　图表 2010年1-8月中国各省市超级电容器制造行业资产增长速度对比图</w:t>
      </w:r>
      <w:r>
        <w:rPr>
          <w:rFonts w:hint="eastAsia"/>
        </w:rPr>
        <w:br/>
      </w:r>
      <w:r>
        <w:rPr>
          <w:rFonts w:hint="eastAsia"/>
        </w:rPr>
        <w:t>　　图表 2010年1-8月中国各省市超级电容器制造行业工业总产值</w:t>
      </w:r>
      <w:r>
        <w:rPr>
          <w:rFonts w:hint="eastAsia"/>
        </w:rPr>
        <w:br/>
      </w:r>
      <w:r>
        <w:rPr>
          <w:rFonts w:hint="eastAsia"/>
        </w:rPr>
        <w:t>　　图表 2010年1-8月中国各省市超级电容器制造行业工业销售产值</w:t>
      </w:r>
      <w:r>
        <w:rPr>
          <w:rFonts w:hint="eastAsia"/>
        </w:rPr>
        <w:br/>
      </w:r>
      <w:r>
        <w:rPr>
          <w:rFonts w:hint="eastAsia"/>
        </w:rPr>
        <w:t>　　图表 2010年超级电容器制造行业产销率（数据均可更新至最新月份）</w:t>
      </w:r>
      <w:r>
        <w:rPr>
          <w:rFonts w:hint="eastAsia"/>
        </w:rPr>
        <w:br/>
      </w:r>
      <w:r>
        <w:rPr>
          <w:rFonts w:hint="eastAsia"/>
        </w:rPr>
        <w:t>　　图表 2001-2009年中国超级电容器出口统计</w:t>
      </w:r>
      <w:r>
        <w:rPr>
          <w:rFonts w:hint="eastAsia"/>
        </w:rPr>
        <w:br/>
      </w:r>
      <w:r>
        <w:rPr>
          <w:rFonts w:hint="eastAsia"/>
        </w:rPr>
        <w:t>　　图表 2001-2009年中国超级电容器进口统计</w:t>
      </w:r>
      <w:r>
        <w:rPr>
          <w:rFonts w:hint="eastAsia"/>
        </w:rPr>
        <w:br/>
      </w:r>
      <w:r>
        <w:rPr>
          <w:rFonts w:hint="eastAsia"/>
        </w:rPr>
        <w:t>　　图表 2001-2009年中国超级电容器进出口价格对比</w:t>
      </w:r>
      <w:r>
        <w:rPr>
          <w:rFonts w:hint="eastAsia"/>
        </w:rPr>
        <w:br/>
      </w:r>
      <w:r>
        <w:rPr>
          <w:rFonts w:hint="eastAsia"/>
        </w:rPr>
        <w:t>　　图表 中国超级电容器进出口主要来源地及出口目的地</w:t>
      </w:r>
      <w:r>
        <w:rPr>
          <w:rFonts w:hint="eastAsia"/>
        </w:rPr>
        <w:br/>
      </w:r>
      <w:r>
        <w:rPr>
          <w:rFonts w:hint="eastAsia"/>
        </w:rPr>
        <w:t>　　图表 中国超级电容器进出口省市分析</w:t>
      </w:r>
      <w:r>
        <w:rPr>
          <w:rFonts w:hint="eastAsia"/>
        </w:rPr>
        <w:br/>
      </w:r>
      <w:r>
        <w:rPr>
          <w:rFonts w:hint="eastAsia"/>
        </w:rPr>
        <w:t>　　图表 基美电子（苏州）有限公司盈利指标情况</w:t>
      </w:r>
      <w:r>
        <w:rPr>
          <w:rFonts w:hint="eastAsia"/>
        </w:rPr>
        <w:br/>
      </w:r>
      <w:r>
        <w:rPr>
          <w:rFonts w:hint="eastAsia"/>
        </w:rPr>
        <w:t>　　图表 基美电子（苏州）有限公司资产运行指标状况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基美电子（苏州）有限公司资产负债能力指标分析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基美电子（苏州）有限公司盈利能力情况</w:t>
      </w:r>
      <w:r>
        <w:rPr>
          <w:rFonts w:hint="eastAsia"/>
        </w:rPr>
        <w:br/>
      </w:r>
      <w:r>
        <w:rPr>
          <w:rFonts w:hint="eastAsia"/>
        </w:rPr>
        <w:t>　　图表 基美电子（苏州）有限公司销售收入情况</w:t>
      </w:r>
      <w:r>
        <w:rPr>
          <w:rFonts w:hint="eastAsia"/>
        </w:rPr>
        <w:br/>
      </w:r>
      <w:r>
        <w:rPr>
          <w:rFonts w:hint="eastAsia"/>
        </w:rPr>
        <w:t>　　图表 基美电子（苏州）有限公司成本费用构成情况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大庆振富科技信息服务有限公司盈利指标情况</w:t>
      </w:r>
      <w:r>
        <w:rPr>
          <w:rFonts w:hint="eastAsia"/>
        </w:rPr>
        <w:br/>
      </w:r>
      <w:r>
        <w:rPr>
          <w:rFonts w:hint="eastAsia"/>
        </w:rPr>
        <w:t>　　图表 大庆振富科技信息服务有限公司资产运行指标状况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大庆振富科技信息服务有限公司资产负债能力指标分析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大庆振富科技信息服务有限公司盈利能力情况</w:t>
      </w:r>
      <w:r>
        <w:rPr>
          <w:rFonts w:hint="eastAsia"/>
        </w:rPr>
        <w:br/>
      </w:r>
      <w:r>
        <w:rPr>
          <w:rFonts w:hint="eastAsia"/>
        </w:rPr>
        <w:t>　　图表 大庆振富科技信息服务有限公司销售收入情况</w:t>
      </w:r>
      <w:r>
        <w:rPr>
          <w:rFonts w:hint="eastAsia"/>
        </w:rPr>
        <w:br/>
      </w:r>
      <w:r>
        <w:rPr>
          <w:rFonts w:hint="eastAsia"/>
        </w:rPr>
        <w:t>　　图表 大庆振富科技信息服务有限公司成本费用构成情况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万裕三信电子（东莞）有限公司盈利指标情况</w:t>
      </w:r>
      <w:r>
        <w:rPr>
          <w:rFonts w:hint="eastAsia"/>
        </w:rPr>
        <w:br/>
      </w:r>
      <w:r>
        <w:rPr>
          <w:rFonts w:hint="eastAsia"/>
        </w:rPr>
        <w:t>　　图表 万裕三信电子（东莞）有限公司资产运行指标状况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万裕三信电子（东莞）有限公司资产负债能力指标分析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万裕三信电子（东莞）有限公司盈利能力情况</w:t>
      </w:r>
      <w:r>
        <w:rPr>
          <w:rFonts w:hint="eastAsia"/>
        </w:rPr>
        <w:br/>
      </w:r>
      <w:r>
        <w:rPr>
          <w:rFonts w:hint="eastAsia"/>
        </w:rPr>
        <w:t>　　图表 万裕三信电子（东莞）有限公司销售收入情况</w:t>
      </w:r>
      <w:r>
        <w:rPr>
          <w:rFonts w:hint="eastAsia"/>
        </w:rPr>
        <w:br/>
      </w:r>
      <w:r>
        <w:rPr>
          <w:rFonts w:hint="eastAsia"/>
        </w:rPr>
        <w:t>　　图表 万裕三信电子（东莞）有限公司成本费用构成情况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桂林电力电容器有限责任公司盈利指标情况</w:t>
      </w:r>
      <w:r>
        <w:rPr>
          <w:rFonts w:hint="eastAsia"/>
        </w:rPr>
        <w:br/>
      </w:r>
      <w:r>
        <w:rPr>
          <w:rFonts w:hint="eastAsia"/>
        </w:rPr>
        <w:t>　　图表 桂林电力电容器有限责任公司资产运行指标状况</w:t>
      </w:r>
      <w:r>
        <w:rPr>
          <w:rFonts w:hint="eastAsia"/>
        </w:rPr>
        <w:br/>
      </w:r>
      <w:r>
        <w:rPr>
          <w:rFonts w:hint="eastAsia"/>
        </w:rPr>
        <w:t>　　图表 桂林电力电容器有限责任公司资产负债能力指标分析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桂林电力电容器有限责任公司盈利能力情况</w:t>
      </w:r>
      <w:r>
        <w:rPr>
          <w:rFonts w:hint="eastAsia"/>
        </w:rPr>
        <w:br/>
      </w:r>
      <w:r>
        <w:rPr>
          <w:rFonts w:hint="eastAsia"/>
        </w:rPr>
        <w:t>　　图表 桂林电力电容器有限责任公司销售收入情况</w:t>
      </w:r>
      <w:r>
        <w:rPr>
          <w:rFonts w:hint="eastAsia"/>
        </w:rPr>
        <w:br/>
      </w:r>
      <w:r>
        <w:rPr>
          <w:rFonts w:hint="eastAsia"/>
        </w:rPr>
        <w:t>　　图表 桂林电力电容器有限责任公司成本费用构成情况</w:t>
      </w:r>
      <w:r>
        <w:rPr>
          <w:rFonts w:hint="eastAsia"/>
        </w:rPr>
        <w:br/>
      </w:r>
      <w:r>
        <w:rPr>
          <w:rFonts w:hint="eastAsia"/>
        </w:rPr>
        <w:t>　　图表 荣成市飞尔可电子有限公司盈利指标情况</w:t>
      </w:r>
      <w:r>
        <w:rPr>
          <w:rFonts w:hint="eastAsia"/>
        </w:rPr>
        <w:br/>
      </w:r>
      <w:r>
        <w:rPr>
          <w:rFonts w:hint="eastAsia"/>
        </w:rPr>
        <w:t>　　图表 荣成市飞尔可电子有限公司资产运行指标状况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荣成市飞尔可电子有限公司资产负债能力指标分析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荣成市飞尔可电子有限公司盈利能力情况</w:t>
      </w:r>
      <w:r>
        <w:rPr>
          <w:rFonts w:hint="eastAsia"/>
        </w:rPr>
        <w:br/>
      </w:r>
      <w:r>
        <w:rPr>
          <w:rFonts w:hint="eastAsia"/>
        </w:rPr>
        <w:t>　　图表 荣成市飞尔可电子有限公司销售收入情况</w:t>
      </w:r>
      <w:r>
        <w:rPr>
          <w:rFonts w:hint="eastAsia"/>
        </w:rPr>
        <w:br/>
      </w:r>
      <w:r>
        <w:rPr>
          <w:rFonts w:hint="eastAsia"/>
        </w:rPr>
        <w:t>　　图表 荣成市飞尔可电子有限公司成本费用构成情况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安徽飞达实业股份有限公司盈利指标情况</w:t>
      </w:r>
      <w:r>
        <w:rPr>
          <w:rFonts w:hint="eastAsia"/>
        </w:rPr>
        <w:br/>
      </w:r>
      <w:r>
        <w:rPr>
          <w:rFonts w:hint="eastAsia"/>
        </w:rPr>
        <w:t>　　图表 安徽飞达实业股份有限公司资产运行指标状况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安徽飞达实业股份有限公司资产负债能力指标分析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安徽飞达实业股份有限公司盈利能力情况</w:t>
      </w:r>
      <w:r>
        <w:rPr>
          <w:rFonts w:hint="eastAsia"/>
        </w:rPr>
        <w:br/>
      </w:r>
      <w:r>
        <w:rPr>
          <w:rFonts w:hint="eastAsia"/>
        </w:rPr>
        <w:t>　　图表 安徽飞达实业股份有限公司销售收入情况</w:t>
      </w:r>
      <w:r>
        <w:rPr>
          <w:rFonts w:hint="eastAsia"/>
        </w:rPr>
        <w:br/>
      </w:r>
      <w:r>
        <w:rPr>
          <w:rFonts w:hint="eastAsia"/>
        </w:rPr>
        <w:t>　　图表 安徽飞达实业股份有限公司成本费用构成情况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西安ABB电力电容器有限公司盈利指标情况</w:t>
      </w:r>
      <w:r>
        <w:rPr>
          <w:rFonts w:hint="eastAsia"/>
        </w:rPr>
        <w:br/>
      </w:r>
      <w:r>
        <w:rPr>
          <w:rFonts w:hint="eastAsia"/>
        </w:rPr>
        <w:t>　　图表 西安ABB电力电容器有限公司资产运行指标状况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西安ABB电力电容器有限公司资产负债能力指标分析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西安ABB电力电容器有限公司盈利能力情况</w:t>
      </w:r>
      <w:r>
        <w:rPr>
          <w:rFonts w:hint="eastAsia"/>
        </w:rPr>
        <w:br/>
      </w:r>
      <w:r>
        <w:rPr>
          <w:rFonts w:hint="eastAsia"/>
        </w:rPr>
        <w:t>　　图表 西安ABB电力电容器有限公司销售收入情况</w:t>
      </w:r>
      <w:r>
        <w:rPr>
          <w:rFonts w:hint="eastAsia"/>
        </w:rPr>
        <w:br/>
      </w:r>
      <w:r>
        <w:rPr>
          <w:rFonts w:hint="eastAsia"/>
        </w:rPr>
        <w:t>　　图表 西安ABB电力电容器有限公司成本费用构成情况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东莞世昕电子有限公司盈利指标情况</w:t>
      </w:r>
      <w:r>
        <w:rPr>
          <w:rFonts w:hint="eastAsia"/>
        </w:rPr>
        <w:br/>
      </w:r>
      <w:r>
        <w:rPr>
          <w:rFonts w:hint="eastAsia"/>
        </w:rPr>
        <w:t>　　图表 东莞世昕电子有限公司资产运行指标状况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东莞世昕电子有限公司资产负债能力指标分析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东莞世昕电子有限公司盈利能力情况</w:t>
      </w:r>
      <w:r>
        <w:rPr>
          <w:rFonts w:hint="eastAsia"/>
        </w:rPr>
        <w:br/>
      </w:r>
      <w:r>
        <w:rPr>
          <w:rFonts w:hint="eastAsia"/>
        </w:rPr>
        <w:t>　　图表 东莞世昕电子有限公司销售收入情况</w:t>
      </w:r>
      <w:r>
        <w:rPr>
          <w:rFonts w:hint="eastAsia"/>
        </w:rPr>
        <w:br/>
      </w:r>
      <w:r>
        <w:rPr>
          <w:rFonts w:hint="eastAsia"/>
        </w:rPr>
        <w:t>　　图表 东莞世昕电子有限公司成本费用构成情况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智宝（苏州）有限公司盈利指标情况</w:t>
      </w:r>
      <w:r>
        <w:rPr>
          <w:rFonts w:hint="eastAsia"/>
        </w:rPr>
        <w:br/>
      </w:r>
      <w:r>
        <w:rPr>
          <w:rFonts w:hint="eastAsia"/>
        </w:rPr>
        <w:t>　　图表 智宝（苏州）有限公司资产运行指标状况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智宝（苏州）有限公司资产负债能力指标分析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智宝（苏州）有限公司盈利能力情况</w:t>
      </w:r>
      <w:r>
        <w:rPr>
          <w:rFonts w:hint="eastAsia"/>
        </w:rPr>
        <w:br/>
      </w:r>
      <w:r>
        <w:rPr>
          <w:rFonts w:hint="eastAsia"/>
        </w:rPr>
        <w:t>　　图表 智宝（苏州）有限公司销售收入情况</w:t>
      </w:r>
      <w:r>
        <w:rPr>
          <w:rFonts w:hint="eastAsia"/>
        </w:rPr>
        <w:br/>
      </w:r>
      <w:r>
        <w:rPr>
          <w:rFonts w:hint="eastAsia"/>
        </w:rPr>
        <w:t>　　图表 智宝（苏州）有限公司成本费用构成情况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青岛提迪凯电子有限公司盈利指标情况</w:t>
      </w:r>
      <w:r>
        <w:rPr>
          <w:rFonts w:hint="eastAsia"/>
        </w:rPr>
        <w:br/>
      </w:r>
      <w:r>
        <w:rPr>
          <w:rFonts w:hint="eastAsia"/>
        </w:rPr>
        <w:t>　　图表 青岛提迪凯电子有限公司资产运行指标状况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青岛提迪凯电子有限公司资产负债能力指标分析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青岛提迪凯电子有限公司盈利能力情况</w:t>
      </w:r>
      <w:r>
        <w:rPr>
          <w:rFonts w:hint="eastAsia"/>
        </w:rPr>
        <w:br/>
      </w:r>
      <w:r>
        <w:rPr>
          <w:rFonts w:hint="eastAsia"/>
        </w:rPr>
        <w:t>　　图表 青岛提迪凯电子有限公司销售收入情况</w:t>
      </w:r>
      <w:r>
        <w:rPr>
          <w:rFonts w:hint="eastAsia"/>
        </w:rPr>
        <w:br/>
      </w:r>
      <w:r>
        <w:rPr>
          <w:rFonts w:hint="eastAsia"/>
        </w:rPr>
        <w:t>　　图表 青岛提迪凯电子有限公司成本费用构成情况</w:t>
      </w:r>
      <w:r>
        <w:rPr>
          <w:rFonts w:hint="eastAsia"/>
        </w:rPr>
        <w:br/>
      </w:r>
      <w:r>
        <w:rPr>
          <w:rFonts w:hint="eastAsia"/>
        </w:rPr>
        <w:t>　　（如需详细目录，请来电索取）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bcc920be4b542ac" w:history="1">
        <w:r>
          <w:rPr>
            <w:rStyle w:val="Hyperlink"/>
          </w:rPr>
          <w:t>2011-2015年中国超级电容器市场动态分析及投资前景分析报告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08231A1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bcc920be4b542ac" w:history="1">
        <w:r>
          <w:rPr>
            <w:rStyle w:val="Hyperlink"/>
          </w:rPr>
          <w:t>https://www.20087.com/2011-05/R_2011_2015chaojidianrongqishichangdon966.html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热点：高压变压器、超级电容器和电池的区别、dielectric、超级电容器是什么、超级电容能当电池用吗、超级电容器龙头股票、超级电容器十大厂家、超级电容器正负极材料、超级电容应用领域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1a8a2626d9d4509" w:history="1">
      <w:r>
        <w:rPr>
          <w:rStyle w:val="Hyperlink"/>
        </w:rPr>
        <w:t>2011-2015年中国超级电容器市场动态分析及投资前景分析报告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5/R_2011_2015chaojidianrongqishichangdon966.html" TargetMode="External" Id="R6bcc920be4b542a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5/R_2011_2015chaojidianrongqishichangdon966.html" TargetMode="External" Id="R71a8a2626d9d450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85</cp:revision>
  <dcterms:created xsi:type="dcterms:W3CDTF">2011-05-01T07:22:00Z</dcterms:created>
  <dcterms:modified xsi:type="dcterms:W3CDTF">2011-05-01T08:22:00Z</dcterms:modified>
  <dc:subject>2011-2015年中国超级电容器市场动态分析及投资前景分析报告</dc:subject>
  <dc:title>2011-2015年中国超级电容器市场动态分析及投资前景分析报告</dc:title>
  <cp:keywords>2011-2015年中国超级电容器市场动态分析及投资前景分析报告</cp:keywords>
  <dc:description>2011-2015年中国超级电容器市场动态分析及投资前景分析报告</dc:description>
</cp:coreProperties>
</file>