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bb33678fb46e3" w:history="1">
              <w:r>
                <w:rPr>
                  <w:rStyle w:val="Hyperlink"/>
                </w:rPr>
                <w:t>2011-2015年电动机行业竞争格局与投资战略咨询报告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bb33678fb46e3" w:history="1">
              <w:r>
                <w:rPr>
                  <w:rStyle w:val="Hyperlink"/>
                </w:rPr>
                <w:t>2011-2015年电动机行业竞争格局与投资战略咨询报告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bb33678fb46e3" w:history="1">
                <w:r>
                  <w:rPr>
                    <w:rStyle w:val="Hyperlink"/>
                  </w:rPr>
                  <w:t>https://www.20087.com/2011-05/R_2011_2015niandiandongjixingyejingzhe.html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将电能转换为机械能的装置，广泛应用于工业、交通、家用电器等多个领域。近年来，随着能源效率标准的提升和电动化趋势的加速，高效节能的电动机成为市场主流。永磁同步电动机和无刷直流电动机因其高效率、高功率密度和低噪音特性，占据了越来越多的市场份额。同时，电动机的智能化程度也在不断提高，如内置传感器和智能控制系统，能够实现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电动机技术将更加注重效率提升、智能化和可持续性。市场调研网认为，新材料的应用，如高温超导体和新型磁性材料，将推动电动机效率的进一步突破。同时，电动机将更加紧密地与物联网技术融合，形成智能电动机网络，实现设备间的数据共享和协同工作，提高整体系统的效率和可靠性。此外，电动机的回收和再利用也将成为行业关注的焦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电动机是把电能转换成机械能的设备，它是利用通电线圈在磁场中受力转动的现象制成，分布于各个用户处，电动机按使用电源不同分为直流电动机和交流电动机，电力系统中的电动机大部分是交流电机，可以是同步电机或者是异步电机（电机定子磁场转速与转子旋转转速不保持同步速）。电动机主要由定子与转子组成。通电导线在磁场中受力运动的方向跟电流方向和磁感线（磁场方向）方向有关。电动机工作原理是磁场对电流受力的作用，使电动机转动。通常电动机的作功部分作旋转运动，这种电动机称为转子电动机；也有作直线运动的，称为直线电动机。电动机能提供的功率范围很大，从毫瓦级到万千瓦级。电动机的使用和控制非常方便，具有自起动 、加速、制动、反转、掣住等能力，能满足各种运行要求；电动机的工作效率较高，又没有烟尘、气味，不污染环境，噪声也较小。由于它的一系列优点，所以在工农业生产、交通运输、国防、商业及家用电器、医疗电器设备等各方面广泛应用。</w:t>
      </w:r>
      <w:r>
        <w:rPr>
          <w:rFonts w:hint="eastAsia"/>
        </w:rPr>
        <w:br/>
      </w:r>
      <w:r>
        <w:rPr>
          <w:rFonts w:hint="eastAsia"/>
        </w:rPr>
        <w:t>　　电动机系统使用的电能占总发电量的60%以上。现在，我国已成为世界上最大的中小型电动机生产、使用和出口大国，电动机系统节能对推行节能降耗战略的国策影响巨大。因此，2006年7月电动机系统节能工程列入十一五期间国家十大重点节能工程之一。2008年，我国的交流电动机产量为两亿kW，今后较长一段时期，电动机产量还将会持续快速扩大。至2008年，我国发电机总装机容量为8亿kW，现有电动机装机容量约为12亿kW左右。按我国规划，到2020年，发电机总装机容量将达到人均1kW，即15亿kW（美国现人均为3kW）。根据国际通用估算方法，电动机总装机容量与发电机总容量的比为2.5∶1-4，按3∶1计算，预计未来10-15年内，我国电动机的装机容量将增至45亿kW左右，电动机的市场空间和增速非常巨大。目前我国的高效率电机的市场份额仅为5%左右，因此，高效率电机的推广应用具有广阔的市场发展前景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务院发展研究中心、国家海关总署、国家商务部、中国工业联合会、中国机械工业联合会、中国通用机械工业协会、中国电器工业协会、以及国内外相关报刊杂志等公布和提供的大量资料，着重对我国电动机行业的发展态势，包括市场供给与需求情况、进出口情况、电动机重点子行业、市场需求特点、行业竞争态势以及世界电动机市场发展状况等进行了分析，对电动机行业的市场需求及技术发展趋势进行了研判。报告数据丰富及时、图文并茂，还对国家相关产业政策进行了介绍和趋向研判，是电动机生产企业、科研单位、经销企业等单位准确了解当前中国电动机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电动机行业发展成熟度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电动机市场特征分析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全球电动机行业发展分析</w:t>
      </w:r>
      <w:r>
        <w:rPr>
          <w:rFonts w:hint="eastAsia"/>
        </w:rPr>
        <w:br/>
      </w:r>
      <w:r>
        <w:rPr>
          <w:rFonts w:hint="eastAsia"/>
        </w:rPr>
        <w:t>　　第一节 世界电动机行业发展分析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一、2010-2011年全球电动机市场供给分析</w:t>
      </w:r>
      <w:r>
        <w:rPr>
          <w:rFonts w:hint="eastAsia"/>
        </w:rPr>
        <w:br/>
      </w:r>
      <w:r>
        <w:rPr>
          <w:rFonts w:hint="eastAsia"/>
        </w:rPr>
        <w:t>　　　　二、2010-2011年全球电动机市场需求分析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三、2010-2011年全球主要电动机企业</w:t>
      </w:r>
      <w:r>
        <w:rPr>
          <w:rFonts w:hint="eastAsia"/>
        </w:rPr>
        <w:br/>
      </w:r>
      <w:r>
        <w:rPr>
          <w:rFonts w:hint="eastAsia"/>
        </w:rPr>
        <w:t>　　　　四、2010-2011年全球电动机主要品种</w:t>
      </w:r>
      <w:r>
        <w:rPr>
          <w:rFonts w:hint="eastAsia"/>
        </w:rPr>
        <w:br/>
      </w:r>
      <w:r>
        <w:rPr>
          <w:rFonts w:hint="eastAsia"/>
        </w:rPr>
        <w:t>　　第二节 全球主要国家电动机市场分析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一、2010-2011年美国电动机市场分析</w:t>
      </w:r>
      <w:r>
        <w:rPr>
          <w:rFonts w:hint="eastAsia"/>
        </w:rPr>
        <w:br/>
      </w:r>
      <w:r>
        <w:rPr>
          <w:rFonts w:hint="eastAsia"/>
        </w:rPr>
        <w:t>　　　　二、2010-2011年德国电动机市场分析</w:t>
      </w:r>
      <w:r>
        <w:rPr>
          <w:rFonts w:hint="eastAsia"/>
        </w:rPr>
        <w:br/>
      </w:r>
      <w:r>
        <w:rPr>
          <w:rFonts w:hint="eastAsia"/>
        </w:rPr>
        <w:t>　　　　三、2010-2011年英国电动机市场分析</w:t>
      </w:r>
      <w:r>
        <w:rPr>
          <w:rFonts w:hint="eastAsia"/>
        </w:rPr>
        <w:br/>
      </w:r>
      <w:r>
        <w:rPr>
          <w:rFonts w:hint="eastAsia"/>
        </w:rPr>
        <w:t>　　　　四、2010-2011年法国电动机市场分析</w:t>
      </w:r>
      <w:r>
        <w:rPr>
          <w:rFonts w:hint="eastAsia"/>
        </w:rPr>
        <w:br/>
      </w:r>
      <w:r>
        <w:rPr>
          <w:rFonts w:hint="eastAsia"/>
        </w:rPr>
        <w:t>　　　　五、2010-2011年日本电动机市场分析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我国电动机行业发展分析</w:t>
      </w:r>
      <w:r>
        <w:rPr>
          <w:rFonts w:hint="eastAsia"/>
        </w:rPr>
        <w:br/>
      </w:r>
      <w:r>
        <w:rPr>
          <w:rFonts w:hint="eastAsia"/>
        </w:rPr>
        <w:t>　　第一节 2010年中国电动机行业发展状况</w:t>
      </w:r>
      <w:r>
        <w:rPr>
          <w:rFonts w:hint="eastAsia"/>
        </w:rPr>
        <w:br/>
      </w:r>
      <w:r>
        <w:rPr>
          <w:rFonts w:hint="eastAsia"/>
        </w:rPr>
        <w:t>　　　　一、2010年电动机行业发展状况分析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二、2010年中国电动机行业发展动态</w:t>
      </w:r>
      <w:r>
        <w:rPr>
          <w:rFonts w:hint="eastAsia"/>
        </w:rPr>
        <w:br/>
      </w:r>
      <w:r>
        <w:rPr>
          <w:rFonts w:hint="eastAsia"/>
        </w:rPr>
        <w:t>　　　　三、2010年电动机行业经营业绩分析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四、2010年我国电动机行业发展热点</w:t>
      </w:r>
      <w:r>
        <w:rPr>
          <w:rFonts w:hint="eastAsia"/>
        </w:rPr>
        <w:br/>
      </w:r>
      <w:r>
        <w:rPr>
          <w:rFonts w:hint="eastAsia"/>
        </w:rPr>
        <w:t>　　第二节 2011年电动机行业发展机遇和挑战分析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一、2011年电动机行业发展机遇分析</w:t>
      </w:r>
      <w:r>
        <w:rPr>
          <w:rFonts w:hint="eastAsia"/>
        </w:rPr>
        <w:br/>
      </w:r>
      <w:r>
        <w:rPr>
          <w:rFonts w:hint="eastAsia"/>
        </w:rPr>
        <w:t>　　　　二、2011年金融危机对电动机行业影响</w:t>
      </w:r>
      <w:r>
        <w:rPr>
          <w:rFonts w:hint="eastAsia"/>
        </w:rPr>
        <w:br/>
      </w:r>
      <w:r>
        <w:rPr>
          <w:rFonts w:hint="eastAsia"/>
        </w:rPr>
        <w:t>　　第三节 2011年中国电动机市场供需状况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一、2011年中国电动机行业供给能力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二、2011年中国电动机市场供给分析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三、2011年中国电动机市场需求分析</w:t>
      </w:r>
      <w:r>
        <w:rPr>
          <w:rFonts w:hint="eastAsia"/>
        </w:rPr>
        <w:br/>
      </w:r>
      <w:r>
        <w:rPr>
          <w:rFonts w:hint="eastAsia"/>
        </w:rPr>
        <w:t>　　　　四、2011中国电动机产品价格分析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t>　　第三节 2010-2011年盈利能力分析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一、2010-2011年资产利润率</w:t>
      </w:r>
      <w:r>
        <w:rPr>
          <w:rFonts w:hint="eastAsia"/>
        </w:rPr>
        <w:br/>
      </w:r>
      <w:r>
        <w:rPr>
          <w:rFonts w:hint="eastAsia"/>
        </w:rPr>
        <w:t>　　　　二、2010-2011年销售利润率</w:t>
      </w:r>
      <w:r>
        <w:rPr>
          <w:rFonts w:hint="eastAsia"/>
        </w:rPr>
        <w:br/>
      </w:r>
      <w:r>
        <w:rPr>
          <w:rFonts w:hint="eastAsia"/>
        </w:rPr>
        <w:t>　　第四节 2010-2011年发展能力分析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一、2010-2011年资产年均增长率</w:t>
      </w:r>
      <w:r>
        <w:rPr>
          <w:rFonts w:hint="eastAsia"/>
        </w:rPr>
        <w:br/>
      </w:r>
      <w:r>
        <w:rPr>
          <w:rFonts w:hint="eastAsia"/>
        </w:rPr>
        <w:t>　　　　二、2010-2011年利润增长率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我国电动机产业进出口分析</w:t>
      </w:r>
      <w:r>
        <w:rPr>
          <w:rFonts w:hint="eastAsia"/>
        </w:rPr>
        <w:br/>
      </w:r>
      <w:r>
        <w:rPr>
          <w:rFonts w:hint="eastAsia"/>
        </w:rPr>
        <w:t>　　第一节 我国电动机进口分析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我国电动机出口分析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我国电动机进出口预测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三、2011年进口预测</w:t>
      </w:r>
      <w:r>
        <w:rPr>
          <w:rFonts w:hint="eastAsia"/>
        </w:rPr>
        <w:br/>
      </w:r>
      <w:r>
        <w:rPr>
          <w:rFonts w:hint="eastAsia"/>
        </w:rPr>
        <w:t>　　　　四、2011年出口预测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电动机行业供求状况分析</w:t>
      </w:r>
      <w:r>
        <w:rPr>
          <w:rFonts w:hint="eastAsia"/>
        </w:rPr>
        <w:br/>
      </w:r>
      <w:r>
        <w:rPr>
          <w:rFonts w:hint="eastAsia"/>
        </w:rPr>
        <w:t>　　第一节 2010-2011年整体生产能力</w:t>
      </w:r>
      <w:r>
        <w:rPr>
          <w:rFonts w:hint="eastAsia"/>
        </w:rPr>
        <w:br/>
      </w:r>
      <w:r>
        <w:rPr>
          <w:rFonts w:hint="eastAsia"/>
        </w:rPr>
        <w:t>　　第二节 2010-2011年产值分布特征及变化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2010-2011年产品供给分析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二、2010-2011年电动机市场供给分析</w:t>
      </w:r>
      <w:r>
        <w:rPr>
          <w:rFonts w:hint="eastAsia"/>
        </w:rPr>
        <w:br/>
      </w:r>
      <w:r>
        <w:rPr>
          <w:rFonts w:hint="eastAsia"/>
        </w:rPr>
        <w:t>　　第四节 2010-2011年影响电动机市场需求的主要因素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2010-2011年市场容量及增长速度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2010-2011年电动机业整体销售能力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2010-2011年产品需求分析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二、2010-2011年电动机市场需求分析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电动机产业发展地区比较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电动机制造业主要企业竞争力分析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一、2010年电动机制造业竞争分析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二、2010年中外电动机产品竞争分析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三、2010-2011年国内外电动机竞争分析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四、2010-2011年我国电动机市场竞争分析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五、2010-2011年我国电动机市场集中度分析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二、2011年电动机主要潜力品种分析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一、金融危机对电动机行业竞争格局的影响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二、金融危机后电动机行业竞争格局的变化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三、2011-2015年我国电动机市场竞争趋势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四、2011-2015年电动机行业竞争格局展望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五、2011-2015年电动机行业竞争策略分析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六、2011-2015年电动机企业竞争策略分析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主要电动机企业竞争分析</w:t>
      </w:r>
      <w:r>
        <w:rPr>
          <w:rFonts w:hint="eastAsia"/>
        </w:rPr>
        <w:br/>
      </w:r>
      <w:r>
        <w:rPr>
          <w:rFonts w:hint="eastAsia"/>
        </w:rPr>
        <w:t>　　第一节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湘潭电机集团有限公司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杭州松下马达有限公司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西安西玛电机有限公司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威海恒大电机集团公司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上海安川电动机器有限公司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南阳防爆集团有限公司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第十一节 中国北车集团永济电机厂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第十二节 青岛三钢电动工具有限公司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第十三节 沈阳电机股份有限公司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第十四节 江苏金鼎电器有限公司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第十五节 艾默生（中国）电机有限公司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第十六节 福建福安东大电机有限公司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第十七节 上海ABB电机有限公司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第十八节 无锡华达电机有限公司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第十九节 莱州通商机械有限公司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第二十节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电动机行业发展趋势分析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2011年电动机制造行业技术发展趋势分析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一、电动机制造行业技术现状</w:t>
      </w:r>
      <w:r>
        <w:rPr>
          <w:rFonts w:hint="eastAsia"/>
        </w:rPr>
        <w:br/>
      </w:r>
      <w:r>
        <w:rPr>
          <w:rFonts w:hint="eastAsia"/>
        </w:rPr>
        <w:t>　　　　二、电动机企业技术改造方针</w:t>
      </w:r>
      <w:r>
        <w:rPr>
          <w:rFonts w:hint="eastAsia"/>
        </w:rPr>
        <w:br/>
      </w:r>
      <w:r>
        <w:rPr>
          <w:rFonts w:hint="eastAsia"/>
        </w:rPr>
        <w:t>　　　　三、电动机技术改进途径分析</w:t>
      </w:r>
      <w:r>
        <w:rPr>
          <w:rFonts w:hint="eastAsia"/>
        </w:rPr>
        <w:br/>
      </w:r>
      <w:r>
        <w:rPr>
          <w:rFonts w:hint="eastAsia"/>
        </w:rPr>
        <w:t>　　　　四、电动机技术发展趋势分析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2011-2015年中国电动机市场趋势分析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一、2010-2011年电动机市场趋势总结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二、2011-2015年电动机发展趋势分析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三、2011-2015年电动机市场发展空间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四、2011-2015年电动机产业政策趋向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五、2011-2015年电动机技术革新趋势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六、2011-2015年电动机价格走势分析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未来电动机行业发展预测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2011-2015年国际电动机市场预测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一、2011-2015年全球电动机行业产值预测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二、2011-2015年全球电动机市场需求前景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三、2011-2015年全球电动机市场价格预测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2011-2015年国内电动机市场预测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一、2011-2015年国内电动机行业产值预测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二、2011-2015年国内电动机市场需求前景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三、2011-2015年国内电动机市场价格预测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2011-2015年市场供应能力预测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一、2011-2015年行业产能扩张分析</w:t>
      </w:r>
      <w:r>
        <w:rPr>
          <w:rFonts w:hint="eastAsia"/>
        </w:rPr>
        <w:br/>
      </w:r>
      <w:r>
        <w:rPr>
          <w:rFonts w:hint="eastAsia"/>
        </w:rPr>
        <w:t>　　　　二、2011-2015年主要产品产量预测</w:t>
      </w:r>
      <w:r>
        <w:rPr>
          <w:rFonts w:hint="eastAsia"/>
        </w:rPr>
        <w:br/>
      </w:r>
      <w:r>
        <w:rPr>
          <w:rFonts w:hint="eastAsia"/>
        </w:rPr>
        <w:t>　　第五节 2011-2015年进出口预测</w:t>
      </w:r>
      <w:r>
        <w:rPr>
          <w:rFonts w:hint="eastAsia"/>
        </w:rPr>
        <w:br/>
      </w:r>
      <w:r>
        <w:rPr>
          <w:rFonts w:hint="eastAsia"/>
        </w:rPr>
        <w:t>　　　　一、2011-2015年主要产品进口预测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二、2011-2015年主要产品出口预测</w:t>
      </w:r>
      <w:r>
        <w:rPr>
          <w:rFonts w:hint="eastAsia"/>
        </w:rPr>
        <w:br/>
      </w:r>
      <w:r>
        <w:rPr>
          <w:rFonts w:hint="eastAsia"/>
        </w:rPr>
        <w:t>　　第六节 2011-2015年主要产品价格走势预测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一、2011-2015年主要产品市场价格现状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二、2011-2015年主要产品价格走势预测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电动机行业投资现状分析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2010年电动机行业投资情况分析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2011年1季度电动机行业投资情况分析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一、2011年电动机行业政策环境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电动机制造行业十一五规划</w:t>
      </w:r>
      <w:r>
        <w:rPr>
          <w:rFonts w:hint="eastAsia"/>
        </w:rPr>
        <w:br/>
      </w:r>
      <w:r>
        <w:rPr>
          <w:rFonts w:hint="eastAsia"/>
        </w:rPr>
        <w:t>　　　　一、电动机行业十一五发展目标</w:t>
      </w:r>
      <w:r>
        <w:rPr>
          <w:rFonts w:hint="eastAsia"/>
        </w:rPr>
        <w:br/>
      </w:r>
      <w:r>
        <w:rPr>
          <w:rFonts w:hint="eastAsia"/>
        </w:rPr>
        <w:t>　　　　二、电动机行业十一五重点发展领域</w:t>
      </w:r>
      <w:r>
        <w:rPr>
          <w:rFonts w:hint="eastAsia"/>
        </w:rPr>
        <w:br/>
      </w:r>
      <w:r>
        <w:rPr>
          <w:rFonts w:hint="eastAsia"/>
        </w:rPr>
        <w:t>　　　　三、电动机行业十一五发展预测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七、装备制造业振兴规划对电动机行业的影响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电动机行业投资效益分析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二、2011-2015年电动机行业投资效益分析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四、2011-2015年电动机行业的投资方向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五、2011-2015年电动机行业投资的建议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一、2011-2015年影响电动机行业运行的有利因素分析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二、2011-2015年影响电动机行业运行的稳定因素分析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三、2011-2015年影响电动机行业运行的不利因素分析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四、2011-2015年我国电动机行业发展面临的挑战分析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五、2011-2015年我国电动机行业发展面临的机遇分析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四、2011-2015年电动机行业技术风险及控制策略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中~智~林－电动机行业投资战略研究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二、2011年电动机行业投资战略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三、2011-2015年电动机行业投资战略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电动机产业链分析</w:t>
      </w:r>
      <w:r>
        <w:rPr>
          <w:rFonts w:hint="eastAsia"/>
        </w:rPr>
        <w:br/>
      </w:r>
      <w:r>
        <w:rPr>
          <w:rFonts w:hint="eastAsia"/>
        </w:rPr>
        <w:t>　　图表 国际电动机市场规模</w:t>
      </w:r>
      <w:r>
        <w:rPr>
          <w:rFonts w:hint="eastAsia"/>
        </w:rPr>
        <w:br/>
      </w:r>
      <w:r>
        <w:rPr>
          <w:rFonts w:hint="eastAsia"/>
        </w:rPr>
        <w:t>　　图表 国际电动机生命周期</w:t>
      </w:r>
      <w:r>
        <w:rPr>
          <w:rFonts w:hint="eastAsia"/>
        </w:rPr>
        <w:br/>
      </w:r>
      <w:r>
        <w:rPr>
          <w:rFonts w:hint="eastAsia"/>
        </w:rPr>
        <w:t>　　图表 电动机行业产品分类</w:t>
      </w:r>
      <w:r>
        <w:rPr>
          <w:rFonts w:hint="eastAsia"/>
        </w:rPr>
        <w:br/>
      </w:r>
      <w:r>
        <w:rPr>
          <w:rFonts w:hint="eastAsia"/>
        </w:rPr>
        <w:t>　　图表 电动机行业产品竞争格局</w:t>
      </w:r>
      <w:r>
        <w:rPr>
          <w:rFonts w:hint="eastAsia"/>
        </w:rPr>
        <w:br/>
      </w:r>
      <w:r>
        <w:rPr>
          <w:rFonts w:hint="eastAsia"/>
        </w:rPr>
        <w:t>　　图表 2003-2010年中国电动机市场规模</w:t>
      </w:r>
      <w:r>
        <w:rPr>
          <w:rFonts w:hint="eastAsia"/>
        </w:rPr>
        <w:br/>
      </w:r>
      <w:r>
        <w:rPr>
          <w:rFonts w:hint="eastAsia"/>
        </w:rPr>
        <w:t>　　图表 2002-2010年全球电动机产业市场规模</w:t>
      </w:r>
      <w:r>
        <w:rPr>
          <w:rFonts w:hint="eastAsia"/>
        </w:rPr>
        <w:br/>
      </w:r>
      <w:r>
        <w:rPr>
          <w:rFonts w:hint="eastAsia"/>
        </w:rPr>
        <w:t>　　图表 2006-2010年电动机行业重要数据指标比较分析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2003-2010年中国电动机行业销售情况分析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2003-2010年中国电动机行业利润情况分析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2003-2010年中国电动机行业资产情况分析</w:t>
      </w:r>
      <w:r>
        <w:rPr>
          <w:rFonts w:hint="eastAsia"/>
        </w:rPr>
        <w:br/>
      </w:r>
      <w:r>
        <w:rPr>
          <w:rFonts w:hint="eastAsia"/>
        </w:rPr>
        <w:t>　　图表 2006-2010年电动机制造行业总体状况</w:t>
      </w:r>
      <w:r>
        <w:rPr>
          <w:rFonts w:hint="eastAsia"/>
        </w:rPr>
        <w:br/>
      </w:r>
      <w:r>
        <w:rPr>
          <w:rFonts w:hint="eastAsia"/>
        </w:rPr>
        <w:t>　　图表 2001-2010年国内生产总值走势</w:t>
      </w:r>
      <w:r>
        <w:rPr>
          <w:rFonts w:hint="eastAsia"/>
        </w:rPr>
        <w:br/>
      </w:r>
      <w:r>
        <w:rPr>
          <w:rFonts w:hint="eastAsia"/>
        </w:rPr>
        <w:t>　　图表 2001-2010年固定资产投资走势</w:t>
      </w:r>
      <w:r>
        <w:rPr>
          <w:rFonts w:hint="eastAsia"/>
        </w:rPr>
        <w:br/>
      </w:r>
      <w:r>
        <w:rPr>
          <w:rFonts w:hint="eastAsia"/>
        </w:rPr>
        <w:t>　　图表 2006-2010年电动机行业主要财务指标</w:t>
      </w:r>
      <w:r>
        <w:rPr>
          <w:rFonts w:hint="eastAsia"/>
        </w:rPr>
        <w:br/>
      </w:r>
      <w:r>
        <w:rPr>
          <w:rFonts w:hint="eastAsia"/>
        </w:rPr>
        <w:t>　　图表 2006-2010年电动机行业主要产品产量</w:t>
      </w:r>
      <w:r>
        <w:rPr>
          <w:rFonts w:hint="eastAsia"/>
        </w:rPr>
        <w:br/>
      </w:r>
      <w:r>
        <w:rPr>
          <w:rFonts w:hint="eastAsia"/>
        </w:rPr>
        <w:t>　　图表 2006-2010年电动机主要产品进出口</w:t>
      </w:r>
      <w:r>
        <w:rPr>
          <w:rFonts w:hint="eastAsia"/>
        </w:rPr>
        <w:br/>
      </w:r>
      <w:r>
        <w:rPr>
          <w:rFonts w:hint="eastAsia"/>
        </w:rPr>
        <w:t>　　图表 电动机行业产业链分析</w:t>
      </w:r>
      <w:r>
        <w:rPr>
          <w:rFonts w:hint="eastAsia"/>
        </w:rPr>
        <w:br/>
      </w:r>
      <w:r>
        <w:rPr>
          <w:rFonts w:hint="eastAsia"/>
        </w:rPr>
        <w:t>　　图表 2011年中国经济发展各项指标预测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2011年电动机市场规模预测</w:t>
      </w:r>
      <w:r>
        <w:rPr>
          <w:rFonts w:hint="eastAsia"/>
        </w:rPr>
        <w:br/>
      </w:r>
      <w:r>
        <w:rPr>
          <w:rFonts w:hint="eastAsia"/>
        </w:rPr>
        <w:t>　　图表 2004-2010年6月国内生产总值增长趋势图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2000-2010年6月城镇固定资产投资名义增速及实际增速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2006-2010年5月我国出口累计同比增速对比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2006-2010年5月社会消费品零售总额实际累计同比增速对比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1993-2009年各国GDP增速</w:t>
      </w:r>
      <w:r>
        <w:rPr>
          <w:rFonts w:hint="eastAsia"/>
        </w:rPr>
        <w:br/>
      </w:r>
      <w:r>
        <w:rPr>
          <w:rFonts w:hint="eastAsia"/>
        </w:rPr>
        <w:t>　　图表 2010年1月居民消费价格分类指数分析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2010年1月中国电动机进口数据</w:t>
      </w:r>
      <w:r>
        <w:rPr>
          <w:rFonts w:hint="eastAsia"/>
        </w:rPr>
        <w:br/>
      </w:r>
      <w:r>
        <w:rPr>
          <w:rFonts w:hint="eastAsia"/>
        </w:rPr>
        <w:t>　　图表 2010年2月中国电动机进口数据</w:t>
      </w:r>
      <w:r>
        <w:rPr>
          <w:rFonts w:hint="eastAsia"/>
        </w:rPr>
        <w:br/>
      </w:r>
      <w:r>
        <w:rPr>
          <w:rFonts w:hint="eastAsia"/>
        </w:rPr>
        <w:t>　　图表 2010年3月中国电动机进口数据</w:t>
      </w:r>
      <w:r>
        <w:rPr>
          <w:rFonts w:hint="eastAsia"/>
        </w:rPr>
        <w:br/>
      </w:r>
      <w:r>
        <w:rPr>
          <w:rFonts w:hint="eastAsia"/>
        </w:rPr>
        <w:t>　　图表 2010年1季度中国电动机进口数据</w:t>
      </w:r>
      <w:r>
        <w:rPr>
          <w:rFonts w:hint="eastAsia"/>
        </w:rPr>
        <w:br/>
      </w:r>
      <w:r>
        <w:rPr>
          <w:rFonts w:hint="eastAsia"/>
        </w:rPr>
        <w:t>　　图表 2010年4月中国电动机进口数据</w:t>
      </w:r>
      <w:r>
        <w:rPr>
          <w:rFonts w:hint="eastAsia"/>
        </w:rPr>
        <w:br/>
      </w:r>
      <w:r>
        <w:rPr>
          <w:rFonts w:hint="eastAsia"/>
        </w:rPr>
        <w:t>　　图表 2010年5月中国电动机进口数据</w:t>
      </w:r>
      <w:r>
        <w:rPr>
          <w:rFonts w:hint="eastAsia"/>
        </w:rPr>
        <w:br/>
      </w:r>
      <w:r>
        <w:rPr>
          <w:rFonts w:hint="eastAsia"/>
        </w:rPr>
        <w:t>　　图表 2010年6月中国电动机进口数据</w:t>
      </w:r>
      <w:r>
        <w:rPr>
          <w:rFonts w:hint="eastAsia"/>
        </w:rPr>
        <w:br/>
      </w:r>
      <w:r>
        <w:rPr>
          <w:rFonts w:hint="eastAsia"/>
        </w:rPr>
        <w:t>　　图表 2010年2季度中国电动机进口数据</w:t>
      </w:r>
      <w:r>
        <w:rPr>
          <w:rFonts w:hint="eastAsia"/>
        </w:rPr>
        <w:br/>
      </w:r>
      <w:r>
        <w:rPr>
          <w:rFonts w:hint="eastAsia"/>
        </w:rPr>
        <w:t>　　图表 2010年7月中国电动机进口数据</w:t>
      </w:r>
      <w:r>
        <w:rPr>
          <w:rFonts w:hint="eastAsia"/>
        </w:rPr>
        <w:br/>
      </w:r>
      <w:r>
        <w:rPr>
          <w:rFonts w:hint="eastAsia"/>
        </w:rPr>
        <w:t>　　图表 2010年8月中国电动机进口数据</w:t>
      </w:r>
      <w:r>
        <w:rPr>
          <w:rFonts w:hint="eastAsia"/>
        </w:rPr>
        <w:br/>
      </w:r>
      <w:r>
        <w:rPr>
          <w:rFonts w:hint="eastAsia"/>
        </w:rPr>
        <w:t>　　图表 2010年9月中国电动机进口数据</w:t>
      </w:r>
      <w:r>
        <w:rPr>
          <w:rFonts w:hint="eastAsia"/>
        </w:rPr>
        <w:br/>
      </w:r>
      <w:r>
        <w:rPr>
          <w:rFonts w:hint="eastAsia"/>
        </w:rPr>
        <w:t>　　图表 2010年3季度中国电动机进口数据</w:t>
      </w:r>
      <w:r>
        <w:rPr>
          <w:rFonts w:hint="eastAsia"/>
        </w:rPr>
        <w:br/>
      </w:r>
      <w:r>
        <w:rPr>
          <w:rFonts w:hint="eastAsia"/>
        </w:rPr>
        <w:t>　　图表 2010年10月中国电动机进口数据</w:t>
      </w:r>
      <w:r>
        <w:rPr>
          <w:rFonts w:hint="eastAsia"/>
        </w:rPr>
        <w:br/>
      </w:r>
      <w:r>
        <w:rPr>
          <w:rFonts w:hint="eastAsia"/>
        </w:rPr>
        <w:t>　　图表 2010年1-10月中国电动机进口数据</w:t>
      </w:r>
      <w:r>
        <w:rPr>
          <w:rFonts w:hint="eastAsia"/>
        </w:rPr>
        <w:br/>
      </w:r>
      <w:r>
        <w:rPr>
          <w:rFonts w:hint="eastAsia"/>
        </w:rPr>
        <w:t>　　图表 2010年1月中国电动机出口数据</w:t>
      </w:r>
      <w:r>
        <w:rPr>
          <w:rFonts w:hint="eastAsia"/>
        </w:rPr>
        <w:br/>
      </w:r>
      <w:r>
        <w:rPr>
          <w:rFonts w:hint="eastAsia"/>
        </w:rPr>
        <w:t>　　图表 2010年2月中国电动机出口数据</w:t>
      </w:r>
      <w:r>
        <w:rPr>
          <w:rFonts w:hint="eastAsia"/>
        </w:rPr>
        <w:br/>
      </w:r>
      <w:r>
        <w:rPr>
          <w:rFonts w:hint="eastAsia"/>
        </w:rPr>
        <w:t>　　图表 2010年3月中国电动机出口数据</w:t>
      </w:r>
      <w:r>
        <w:rPr>
          <w:rFonts w:hint="eastAsia"/>
        </w:rPr>
        <w:br/>
      </w:r>
      <w:r>
        <w:rPr>
          <w:rFonts w:hint="eastAsia"/>
        </w:rPr>
        <w:t>　　图表 2010年1季度中国电动机出口数据</w:t>
      </w:r>
      <w:r>
        <w:rPr>
          <w:rFonts w:hint="eastAsia"/>
        </w:rPr>
        <w:br/>
      </w:r>
      <w:r>
        <w:rPr>
          <w:rFonts w:hint="eastAsia"/>
        </w:rPr>
        <w:t>　　图表 2010年4月中国电动机出口数据</w:t>
      </w:r>
      <w:r>
        <w:rPr>
          <w:rFonts w:hint="eastAsia"/>
        </w:rPr>
        <w:br/>
      </w:r>
      <w:r>
        <w:rPr>
          <w:rFonts w:hint="eastAsia"/>
        </w:rPr>
        <w:t>　　图表 2010年5月中国电动机出口数据</w:t>
      </w:r>
      <w:r>
        <w:rPr>
          <w:rFonts w:hint="eastAsia"/>
        </w:rPr>
        <w:br/>
      </w:r>
      <w:r>
        <w:rPr>
          <w:rFonts w:hint="eastAsia"/>
        </w:rPr>
        <w:t>　　图表 2010年6月中国电动机出口数据</w:t>
      </w:r>
      <w:r>
        <w:rPr>
          <w:rFonts w:hint="eastAsia"/>
        </w:rPr>
        <w:br/>
      </w:r>
      <w:r>
        <w:rPr>
          <w:rFonts w:hint="eastAsia"/>
        </w:rPr>
        <w:t>　　图表 2010年2季度中国电动机出口数据</w:t>
      </w:r>
      <w:r>
        <w:rPr>
          <w:rFonts w:hint="eastAsia"/>
        </w:rPr>
        <w:br/>
      </w:r>
      <w:r>
        <w:rPr>
          <w:rFonts w:hint="eastAsia"/>
        </w:rPr>
        <w:t>　　图表 2010年7月中国电动机出口数据</w:t>
      </w:r>
      <w:r>
        <w:rPr>
          <w:rFonts w:hint="eastAsia"/>
        </w:rPr>
        <w:br/>
      </w:r>
      <w:r>
        <w:rPr>
          <w:rFonts w:hint="eastAsia"/>
        </w:rPr>
        <w:t>　　图表 2010年8月中国电动机出口数据</w:t>
      </w:r>
      <w:r>
        <w:rPr>
          <w:rFonts w:hint="eastAsia"/>
        </w:rPr>
        <w:br/>
      </w:r>
      <w:r>
        <w:rPr>
          <w:rFonts w:hint="eastAsia"/>
        </w:rPr>
        <w:t>　　图表 2010年9月中国电动机出口数据</w:t>
      </w:r>
      <w:r>
        <w:rPr>
          <w:rFonts w:hint="eastAsia"/>
        </w:rPr>
        <w:br/>
      </w:r>
      <w:r>
        <w:rPr>
          <w:rFonts w:hint="eastAsia"/>
        </w:rPr>
        <w:t>　　图表 2010年3季度中国电动机出口数据</w:t>
      </w:r>
      <w:r>
        <w:rPr>
          <w:rFonts w:hint="eastAsia"/>
        </w:rPr>
        <w:br/>
      </w:r>
      <w:r>
        <w:rPr>
          <w:rFonts w:hint="eastAsia"/>
        </w:rPr>
        <w:t>　　图表 2010年10月中国电动机出口数据</w:t>
      </w:r>
      <w:r>
        <w:rPr>
          <w:rFonts w:hint="eastAsia"/>
        </w:rPr>
        <w:br/>
      </w:r>
      <w:r>
        <w:rPr>
          <w:rFonts w:hint="eastAsia"/>
        </w:rPr>
        <w:t>　　图表 2010年1-10月中国电动机出口数据</w:t>
      </w:r>
      <w:r>
        <w:rPr>
          <w:rFonts w:hint="eastAsia"/>
        </w:rPr>
        <w:br/>
      </w:r>
      <w:r>
        <w:rPr>
          <w:rFonts w:hint="eastAsia"/>
        </w:rPr>
        <w:t>　　图表 2005-2010年我国GDP增长情况</w:t>
      </w:r>
      <w:r>
        <w:rPr>
          <w:rFonts w:hint="eastAsia"/>
        </w:rPr>
        <w:br/>
      </w:r>
      <w:r>
        <w:rPr>
          <w:rFonts w:hint="eastAsia"/>
        </w:rPr>
        <w:t>　　图表 2006-2010年我国粮食产量情况</w:t>
      </w:r>
      <w:r>
        <w:rPr>
          <w:rFonts w:hint="eastAsia"/>
        </w:rPr>
        <w:br/>
      </w:r>
      <w:r>
        <w:rPr>
          <w:rFonts w:hint="eastAsia"/>
        </w:rPr>
        <w:t>　　图表 2010年全国规模以上工业实现利润情况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2010年全社会固定资产投资情况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2010年全社会消费品零售总额情况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2006-2010年我国进出口情况</w:t>
      </w:r>
      <w:r>
        <w:rPr>
          <w:rFonts w:hint="eastAsia"/>
        </w:rPr>
        <w:br/>
      </w:r>
      <w:r>
        <w:rPr>
          <w:rFonts w:hint="eastAsia"/>
        </w:rPr>
        <w:t>　　图表 1998年-2010年国内生产总值季度累计同比增长率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1999年-2010年工业增加值月度同比增长率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1999年-2010年社会消费品零售总额月度同比增长率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2010-2010年我国国内生产总值预测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2009-2010年电动机制造行业规模分析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2009-2010年电动机制造行业经济效益分析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2009-2010年电动机制造行业效率分析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2009-2010年电动机制造行业地区结构分析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2009-2010年电动机制造行业不同规模企业偿债能力分析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2009-2010年华东地区电动机制造行业运行情况</w:t>
      </w:r>
      <w:r>
        <w:rPr>
          <w:rFonts w:hint="eastAsia"/>
        </w:rPr>
        <w:br/>
      </w:r>
      <w:r>
        <w:rPr>
          <w:rFonts w:hint="eastAsia"/>
        </w:rPr>
        <w:t>　　图表 2009-2010年华东地区电动机制造行业产销分析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2009-2010年华东地区电动机制造行业盈利能力分析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2009-2010年华东地区电动机制造行业偿债能力分析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2009-2010年华东地区电动机制造行业营运能力分析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2009-2010年华南地区电动机制造行业运行情况</w:t>
      </w:r>
      <w:r>
        <w:rPr>
          <w:rFonts w:hint="eastAsia"/>
        </w:rPr>
        <w:br/>
      </w:r>
      <w:r>
        <w:rPr>
          <w:rFonts w:hint="eastAsia"/>
        </w:rPr>
        <w:t>　　图表 2009-2010年华南地区电动机制造行业产销分析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2009-2010年华南地区电动机制造行业盈利能力分析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2009-2010年华南地区电动机制造行业偿债能力分析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2009-2010年华南地区电动机制造行业营运能力分析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2009-2010年华中地区电动机制造行业运行情况</w:t>
      </w:r>
      <w:r>
        <w:rPr>
          <w:rFonts w:hint="eastAsia"/>
        </w:rPr>
        <w:br/>
      </w:r>
      <w:r>
        <w:rPr>
          <w:rFonts w:hint="eastAsia"/>
        </w:rPr>
        <w:t>　　图表 2009-2010年华中地区电动机制造行业产销分析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2009-2010年华中地区电动机制造行业盈利能力分析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2009-2010年华中地区电动机制造行业偿债能力分析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2009-2010年华中地区电动机制造行业营运能力分析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2009-2010年华北地区电动机制造行业产销分析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2009-2010年华北地区电动机制造行业盈利能力分析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2009-2010年华北地区电动机制造行业偿债能力分析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2009-2010年华北地区电动机制造行业营运能力分析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2009-2010年西北地区电动机制造行业产销分析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2009-2010年西北地区电动机制造行业盈利能力分析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2009-2010年西北地区电动机制造行业偿债能力分析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2009-2010年西北地区电动机制造行业营运能力分析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2009-2010年西南地区电动机制造行业产销分析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2009-2010年西南地区电动机制造行业盈利能力分析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2009-2010年西南地区电动机制造行业偿债能力分析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2009-2010年西南地区电动机制造行业营运能力分析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2009-2010年东北地区电动机制造行业产销分析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2009-2010年东北地区电动机制造行业盈利能力分析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2009-2010年东北地区电动机制造行业偿债能力分析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2009-2010年东北地区电动机制造行业营运能力分析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2009-2010年我国电动机制造行业产成品分析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2009-2010年不同经济类型企业产成品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2009-2010年不同所有制企业产成品比较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2010下半年2010年我国电动机制造行业销售收入预测</w:t>
      </w:r>
      <w:r>
        <w:rPr>
          <w:rFonts w:hint="eastAsia"/>
        </w:rPr>
        <w:br/>
      </w:r>
      <w:r>
        <w:rPr>
          <w:rFonts w:hint="eastAsia"/>
        </w:rPr>
        <w:t>　　图表 我国电动机制造行业资产负债情况分析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2009-2010年我国电动机制造工业总产值分析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2009-2010年年我国电动机制造行业资产负债率分析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2010下半年2010年我国电动机制造行业资产负债率预测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2009-2010年国电动机制造行业产成品资金占用率分析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2009-2010年我国电动机制造行业利润总额分析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2009-2010年我国电动机制造行业销售利润率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2009-2010年我国电动机制造行业不同经济类型企业成本费用利润率比较分析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2003-2009年国内生产总值及其增长速度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2003-2009年我国工业增加值及其增长速度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2003-2009年我国固定资产投资及其增长速度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2003-2009年我国货物进出口总额及其增长速度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2003-2009年固定资产净值变化</w:t>
      </w:r>
      <w:r>
        <w:rPr>
          <w:rFonts w:hint="eastAsia"/>
        </w:rPr>
        <w:br/>
      </w:r>
      <w:r>
        <w:rPr>
          <w:rFonts w:hint="eastAsia"/>
        </w:rPr>
        <w:t>　　图表 2009年行业盈利能力分析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2005年-2010年行业成本费用利润率走势图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2005年-2010年行业利润总额变化趋势图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2003-2009年销售收入及增速图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2003-2009年固定资产净值变化</w:t>
      </w:r>
      <w:r>
        <w:rPr>
          <w:rFonts w:hint="eastAsia"/>
        </w:rPr>
        <w:br/>
      </w:r>
      <w:r>
        <w:rPr>
          <w:rFonts w:hint="eastAsia"/>
        </w:rPr>
        <w:t>　　图表 2009年行业盈利能力分析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2005年-2010年行业成本费用利润率走势图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2005年-2010年行业利润总额变化趋势图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2003-2009年销售收入及增速图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2003-2009年固定资产净值变化</w:t>
      </w:r>
      <w:r>
        <w:rPr>
          <w:rFonts w:hint="eastAsia"/>
        </w:rPr>
        <w:br/>
      </w:r>
      <w:r>
        <w:rPr>
          <w:rFonts w:hint="eastAsia"/>
        </w:rPr>
        <w:t>　　图表 2009年子行业（主要产品）盈利能力分析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图表 2005年-2010年子行业（主要产品）行业成本费用利润率走势图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2005年-2010年子行业（主要产品）行业利润总额变化趋势图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2003-2009年销售收入及增速图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2003-2009年固定资产净值变化</w:t>
      </w:r>
      <w:r>
        <w:rPr>
          <w:rFonts w:hint="eastAsia"/>
        </w:rPr>
        <w:br/>
      </w:r>
      <w:r>
        <w:rPr>
          <w:rFonts w:hint="eastAsia"/>
        </w:rPr>
        <w:t>　　图表 2009年盈利能力分析</w:t>
      </w:r>
      <w:r>
        <w:rPr>
          <w:rFonts w:hint="eastAsia"/>
        </w:rPr>
        <w:br/>
      </w:r>
      <w:r>
        <w:rPr>
          <w:rFonts w:hint="eastAsia"/>
        </w:rPr>
        <w:t>　　图表 2005年-2010年成本费用利润率走势图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2005年-2010年利润总额变化趋势图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2003-2009年销售收入及增速图</w:t>
      </w:r>
      <w:r>
        <w:rPr>
          <w:rFonts w:hint="eastAsia"/>
        </w:rPr>
        <w:br/>
      </w:r>
      <w:r>
        <w:rPr>
          <w:rFonts w:hint="eastAsia"/>
        </w:rPr>
        <w:t>　　图表 2009年企业单位数量结构图</w:t>
      </w:r>
      <w:r>
        <w:rPr>
          <w:rFonts w:hint="eastAsia"/>
        </w:rPr>
        <w:br/>
      </w:r>
      <w:r>
        <w:rPr>
          <w:rFonts w:hint="eastAsia"/>
        </w:rPr>
        <w:t>　　图表 2009年企业销售结构图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bb33678fb46e3" w:history="1">
        <w:r>
          <w:rPr>
            <w:rStyle w:val="Hyperlink"/>
          </w:rPr>
          <w:t>2011-2015年电动机行业竞争格局与投资战略咨询报告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bb33678fb46e3" w:history="1">
        <w:r>
          <w:rPr>
            <w:rStyle w:val="Hyperlink"/>
          </w:rPr>
          <w:t>https://www.20087.com/2011-05/R_2011_2015niandiandongjixingyejingzhe.html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5638034654000" w:history="1">
      <w:r>
        <w:rPr>
          <w:rStyle w:val="Hyperlink"/>
        </w:rPr>
        <w:t>2011-2015年电动机行业竞争格局与投资战略咨询报告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diandongjixingyejingzhe.html" TargetMode="External" Id="R525bb33678fb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diandongjixingyejingzhe.html" TargetMode="External" Id="Rfa7563803465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2011-05-15T05:19:00Z</dcterms:created>
  <dcterms:modified xsi:type="dcterms:W3CDTF">2011-05-15T06:19:00Z</dcterms:modified>
  <dc:subject>2011-2015年电动机行业竞争格局与投资战略咨询报告</dc:subject>
  <dc:title>2011-2015年电动机行业竞争格局与投资战略咨询报告</dc:title>
  <cp:keywords>2011-2015年电动机行业竞争格局与投资战略咨询报告</cp:keywords>
  <dc:description>2011-2015年电动机行业竞争格局与投资战略咨询报告</dc:description>
</cp:coreProperties>
</file>