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34687706d469a" w:history="1">
              <w:r>
                <w:rPr>
                  <w:rStyle w:val="Hyperlink"/>
                </w:rPr>
                <w:t>2011-2015年福建省水电行业远景规划及投资可行性研究报告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34687706d469a" w:history="1">
              <w:r>
                <w:rPr>
                  <w:rStyle w:val="Hyperlink"/>
                </w:rPr>
                <w:t>2011-2015年福建省水电行业远景规划及投资可行性研究报告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34687706d469a" w:history="1">
                <w:r>
                  <w:rPr>
                    <w:rStyle w:val="Hyperlink"/>
                  </w:rPr>
                  <w:t>https://www.20087.com/2011-05/R_2011_2015nianfujianshengshuidianxing.html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第一节 水电行业界定</w:t>
      </w:r>
      <w:r>
        <w:rPr>
          <w:rFonts w:hint="eastAsia"/>
        </w:rPr>
        <w:br/>
      </w:r>
      <w:r>
        <w:rPr>
          <w:rFonts w:hint="eastAsia"/>
        </w:rPr>
        <w:t>　　　　一、水力发电的定义</w:t>
      </w:r>
      <w:r>
        <w:rPr>
          <w:rFonts w:hint="eastAsia"/>
        </w:rPr>
        <w:br/>
      </w:r>
      <w:r>
        <w:rPr>
          <w:rFonts w:hint="eastAsia"/>
        </w:rPr>
        <w:t>　　　　二、水力发电的特点</w:t>
      </w:r>
      <w:r>
        <w:rPr>
          <w:rFonts w:hint="eastAsia"/>
        </w:rPr>
        <w:br/>
      </w:r>
      <w:r>
        <w:rPr>
          <w:rFonts w:hint="eastAsia"/>
        </w:rPr>
        <w:t>　　　　三、水电站的分类</w:t>
      </w:r>
      <w:r>
        <w:rPr>
          <w:rFonts w:hint="eastAsia"/>
        </w:rPr>
        <w:br/>
      </w:r>
      <w:r>
        <w:rPr>
          <w:rFonts w:hint="eastAsia"/>
        </w:rPr>
        <w:t>　　第二节 小水电的概念与界定</w:t>
      </w:r>
      <w:r>
        <w:rPr>
          <w:rFonts w:hint="eastAsia"/>
        </w:rPr>
        <w:br/>
      </w:r>
      <w:r>
        <w:rPr>
          <w:rFonts w:hint="eastAsia"/>
        </w:rPr>
        <w:t>　　　　一、小水电的定义</w:t>
      </w:r>
      <w:r>
        <w:rPr>
          <w:rFonts w:hint="eastAsia"/>
        </w:rPr>
        <w:br/>
      </w:r>
      <w:r>
        <w:rPr>
          <w:rFonts w:hint="eastAsia"/>
        </w:rPr>
        <w:t>　　　　二、小水电的分类</w:t>
      </w:r>
      <w:r>
        <w:rPr>
          <w:rFonts w:hint="eastAsia"/>
        </w:rPr>
        <w:br/>
      </w:r>
      <w:r>
        <w:rPr>
          <w:rFonts w:hint="eastAsia"/>
        </w:rPr>
        <w:t>　　　　三、小水电的特点与优势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2010-2011年中国水电行业发展现状综述</w:t>
      </w:r>
      <w:r>
        <w:rPr>
          <w:rFonts w:hint="eastAsia"/>
        </w:rPr>
        <w:br/>
      </w:r>
      <w:r>
        <w:rPr>
          <w:rFonts w:hint="eastAsia"/>
        </w:rPr>
        <w:t>　　第一节 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一、中国水电体制改革经历的四大阶段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二、中国水电体制改革的主要内容和成果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三、中国水电体制改革的启示和展望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第二节 2010-2011年中国水电行业概况</w:t>
      </w:r>
      <w:r>
        <w:rPr>
          <w:rFonts w:hint="eastAsia"/>
        </w:rPr>
        <w:br/>
      </w:r>
      <w:r>
        <w:rPr>
          <w:rFonts w:hint="eastAsia"/>
        </w:rPr>
        <w:t>　　　　一、我国大力发展水电的意义</w:t>
      </w:r>
      <w:r>
        <w:rPr>
          <w:rFonts w:hint="eastAsia"/>
        </w:rPr>
        <w:br/>
      </w:r>
      <w:r>
        <w:rPr>
          <w:rFonts w:hint="eastAsia"/>
        </w:rPr>
        <w:t>　　　　二、我国水电行业发展回顾</w:t>
      </w:r>
      <w:r>
        <w:rPr>
          <w:rFonts w:hint="eastAsia"/>
        </w:rPr>
        <w:br/>
      </w:r>
      <w:r>
        <w:rPr>
          <w:rFonts w:hint="eastAsia"/>
        </w:rPr>
        <w:t>　　　　三、我国水电建设发展概况</w:t>
      </w:r>
      <w:r>
        <w:rPr>
          <w:rFonts w:hint="eastAsia"/>
        </w:rPr>
        <w:br/>
      </w:r>
      <w:r>
        <w:rPr>
          <w:rFonts w:hint="eastAsia"/>
        </w:rPr>
        <w:t>　　　　四、中国水电开发综述</w:t>
      </w:r>
      <w:r>
        <w:rPr>
          <w:rFonts w:hint="eastAsia"/>
        </w:rPr>
        <w:br/>
      </w:r>
      <w:r>
        <w:rPr>
          <w:rFonts w:hint="eastAsia"/>
        </w:rPr>
        <w:t>　　第三节 2010-2011年中国水电建设与环境</w:t>
      </w:r>
      <w:r>
        <w:rPr>
          <w:rFonts w:hint="eastAsia"/>
        </w:rPr>
        <w:br/>
      </w:r>
      <w:r>
        <w:rPr>
          <w:rFonts w:hint="eastAsia"/>
        </w:rPr>
        <w:t>　　　　一、水利水电工程的环境影响与应对措施</w:t>
      </w:r>
      <w:r>
        <w:rPr>
          <w:rFonts w:hint="eastAsia"/>
        </w:rPr>
        <w:br/>
      </w:r>
      <w:r>
        <w:rPr>
          <w:rFonts w:hint="eastAsia"/>
        </w:rPr>
        <w:t>　　　　二、国内水电环境保护状况与建议</w:t>
      </w:r>
      <w:r>
        <w:rPr>
          <w:rFonts w:hint="eastAsia"/>
        </w:rPr>
        <w:br/>
      </w:r>
      <w:r>
        <w:rPr>
          <w:rFonts w:hint="eastAsia"/>
        </w:rPr>
        <w:t>　　　　三、绿色水利思想对水电建设的借鉴意义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第四节 2010-2011年中国流域水电开发分析</w:t>
      </w:r>
      <w:r>
        <w:rPr>
          <w:rFonts w:hint="eastAsia"/>
        </w:rPr>
        <w:br/>
      </w:r>
      <w:r>
        <w:rPr>
          <w:rFonts w:hint="eastAsia"/>
        </w:rPr>
        <w:t>　　　　一、流域水电开发的原则分析</w:t>
      </w:r>
      <w:r>
        <w:rPr>
          <w:rFonts w:hint="eastAsia"/>
        </w:rPr>
        <w:br/>
      </w:r>
      <w:r>
        <w:rPr>
          <w:rFonts w:hint="eastAsia"/>
        </w:rPr>
        <w:t>　　　　二、流域水电开发和管理的经验借鉴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三、流域水电综合开发模式探讨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四、应创新水电流域梯级开发机制</w:t>
      </w:r>
      <w:r>
        <w:rPr>
          <w:rFonts w:hint="eastAsia"/>
        </w:rPr>
        <w:br/>
      </w:r>
      <w:r>
        <w:rPr>
          <w:rFonts w:hint="eastAsia"/>
        </w:rPr>
        <w:t>　　第五节 2010-2011年中国水电行业发展面临的挑战及对策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一、国内水电建设面临的问题</w:t>
      </w:r>
      <w:r>
        <w:rPr>
          <w:rFonts w:hint="eastAsia"/>
        </w:rPr>
        <w:br/>
      </w:r>
      <w:r>
        <w:rPr>
          <w:rFonts w:hint="eastAsia"/>
        </w:rPr>
        <w:t>　　　　二、水电开发面临的不利因素</w:t>
      </w:r>
      <w:r>
        <w:rPr>
          <w:rFonts w:hint="eastAsia"/>
        </w:rPr>
        <w:br/>
      </w:r>
      <w:r>
        <w:rPr>
          <w:rFonts w:hint="eastAsia"/>
        </w:rPr>
        <w:t>　　　　三、水电行业健康发展的对策</w:t>
      </w:r>
      <w:r>
        <w:rPr>
          <w:rFonts w:hint="eastAsia"/>
        </w:rPr>
        <w:br/>
      </w:r>
      <w:r>
        <w:rPr>
          <w:rFonts w:hint="eastAsia"/>
        </w:rPr>
        <w:t>　　　　四、水电开发规范化的建议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2010-2011年福建省水电行业市场发展环境分析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2010-2011年福建省水电行业政策环境分析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一、中华人民共和国水法</w:t>
      </w:r>
      <w:r>
        <w:rPr>
          <w:rFonts w:hint="eastAsia"/>
        </w:rPr>
        <w:br/>
      </w:r>
      <w:r>
        <w:rPr>
          <w:rFonts w:hint="eastAsia"/>
        </w:rPr>
        <w:t>　　　　二、中华人民共和国电力法</w:t>
      </w:r>
      <w:r>
        <w:rPr>
          <w:rFonts w:hint="eastAsia"/>
        </w:rPr>
        <w:br/>
      </w:r>
      <w:r>
        <w:rPr>
          <w:rFonts w:hint="eastAsia"/>
        </w:rPr>
        <w:t>　　　　三、水利水电建设工程蓄水安全鉴定暂行办法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　　四、水利工程建设程序管理暂行规定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　　五、水利工程供水价格管理办法</w:t>
      </w:r>
      <w:r>
        <w:rPr>
          <w:rFonts w:hint="eastAsia"/>
        </w:rPr>
        <w:br/>
      </w:r>
      <w:r>
        <w:rPr>
          <w:rFonts w:hint="eastAsia"/>
        </w:rPr>
        <w:t>　　　　六、大中型水利水电建设征地补偿和移民安置条例</w:t>
      </w:r>
      <w:r>
        <w:rPr>
          <w:rFonts w:hint="eastAsia"/>
        </w:rPr>
        <w:br/>
      </w:r>
      <w:r>
        <w:rPr>
          <w:rFonts w:hint="eastAsia"/>
        </w:rPr>
        <w:t>　　　　七、水电站大坝运行安全管理规定</w:t>
      </w:r>
      <w:r>
        <w:rPr>
          <w:rFonts w:hint="eastAsia"/>
        </w:rPr>
        <w:br/>
      </w:r>
      <w:r>
        <w:rPr>
          <w:rFonts w:hint="eastAsia"/>
        </w:rPr>
        <w:t>　　　　八、水电设备行业市场经营行为规范</w:t>
      </w:r>
      <w:r>
        <w:rPr>
          <w:rFonts w:hint="eastAsia"/>
        </w:rPr>
        <w:br/>
      </w:r>
      <w:r>
        <w:rPr>
          <w:rFonts w:hint="eastAsia"/>
        </w:rPr>
        <w:t>　　第三节 2010-2011年福建省水电行业社会环境分析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2010-2011年福建省水电行业运行形势剖析</w:t>
      </w:r>
      <w:r>
        <w:rPr>
          <w:rFonts w:hint="eastAsia"/>
        </w:rPr>
        <w:br/>
      </w:r>
      <w:r>
        <w:rPr>
          <w:rFonts w:hint="eastAsia"/>
        </w:rPr>
        <w:t>　　第一节 2010-2011年福建省水电行业发展概述</w:t>
      </w:r>
      <w:r>
        <w:rPr>
          <w:rFonts w:hint="eastAsia"/>
        </w:rPr>
        <w:br/>
      </w:r>
      <w:r>
        <w:rPr>
          <w:rFonts w:hint="eastAsia"/>
        </w:rPr>
        <w:t>　　　　一、二十世纪五十年代福建小水电建设的兴起</w:t>
      </w:r>
      <w:r>
        <w:rPr>
          <w:rFonts w:hint="eastAsia"/>
        </w:rPr>
        <w:br/>
      </w:r>
      <w:r>
        <w:rPr>
          <w:rFonts w:hint="eastAsia"/>
        </w:rPr>
        <w:t>　　　　二、福建省三明市布署水电站在线监控项目建设</w:t>
      </w:r>
      <w:r>
        <w:rPr>
          <w:rFonts w:hint="eastAsia"/>
        </w:rPr>
        <w:br/>
      </w:r>
      <w:r>
        <w:rPr>
          <w:rFonts w:hint="eastAsia"/>
        </w:rPr>
        <w:t>　　　　三、福建水电资产拟注入华电</w:t>
      </w:r>
      <w:r>
        <w:rPr>
          <w:rFonts w:hint="eastAsia"/>
        </w:rPr>
        <w:br/>
      </w:r>
      <w:r>
        <w:rPr>
          <w:rFonts w:hint="eastAsia"/>
        </w:rPr>
        <w:t>　　第二节 2010-2011年福建省水电行业运行动态分析</w:t>
      </w:r>
      <w:r>
        <w:rPr>
          <w:rFonts w:hint="eastAsia"/>
        </w:rPr>
        <w:br/>
      </w:r>
      <w:r>
        <w:rPr>
          <w:rFonts w:hint="eastAsia"/>
        </w:rPr>
        <w:t>　　　　一、福建小水电上网电价浅析</w:t>
      </w:r>
      <w:r>
        <w:rPr>
          <w:rFonts w:hint="eastAsia"/>
        </w:rPr>
        <w:br/>
      </w:r>
      <w:r>
        <w:rPr>
          <w:rFonts w:hint="eastAsia"/>
        </w:rPr>
        <w:t>　　　　二、2010年1-4月福建水电发电量创新高</w:t>
      </w:r>
      <w:r>
        <w:rPr>
          <w:rFonts w:hint="eastAsia"/>
        </w:rPr>
        <w:br/>
      </w:r>
      <w:r>
        <w:rPr>
          <w:rFonts w:hint="eastAsia"/>
        </w:rPr>
        <w:t>　　　　三、福建建瓯市小水电开发现状浅析</w:t>
      </w:r>
      <w:r>
        <w:rPr>
          <w:rFonts w:hint="eastAsia"/>
        </w:rPr>
        <w:br/>
      </w:r>
      <w:r>
        <w:rPr>
          <w:rFonts w:hint="eastAsia"/>
        </w:rPr>
        <w:t>　　第三节 2010-2011年福建省水电行业发展存在问题分析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2006-2011年中国水力发电行业规模以上企业经济运行数据监测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2006-2011年（按季度更新）中国水力发电行业数据监测回顾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2006-2011年（按季度更新）中国水力发电行业投资价值测算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四、未来5年水力发电盈利能力预测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2006-2011年（按季度更新）中国水力发电行业产销率调查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四、未来5年水力发电产品产销预测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2006-2011年（按季度更新）水力发电出口交货值数据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2007-2011年中国水力发电产量数据统计分析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2007-2010年全国水力发电产量数据分析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一、2007-2010年全国水力发电产量数据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二、2007-2010年重点省市水力发电产量数据</w:t>
      </w:r>
      <w:r>
        <w:rPr>
          <w:rFonts w:hint="eastAsia"/>
        </w:rPr>
        <w:br/>
      </w:r>
      <w:r>
        <w:rPr>
          <w:rFonts w:hint="eastAsia"/>
        </w:rPr>
        <w:t>　　第二节 2011年全国水力发电产量数据分析（数据均可更新至最新月份）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一、2011年全国水力发电产量数据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二、2011年重点省市水力发电产量数据</w:t>
      </w:r>
      <w:r>
        <w:rPr>
          <w:rFonts w:hint="eastAsia"/>
        </w:rPr>
        <w:br/>
      </w:r>
      <w:r>
        <w:rPr>
          <w:rFonts w:hint="eastAsia"/>
        </w:rPr>
        <w:t>　　第三节 全国水力发电产量增长性分析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2010-2011年水电技术研究</w:t>
      </w:r>
      <w:r>
        <w:rPr>
          <w:rFonts w:hint="eastAsia"/>
        </w:rPr>
        <w:br/>
      </w:r>
      <w:r>
        <w:rPr>
          <w:rFonts w:hint="eastAsia"/>
        </w:rPr>
        <w:t>　　第一节 水电机组技术分析</w:t>
      </w:r>
      <w:r>
        <w:rPr>
          <w:rFonts w:hint="eastAsia"/>
        </w:rPr>
        <w:br/>
      </w:r>
      <w:r>
        <w:rPr>
          <w:rFonts w:hint="eastAsia"/>
        </w:rPr>
        <w:t>　　　　一、水电站水轮发电机组增容改造技术分析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二、水轮机复合抗磨板和水泵复合抗磨密封环技术分析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三、水电机组励磁装置的技术分析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四、金属材料对水轮机、水泵抗气蚀磨损的防护技术分析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五、非金属材料对水轮机、水泵抗气蚀磨损的防护技术分析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六、微型水力发电机组（含负荷调节器）技术分析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七、农村水电站机组过速保护技术分析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第二节 2010-2011年小水电技术分析</w:t>
      </w:r>
      <w:r>
        <w:rPr>
          <w:rFonts w:hint="eastAsia"/>
        </w:rPr>
        <w:br/>
      </w:r>
      <w:r>
        <w:rPr>
          <w:rFonts w:hint="eastAsia"/>
        </w:rPr>
        <w:t>　　　　一、小水电站的更新改造技术分析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二、小水电工程径流计算技术分析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三、小水电站无压隧洞引水技术分析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四、小水电站技木改造工作需要加强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五、小水电设备新技术的发展趋势</w:t>
      </w:r>
      <w:r>
        <w:rPr>
          <w:rFonts w:hint="eastAsia"/>
        </w:rPr>
        <w:br/>
      </w:r>
      <w:r>
        <w:rPr>
          <w:rFonts w:hint="eastAsia"/>
        </w:rPr>
        <w:t>　　第三节 2010-2011年小水电站计算机监控技术系统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一、小水电站计算机监控系统实施现状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二、小水电站计算机监控系统实施中的弊病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三、运行人员的技术力量严重缺乏</w:t>
      </w:r>
      <w:r>
        <w:rPr>
          <w:rFonts w:hint="eastAsia"/>
        </w:rPr>
        <w:br/>
      </w:r>
      <w:r>
        <w:rPr>
          <w:rFonts w:hint="eastAsia"/>
        </w:rPr>
        <w:t>　　第四节 2010-2011年农村水电站自动化分析</w:t>
      </w:r>
      <w:r>
        <w:rPr>
          <w:rFonts w:hint="eastAsia"/>
        </w:rPr>
        <w:br/>
      </w:r>
      <w:r>
        <w:rPr>
          <w:rFonts w:hint="eastAsia"/>
        </w:rPr>
        <w:t>　　　　一、水电站自动化的发展历程回顾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二、农村水电自动化现状分析</w:t>
      </w:r>
      <w:r>
        <w:rPr>
          <w:rFonts w:hint="eastAsia"/>
        </w:rPr>
        <w:br/>
      </w:r>
      <w:r>
        <w:rPr>
          <w:rFonts w:hint="eastAsia"/>
        </w:rPr>
        <w:t>　　　　三、农村水电站计算机监控系统结构和主要设备选型解析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四、农村水电站自动化的发展策略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2010-2011年水电项目开发与建设的管理分析</w:t>
      </w:r>
      <w:r>
        <w:rPr>
          <w:rFonts w:hint="eastAsia"/>
        </w:rPr>
        <w:br/>
      </w:r>
      <w:r>
        <w:rPr>
          <w:rFonts w:hint="eastAsia"/>
        </w:rPr>
        <w:t>　　第一节 2010-2011年水电勘察项目管理分析</w:t>
      </w:r>
      <w:r>
        <w:rPr>
          <w:rFonts w:hint="eastAsia"/>
        </w:rPr>
        <w:br/>
      </w:r>
      <w:r>
        <w:rPr>
          <w:rFonts w:hint="eastAsia"/>
        </w:rPr>
        <w:t>　　　　一、企业项目管理的本质</w:t>
      </w:r>
      <w:r>
        <w:rPr>
          <w:rFonts w:hint="eastAsia"/>
        </w:rPr>
        <w:br/>
      </w:r>
      <w:r>
        <w:rPr>
          <w:rFonts w:hint="eastAsia"/>
        </w:rPr>
        <w:t>　　　　二、水电勘察设计项目的管理模式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三、水电勘测设计项目管理的三个阶段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四、水电勘察设计项目管理发展思路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第二节 水电项目的质量管理分析</w:t>
      </w:r>
      <w:r>
        <w:rPr>
          <w:rFonts w:hint="eastAsia"/>
        </w:rPr>
        <w:br/>
      </w:r>
      <w:r>
        <w:rPr>
          <w:rFonts w:hint="eastAsia"/>
        </w:rPr>
        <w:t>　　　　一、水电项目质量管理现状</w:t>
      </w:r>
      <w:r>
        <w:rPr>
          <w:rFonts w:hint="eastAsia"/>
        </w:rPr>
        <w:br/>
      </w:r>
      <w:r>
        <w:rPr>
          <w:rFonts w:hint="eastAsia"/>
        </w:rPr>
        <w:t>　　　　二、水电工程质量管理工作中存在的问题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三、加强水电项目质量管理的建议</w:t>
      </w:r>
      <w:r>
        <w:rPr>
          <w:rFonts w:hint="eastAsia"/>
        </w:rPr>
        <w:br/>
      </w:r>
      <w:r>
        <w:rPr>
          <w:rFonts w:hint="eastAsia"/>
        </w:rPr>
        <w:t>　　第三节 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一、水库移民和水电工程移民概况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二、水电工程征地移民内容</w:t>
      </w:r>
      <w:r>
        <w:rPr>
          <w:rFonts w:hint="eastAsia"/>
        </w:rPr>
        <w:br/>
      </w:r>
      <w:r>
        <w:rPr>
          <w:rFonts w:hint="eastAsia"/>
        </w:rPr>
        <w:t>　　　　三、水电工程征地移民出现的问题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四、水电工程征地移民制度设计创新理论框架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五、水电工程征地移民制度设计创新的具体建议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第四节 2010-2011年水电开发企业的安全监管分析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一、水电开发企业安全监管的背景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二、水电建设项目安全监管存在的问题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三、加强水电建设项目业主安全监管的对策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福建省水电企业竞争性财务指标分析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福建水口发电有限公司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福建棉花滩水电开发有限公司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闽东水电开发有限公司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福建省尤溪流域水电开发有限责任公司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福建省诏安县供电有限公司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福建省金湖电力有限责任公司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中电（福建）电力开发有限公司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福建闽兴水电有限公司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福建汇华集团有限公司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2011-2015年福建水电行业投融资分析</w:t>
      </w:r>
      <w:r>
        <w:rPr>
          <w:rFonts w:hint="eastAsia"/>
        </w:rPr>
        <w:br/>
      </w:r>
      <w:r>
        <w:rPr>
          <w:rFonts w:hint="eastAsia"/>
        </w:rPr>
        <w:t>　　第一节 中国水电行业投融资机遇与挑战</w:t>
      </w:r>
      <w:r>
        <w:rPr>
          <w:rFonts w:hint="eastAsia"/>
        </w:rPr>
        <w:br/>
      </w:r>
      <w:r>
        <w:rPr>
          <w:rFonts w:hint="eastAsia"/>
        </w:rPr>
        <w:t>　　　　一、未来水电投融资空间巨大</w:t>
      </w:r>
      <w:r>
        <w:rPr>
          <w:rFonts w:hint="eastAsia"/>
        </w:rPr>
        <w:br/>
      </w:r>
      <w:r>
        <w:rPr>
          <w:rFonts w:hint="eastAsia"/>
        </w:rPr>
        <w:t>　　　　二、水电投资规模前景预测</w:t>
      </w:r>
      <w:r>
        <w:rPr>
          <w:rFonts w:hint="eastAsia"/>
        </w:rPr>
        <w:br/>
      </w:r>
      <w:r>
        <w:rPr>
          <w:rFonts w:hint="eastAsia"/>
        </w:rPr>
        <w:t>　　　　三、水电融资前景分析</w:t>
      </w:r>
      <w:r>
        <w:rPr>
          <w:rFonts w:hint="eastAsia"/>
        </w:rPr>
        <w:br/>
      </w:r>
      <w:r>
        <w:rPr>
          <w:rFonts w:hint="eastAsia"/>
        </w:rPr>
        <w:t>　　　　四、我国水电投融资增长长期滞后</w:t>
      </w:r>
      <w:r>
        <w:rPr>
          <w:rFonts w:hint="eastAsia"/>
        </w:rPr>
        <w:br/>
      </w:r>
      <w:r>
        <w:rPr>
          <w:rFonts w:hint="eastAsia"/>
        </w:rPr>
        <w:t>　　第二节 水电BOT融资分析</w:t>
      </w:r>
      <w:r>
        <w:rPr>
          <w:rFonts w:hint="eastAsia"/>
        </w:rPr>
        <w:br/>
      </w:r>
      <w:r>
        <w:rPr>
          <w:rFonts w:hint="eastAsia"/>
        </w:rPr>
        <w:t>　　　　一、BOT融资概述</w:t>
      </w:r>
      <w:r>
        <w:rPr>
          <w:rFonts w:hint="eastAsia"/>
        </w:rPr>
        <w:br/>
      </w:r>
      <w:r>
        <w:rPr>
          <w:rFonts w:hint="eastAsia"/>
        </w:rPr>
        <w:t>　　　　二、中国水电运用BOT融资的可行性分析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三、水电项目BOT融资的优势分析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四、水电开发运用BOT融资的问题</w:t>
      </w:r>
      <w:r>
        <w:rPr>
          <w:rFonts w:hint="eastAsia"/>
        </w:rPr>
        <w:br/>
      </w:r>
      <w:r>
        <w:rPr>
          <w:rFonts w:hint="eastAsia"/>
        </w:rPr>
        <w:t>　　第三节 水电行业投融资发展需解决的主要问题</w:t>
      </w:r>
      <w:r>
        <w:rPr>
          <w:rFonts w:hint="eastAsia"/>
        </w:rPr>
        <w:br/>
      </w:r>
      <w:r>
        <w:rPr>
          <w:rFonts w:hint="eastAsia"/>
        </w:rPr>
        <w:t>　　　　一、水电开发与环境保护的关系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二、水电企业投资效益保障</w:t>
      </w:r>
      <w:r>
        <w:rPr>
          <w:rFonts w:hint="eastAsia"/>
        </w:rPr>
        <w:br/>
      </w:r>
      <w:r>
        <w:rPr>
          <w:rFonts w:hint="eastAsia"/>
        </w:rPr>
        <w:t>　　　　三、相对开放水电投资市场的建立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四、水电投资开发模式的选择</w:t>
      </w:r>
      <w:r>
        <w:rPr>
          <w:rFonts w:hint="eastAsia"/>
        </w:rPr>
        <w:br/>
      </w:r>
      <w:r>
        <w:rPr>
          <w:rFonts w:hint="eastAsia"/>
        </w:rPr>
        <w:t>　　　　五、有效竞争水电开发模式的建立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六、水电融资结构的优化组合</w:t>
      </w:r>
      <w:r>
        <w:rPr>
          <w:rFonts w:hint="eastAsia"/>
        </w:rPr>
        <w:br/>
      </w:r>
      <w:r>
        <w:rPr>
          <w:rFonts w:hint="eastAsia"/>
        </w:rPr>
        <w:t>　　　　七、水电投资利益的平衡问题</w:t>
      </w:r>
      <w:r>
        <w:rPr>
          <w:rFonts w:hint="eastAsia"/>
        </w:rPr>
        <w:br/>
      </w:r>
      <w:r>
        <w:rPr>
          <w:rFonts w:hint="eastAsia"/>
        </w:rPr>
        <w:t>　　第四节 2011-2015年水电行业投资开发的对策</w:t>
      </w:r>
      <w:r>
        <w:rPr>
          <w:rFonts w:hint="eastAsia"/>
        </w:rPr>
        <w:br/>
      </w:r>
      <w:r>
        <w:rPr>
          <w:rFonts w:hint="eastAsia"/>
        </w:rPr>
        <w:t>　　　　一、建立充满生机活力的水电投资管理体制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二、引进战略投资者以缓解资本金不足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三、集中力量保障水电集约化开发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四、调整与优化建设资金债务结构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五、进一步拓宽融资方式与渠道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六、建立促进水电投资扩张的引导与激励机制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七、形成“多家抬”的投资分摊合作机制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2011-2015年福建水电行业发展前景展望分析</w:t>
      </w:r>
      <w:r>
        <w:rPr>
          <w:rFonts w:hint="eastAsia"/>
        </w:rPr>
        <w:br/>
      </w:r>
      <w:r>
        <w:rPr>
          <w:rFonts w:hint="eastAsia"/>
        </w:rPr>
        <w:t>　　第一节 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　　一、国内大中型水电电源规划与重点项目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二、水电“西电东送”规模与重点项目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三、未来20年西南水电建设将快速发展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四、2011-2015年中国水力发电业预测分析</w:t>
      </w:r>
      <w:r>
        <w:rPr>
          <w:rFonts w:hint="eastAsia"/>
        </w:rPr>
        <w:br/>
      </w:r>
      <w:r>
        <w:rPr>
          <w:rFonts w:hint="eastAsia"/>
        </w:rPr>
        <w:t>　　　　五、未来中国水电发展战略</w:t>
      </w:r>
      <w:r>
        <w:rPr>
          <w:rFonts w:hint="eastAsia"/>
        </w:rPr>
        <w:br/>
      </w:r>
      <w:r>
        <w:rPr>
          <w:rFonts w:hint="eastAsia"/>
        </w:rPr>
        <w:t>　　第二节 中^智^林^2011-2015年福建水电行业发展前景预测分析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一、福建未来水电开发的条件</w:t>
      </w:r>
      <w:r>
        <w:rPr>
          <w:rFonts w:hint="eastAsia"/>
        </w:rPr>
        <w:br/>
      </w:r>
      <w:r>
        <w:rPr>
          <w:rFonts w:hint="eastAsia"/>
        </w:rPr>
        <w:t>　　　　二、2011-2015年福建水电行业前景展望</w:t>
      </w:r>
      <w:r>
        <w:rPr>
          <w:rFonts w:hint="eastAsia"/>
        </w:rPr>
        <w:br/>
      </w:r>
      <w:r>
        <w:rPr>
          <w:rFonts w:hint="eastAsia"/>
        </w:rPr>
        <w:t>　　　　三、福建省水电行业发展规划</w:t>
      </w:r>
      <w:r>
        <w:rPr>
          <w:rFonts w:hint="eastAsia"/>
        </w:rPr>
        <w:br/>
      </w:r>
      <w:r>
        <w:rPr>
          <w:rFonts w:hint="eastAsia"/>
        </w:rPr>
        <w:t>　　　　四、未来福建省水电开发重点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2006-2010年中国水力发电行业企业数量增长趋势图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2006-2010年中国水力发电行业亏损企业数量及亏损面积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2006-2010年中国水力发电行业总体销售额增长趋势图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2006-2010年中国水力发电行业总体利润总额增长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2006-2010年中国水力发电行业总体从业人数分析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2006-2010年中国水力发电行业投资资产增长性分析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2011年2月中国各省市水力发电行业企业数量统计表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2011年2月中国各省市水力发电行业企业数量分布图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2011年2月中国各省市水力发电行业销售收入统计表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2011年2月中国各省市水力发电行业销售收入分布图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2011年2月中国各省市水力发电行业利润总额统计表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2011年2月中国各省市水力发电行业利润总额分布图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2011年2月中国各省市水力发电行业利润总额增长最快的省市对比图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2011年2月底中国各省市水力发电行业资产统计表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2011年2月底中国各省市水力发电行业资产分布图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2011年2月中国各省市水力发电行业资产增长速度对比图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2011年2月中国各省市水力发电行业工业总产值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2011年2月中国各省市水力发电行业工业销售产值</w:t>
      </w:r>
      <w:r>
        <w:rPr>
          <w:rFonts w:hint="eastAsia"/>
        </w:rPr>
        <w:br/>
      </w:r>
      <w:r>
        <w:rPr>
          <w:rFonts w:hint="eastAsia"/>
        </w:rPr>
        <w:t>　　图表 2011年水力发电行业产销率（数据均可更新至最新月份）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2007-2010年全国水力发电产量数据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2007-2010年重点省市水力发电产量数据</w:t>
      </w:r>
      <w:r>
        <w:rPr>
          <w:rFonts w:hint="eastAsia"/>
        </w:rPr>
        <w:br/>
      </w:r>
      <w:r>
        <w:rPr>
          <w:rFonts w:hint="eastAsia"/>
        </w:rPr>
        <w:t>　　图表 2011年全国水力发电产量数据</w:t>
      </w:r>
      <w:r>
        <w:rPr>
          <w:rFonts w:hint="eastAsia"/>
        </w:rPr>
        <w:br/>
      </w:r>
      <w:r>
        <w:rPr>
          <w:rFonts w:hint="eastAsia"/>
        </w:rPr>
        <w:t>　　图表 2011年重点省市水力发电产量数据</w:t>
      </w:r>
      <w:r>
        <w:rPr>
          <w:rFonts w:hint="eastAsia"/>
        </w:rPr>
        <w:br/>
      </w:r>
      <w:r>
        <w:rPr>
          <w:rFonts w:hint="eastAsia"/>
        </w:rPr>
        <w:t>　　图表 全国水力发电产量增长性分析</w:t>
      </w:r>
      <w:r>
        <w:rPr>
          <w:rFonts w:hint="eastAsia"/>
        </w:rPr>
        <w:br/>
      </w:r>
      <w:r>
        <w:rPr>
          <w:rFonts w:hint="eastAsia"/>
        </w:rPr>
        <w:t>　　图表 福建水口发电有限公司盈利指标情况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福建水口发电有限公司资产运行指标状况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福建水口发电有限公司资产负债能力指标分析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福建水口发电有限公司盈利能力情况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福建水口发电有限公司销售收入情况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福建水口发电有限公司成本费用构成情况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福建棉花滩水电开发有限公司成本费用构成情况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闽东水电开发有限公司盈利指标情况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闽东水电开发有限公司资产运行指标状况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闽东水电开发有限公司资产负债能力指标分析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闽东水电开发有限公司盈利能力情况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闽东水电开发有限公司销售收入情况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闽东水电开发有限公司成本费用构成情况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福建省尤溪流域水电开发有限责任公司盈利指标情况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福建省尤溪流域水电开发有限责任公司资产运行指标状况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福建省尤溪流域水电开发有限责任公司资产负债能力指标分析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福建省尤溪流域水电开发有限责任公司盈利能力情况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福建省尤溪流域水电开发有限责任公司销售收入情况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福建省尤溪流域水电开发有限责任公司成本费用构成情况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福建闽东电力股份有限公司成本费用构成情况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福建省诏安县供电有限公司盈利指标情况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福建省诏安县供电有限公司资产运行指标状况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福建省诏安县供电有限公司资产负债能力指标分析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福建省诏安县供电有限公司盈利能力情况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福建省诏安县供电有限公司销售收入情况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福建省诏安县供电有限公司成本费用构成情况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福建省金湖电力有限责任公司盈利指标情况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福建省金湖电力有限责任公司资产运行指标状况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福建省金湖电力有限责任公司资产负债能力指标分析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福建省金湖电力有限责任公司盈利能力情况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福建省金湖电力有限责任公司销售收入情况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福建省金湖电力有限责任公司成本费用构成情况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中电（福建）电力开发有限公司盈利指标情况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中电（福建）电力开发有限公司资产运行指标状况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中电（福建）电力开发有限公司资产负债能力指标分析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中电（福建）电力开发有限公司盈利能力情况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中电（福建）电力开发有限公司销售收入情况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中电（福建）电力开发有限公司成本费用构成情况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福建闽兴水电有限公司盈利指标情况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福建闽兴水电有限公司资产运行指标状况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福建闽兴水电有限公司资产负债能力指标分析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福建闽兴水电有限公司盈利能力情况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福建闽兴水电有限公司销售收入情况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福建闽兴水电有限公司成本费用构成情况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福建汇华集团有限公司盈利指标情况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福建汇华集团有限公司资产运行指标状况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福建汇华集团有限公司资产负债能力指标分析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福建汇华集团有限公司盈利能力情况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福建汇华集团有限公司销售收入情况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福建汇华集团有限公司成本费用构成情况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2011-2015年中国水力发电行业累计发电量预测</w:t>
      </w:r>
      <w:r>
        <w:rPr>
          <w:rFonts w:hint="eastAsia"/>
        </w:rPr>
        <w:br/>
      </w:r>
      <w:r>
        <w:rPr>
          <w:rFonts w:hint="eastAsia"/>
        </w:rPr>
        <w:t>　　图表 2011-2015年中国水力发电行业累计产品销售收入预测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2011-2015年中国水力发电行业累计利润总额预测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中国水电规划</w:t>
      </w:r>
      <w:r>
        <w:rPr>
          <w:rFonts w:hint="eastAsia"/>
        </w:rPr>
        <w:br/>
      </w:r>
      <w:r>
        <w:rPr>
          <w:rFonts w:hint="eastAsia"/>
        </w:rPr>
        <w:t>　　图表 西电东送三大通道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34687706d469a" w:history="1">
        <w:r>
          <w:rPr>
            <w:rStyle w:val="Hyperlink"/>
          </w:rPr>
          <w:t>2011-2015年福建省水电行业远景规划及投资可行性研究报告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34687706d469a" w:history="1">
        <w:r>
          <w:rPr>
            <w:rStyle w:val="Hyperlink"/>
          </w:rPr>
          <w:t>https://www.20087.com/2011-05/R_2011_2015nianfujianshengshuidianxing.html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热点：雅鲁藏布江水电站、水电安装多少钱一个平方、水电项目包括哪些、水电工师傅接单平台、电站工作主要做什么、水电工、送变电是干什么的、水电费收费标准、hydropower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cd175514f4aa6" w:history="1">
      <w:r>
        <w:rPr>
          <w:rStyle w:val="Hyperlink"/>
        </w:rPr>
        <w:t>2011-2015年福建省水电行业远景规划及投资可行性研究报告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fujianshengshuidianxing.html" TargetMode="External" Id="R25534687706d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fujianshengshuidianxing.html" TargetMode="External" Id="R29fcd175514f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2011-05-15T00:59:00Z</dcterms:created>
  <dcterms:modified xsi:type="dcterms:W3CDTF">2011-05-15T01:59:00Z</dcterms:modified>
  <dc:subject>2011-2015年福建省水电行业远景规划及投资可行性研究报告</dc:subject>
  <dc:title>2011-2015年福建省水电行业远景规划及投资可行性研究报告</dc:title>
  <cp:keywords>2011-2015年福建省水电行业远景规划及投资可行性研究报告</cp:keywords>
  <dc:description>2011-2015年福建省水电行业远景规划及投资可行性研究报告</dc:description>
</cp:coreProperties>
</file>