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e3b0b8e5c477b" w:history="1">
              <w:r>
                <w:rPr>
                  <w:rStyle w:val="Hyperlink"/>
                </w:rPr>
                <w:t>2026年中国合成树脂市场发展现状研究分析报告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e3b0b8e5c477b" w:history="1">
              <w:r>
                <w:rPr>
                  <w:rStyle w:val="Hyperlink"/>
                </w:rPr>
                <w:t>2026年中国合成树脂市场发展现状研究分析报告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06869A1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e3b0b8e5c477b" w:history="1">
                <w:r>
                  <w:rPr>
                    <w:rStyle w:val="Hyperlink"/>
                  </w:rPr>
                  <w:t>https://www.20087.com/2011-05/R_2011_2015hechengshuzhixingyefazhanqi.html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是塑料、涂料和粘合剂等产品的基础原料，其性能直接影响到下游产品的质量和性能。目前，合成树脂行业正面临着原料多元化、产品功能化和应用细分化的挑战与机遇。原料多元化方面，随着生物基和可再生资源的开发利用，合成树脂的生产正逐步摆脱对化石燃料的依赖，如生物基聚乳酸、聚羟基脂肪酸酯等新型合成树脂的出现，为材料行业提供了更加可持续的原料来源。产品功能化方面，通过分子设计和改性技术，合成树脂的耐候性、阻燃性、光学透明性和生物相容性等特殊性能得以显著提升，满足了高端市场对材料性能的定制化需求。应用细分化方面，合成树脂在电子封装、3D打印材料、生物医用材料等新兴领域的应用不断拓展，促进了合成树脂技术的创新与升级。</w:t>
      </w:r>
      <w:r>
        <w:rPr>
          <w:rFonts w:hint="eastAsia"/>
        </w:rPr>
        <w:br/>
      </w:r>
      <w:r>
        <w:rPr>
          <w:rFonts w:hint="eastAsia"/>
        </w:rPr>
        <w:t>　　未来，合成树脂的发展将更加注重环保性能和智能材料的研究。环保性能方面，通过开发低VOC（挥发性有机化合物）释放的合成树脂，减少对环境和人体健康的负面影响；智能材料研究方面，利用智能响应性聚合物，如热敏、光敏和pH敏感树脂，开发出能够感知和响应外部环境变化的智能涂层和智能包装材料，为合成树脂的应用开辟了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e3b0b8e5c477b" w:history="1">
        <w:r>
          <w:rPr>
            <w:rStyle w:val="Hyperlink"/>
          </w:rPr>
          <w:t>2026年中国合成树脂市场发展现状研究分析报告</w:t>
        </w:r>
      </w:hyperlink>
      <w:r>
        <w:rPr>
          <w:rFonts w:hint="eastAsia"/>
        </w:rPr>
        <w:t>》依托国家统计局及合成树脂相关协会的详实数据，全面解析了合成树脂行业现状与市场需求，重点分析了合成树脂市场规模、产业链结构及价格动态，并对合成树脂细分市场进行了详细探讨。报告科学预测了合成树脂市场前景与发展趋势，评估了品牌竞争格局、市场集中度及重点企业的市场表现。同时，通过SWOT分析揭示了合成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中国合成树脂行业发展环境</w:t>
      </w:r>
      <w:r>
        <w:rPr>
          <w:rFonts w:hint="eastAsia"/>
        </w:rPr>
        <w:br/>
      </w:r>
      <w:r>
        <w:rPr>
          <w:rFonts w:hint="eastAsia"/>
        </w:rPr>
        <w:t>　　第一节 合成树脂行业及属性分析</w:t>
      </w:r>
      <w:r>
        <w:rPr>
          <w:rFonts w:hint="eastAsia"/>
        </w:rPr>
        <w:br/>
      </w:r>
      <w:r>
        <w:rPr>
          <w:rFonts w:hint="eastAsia"/>
        </w:rPr>
        <w:t>　　　　一、合成树脂行业定义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四、合成树脂行业周期属性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合成树脂行业政策发展环境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二、合成树脂产业发展规划</w:t>
      </w:r>
      <w:r>
        <w:rPr>
          <w:rFonts w:hint="eastAsia"/>
        </w:rPr>
        <w:br/>
      </w:r>
      <w:r>
        <w:rPr>
          <w:rFonts w:hint="eastAsia"/>
        </w:rPr>
        <w:t>　　　　三、合成树脂行业标准政策</w:t>
      </w:r>
      <w:r>
        <w:rPr>
          <w:rFonts w:hint="eastAsia"/>
        </w:rPr>
        <w:br/>
      </w:r>
      <w:r>
        <w:rPr>
          <w:rFonts w:hint="eastAsia"/>
        </w:rPr>
        <w:t>　　　　四、合成树脂市场应用政策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中国合成树脂行业发展分析</w:t>
      </w:r>
      <w:r>
        <w:rPr>
          <w:rFonts w:hint="eastAsia"/>
        </w:rPr>
        <w:br/>
      </w:r>
      <w:r>
        <w:rPr>
          <w:rFonts w:hint="eastAsia"/>
        </w:rPr>
        <w:t>　　第一节 中国合成树脂行业的发展概况</w:t>
      </w:r>
      <w:r>
        <w:rPr>
          <w:rFonts w:hint="eastAsia"/>
        </w:rPr>
        <w:br/>
      </w:r>
      <w:r>
        <w:rPr>
          <w:rFonts w:hint="eastAsia"/>
        </w:rPr>
        <w:t>　　　　一、合成树脂行业对国民经济和社会发展的贡献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二、2026年中国合成树脂行业政策环境综述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2020-2025年中国合成树脂行业的发展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一、2020-2025年中国合成树脂行业的运行分析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二、2026年合成树脂行业经济运行分析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中国合成树脂行业发展存在的问题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一、中国合成树脂行业供需值得关注的问题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二、合成树脂行业发展亟需解决的问题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三、合成树脂工业的应急机制需要加强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四、合成树脂企业经营困境分析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中国合成树脂行业的发展对策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2020-2025年中国合成树脂行业经济规模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二、2020-2025年合成树脂行业资产规模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三、2020-2025年合成树脂行业收入规模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四、2020-2025年合成树脂行业产值规模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五、2020-2025年合成树脂行业利润规模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2020-2025年中国合成树脂行业区域结构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2020-2025年中国合成树脂行业规模结构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2020-2025年中国合成树脂行业控股结构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二、2020-2025年合成树脂市场供需现状分析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三、2020-2025年合成树脂行业发展现状分析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四、2026-2032年合成树脂行业发展前景预测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五、2026-2032年合成树脂行业投资风险预测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中国合成树脂行业盈利现状</w:t>
      </w:r>
      <w:r>
        <w:rPr>
          <w:rFonts w:hint="eastAsia"/>
        </w:rPr>
        <w:br/>
      </w:r>
      <w:r>
        <w:rPr>
          <w:rFonts w:hint="eastAsia"/>
        </w:rPr>
        <w:t>　　第一节 中国合成树脂行业整体运行指标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二、2020-2025年合成树脂行业发展能力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三、2020-2025年合成树脂行业经营能力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四、2020-2025年合成树脂行业盈利能力</w:t>
      </w:r>
      <w:r>
        <w:rPr>
          <w:rFonts w:hint="eastAsia"/>
        </w:rPr>
        <w:br/>
      </w:r>
      <w:r>
        <w:rPr>
          <w:rFonts w:hint="eastAsia"/>
        </w:rPr>
        <w:t>　　第二节 中国合成树脂行业成本分析</w:t>
      </w:r>
      <w:r>
        <w:rPr>
          <w:rFonts w:hint="eastAsia"/>
        </w:rPr>
        <w:br/>
      </w:r>
      <w:r>
        <w:rPr>
          <w:rFonts w:hint="eastAsia"/>
        </w:rPr>
        <w:t>　　第三节 中国合成树脂行业产销运存分析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中国合成树脂行业整体盈利指标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中国合成树脂行业盈利结构分析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2020-2025年合成树脂行业产品市场价格回顾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2026年合成树脂行业产品市场价格现状分析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影响合成树脂行业产品市场价格因素分析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2026-2032年合成树脂行业产品市场价格走势预测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2020-2025年中国合成树脂行业进出口情况分析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二、2020-2025年中国合成树脂行业出口分析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2026-2032年中国合成树脂行业进出口情况预测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合成树脂企业（一）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第二节 合成树脂企业（二）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第三节 合成树脂企业（三）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第四节 合成树脂企业（四）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t>　　第五节 合成树脂企业（五）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三、合成树脂企业经营状况</w:t>
      </w:r>
      <w:r>
        <w:rPr>
          <w:rFonts w:hint="eastAsia"/>
        </w:rPr>
        <w:br/>
      </w:r>
      <w:r>
        <w:rPr>
          <w:rFonts w:hint="eastAsia"/>
        </w:rPr>
        <w:t>　　　　四、合成树脂企业发展策略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中国合成树脂行业投资状况分析</w:t>
      </w:r>
      <w:r>
        <w:rPr>
          <w:rFonts w:hint="eastAsia"/>
        </w:rPr>
        <w:br/>
      </w:r>
      <w:r>
        <w:rPr>
          <w:rFonts w:hint="eastAsia"/>
        </w:rPr>
        <w:t>　　第一节 合成树脂行业投资优劣势分析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合成树脂行业投资概述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一、2020-2025年合成树脂行业投资规模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二、2020-2025年合成树脂行业投资结构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三、2020-2025年合成树脂行业投资增速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四、2020-2025年合成树脂行业投资地区</w:t>
      </w:r>
      <w:r>
        <w:rPr>
          <w:rFonts w:hint="eastAsia"/>
        </w:rPr>
        <w:br/>
      </w:r>
      <w:r>
        <w:rPr>
          <w:rFonts w:hint="eastAsia"/>
        </w:rPr>
        <w:t>　　第三节 合成树脂行业投资机会分析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二、合成树脂行业细分行业投资机会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五、合成树脂行业投资新方向</w:t>
      </w:r>
      <w:r>
        <w:rPr>
          <w:rFonts w:hint="eastAsia"/>
        </w:rPr>
        <w:br/>
      </w:r>
      <w:r>
        <w:rPr>
          <w:rFonts w:hint="eastAsia"/>
        </w:rPr>
        <w:t>　　第四节 合成树脂行业投资前景分析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一、合成树脂行业市场发展前景分析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二、合成树脂行业市场蕴藏的商机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三、合成树脂行业金融危机下的发展前景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四、2026-2032年合成树脂行业市场面临的发展商机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中国合成树脂市场趋势预测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一、2020-2025年中国合成树脂市场趋势总结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二、2026-2032年中国合成树脂行业发展趋势分析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中国合成树脂市场供给趋势预测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一、2026-2032年合成树脂行业产品技术趋势分析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二、2026-2032年合成树脂行业产量预测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三、2026-2032年合成树脂行业市场供给量预测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中国合成树脂市场需求趋势预测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一、2026-2032年合成树脂市场需求热点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二、2026-2032年合成树脂行业国内消费预测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三、2026-2032年合成树脂行业国内价格预测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中国合成树脂行业发展规划建议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合成树脂市场策略分析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合成树脂销售策略分析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一、提高中国合成树脂企业核心竞争力的对策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三、合成树脂企业核心竞争力的因素及提升途径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四、提高合成树脂的策略</w:t>
      </w:r>
      <w:r>
        <w:rPr>
          <w:rFonts w:hint="eastAsia"/>
        </w:rPr>
        <w:br/>
      </w:r>
      <w:r>
        <w:rPr>
          <w:rFonts w:hint="eastAsia"/>
        </w:rPr>
        <w:t>　　第四节 中智:林：对中国合成树脂品牌的战略思考</w:t>
      </w:r>
      <w:r>
        <w:rPr>
          <w:rFonts w:hint="eastAsia"/>
        </w:rPr>
        <w:br/>
      </w:r>
      <w:r>
        <w:rPr>
          <w:rFonts w:hint="eastAsia"/>
        </w:rPr>
        <w:t>　　　　一、合成树脂行业实施品牌战略的意义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三、合成树脂行业企业的品牌战略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四、合成树脂行业品牌战略管理的策略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e3b0b8e5c477b" w:history="1">
        <w:r>
          <w:rPr>
            <w:rStyle w:val="Hyperlink"/>
          </w:rPr>
          <w:t>2026年中国合成树脂市场发展现状研究分析报告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06869A1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e3b0b8e5c477b" w:history="1">
        <w:r>
          <w:rPr>
            <w:rStyle w:val="Hyperlink"/>
          </w:rPr>
          <w:t>https://www.20087.com/2011-05/R_2011_2015hechengshuzhixingyefazhanqi.html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和塑料的区别、合成树脂瓦多少钱一平方、树脂做的工艺品、合成树脂和塑料的区别、合成树脂的发展前景、合成树脂胶粘剂包括哪两大类、环氧树脂种类、合成树脂工业污染物排放标准GB31572-2020、合成树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2e36067244960" w:history="1">
      <w:r>
        <w:rPr>
          <w:rStyle w:val="Hyperlink"/>
        </w:rPr>
        <w:t>2026年中国合成树脂市场发展现状研究分析报告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echengshuzhixingyefazhanqi.html" TargetMode="External" Id="R23ce3b0b8e5c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echengshuzhixingyefazhanqi.html" TargetMode="External" Id="Rd9c2e3606724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2025-06-06T08:56:00Z</dcterms:created>
  <dcterms:modified xsi:type="dcterms:W3CDTF">2025-06-06T09:56:00Z</dcterms:modified>
  <dc:subject>2026年中国合成树脂市场发展现状研究分析报告</dc:subject>
  <dc:title>2026年中国合成树脂市场发展现状研究分析报告</dc:title>
  <cp:keywords>2026年中国合成树脂市场发展现状研究分析报告</cp:keywords>
  <dc:description>2026年中国合成树脂市场发展现状研究分析报告</dc:description>
</cp:coreProperties>
</file>