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6837e2c824d23" w:history="1">
              <w:r>
                <w:rPr>
                  <w:rStyle w:val="Hyperlink"/>
                </w:rPr>
                <w:t>2025-2031年中国汽车式起重机市场分析及发展趋势研究报告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6837e2c824d23" w:history="1">
              <w:r>
                <w:rPr>
                  <w:rStyle w:val="Hyperlink"/>
                </w:rPr>
                <w:t>2025-2031年中国汽车式起重机市场分析及发展趋势研究报告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6837e2c824d23" w:history="1">
                <w:r>
                  <w:rPr>
                    <w:rStyle w:val="Hyperlink"/>
                  </w:rPr>
                  <w:t>https://www.20087.com/2011-05/R_2011_2015qicheshiqizhongjixingyefazh.html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式起重机以其机动性和灵活性，在建筑、桥梁建设、应急救援等领域扮演重要角色。目前，起重机设计注重多功能性与智能化，如一机多用、远程控制和故障诊断系统。同时，节能高效的动力系统和轻量化材料的应用，提升了作业效率和降低了运营成本。</w:t>
      </w:r>
      <w:r>
        <w:rPr>
          <w:rFonts w:hint="eastAsia"/>
        </w:rPr>
        <w:br/>
      </w:r>
      <w:r>
        <w:rPr>
          <w:rFonts w:hint="eastAsia"/>
        </w:rPr>
        <w:t>　　汽车式起重机的发展将朝向更高级别的智能化与绿色化。自动驾驶技术将提高作业安全和效率，减少人力依赖。电动化与混合动力系统的采用，减少排放，顺应环保趋势。模块化设计和快速换装能力，将提升设备的适应性和作业灵活性，满足多样化的施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6837e2c824d23" w:history="1">
        <w:r>
          <w:rPr>
            <w:rStyle w:val="Hyperlink"/>
          </w:rPr>
          <w:t>2025-2031年中国汽车式起重机市场分析及发展趋势研究报告</w:t>
        </w:r>
      </w:hyperlink>
      <w:r>
        <w:rPr>
          <w:rFonts w:hint="eastAsia"/>
        </w:rPr>
        <w:t>》基于多年监测调研数据，结合汽车式起重机行业现状与发展前景，全面分析了汽车式起重机市场需求、市场规模、产业链构成、价格机制以及汽车式起重机细分市场特性。汽车式起重机报告客观评估了市场前景，预测了发展趋势，深入分析了品牌竞争、市场集中度及汽车式起重机重点企业运营状况。同时，汽车式起重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中国汽车式起重机行业发展环境</w:t>
      </w:r>
      <w:r>
        <w:rPr>
          <w:rFonts w:hint="eastAsia"/>
        </w:rPr>
        <w:br/>
      </w:r>
      <w:r>
        <w:rPr>
          <w:rFonts w:hint="eastAsia"/>
        </w:rPr>
        <w:t>　　第一节 汽车式起重机行业及属性分析</w:t>
      </w:r>
      <w:r>
        <w:rPr>
          <w:rFonts w:hint="eastAsia"/>
        </w:rPr>
        <w:br/>
      </w:r>
      <w:r>
        <w:rPr>
          <w:rFonts w:hint="eastAsia"/>
        </w:rPr>
        <w:t>　　　　一、汽车式起重机行业定义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四、汽车式起重机行业周期属性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汽车式起重机行业政策发展环境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二、汽车式起重机产业发展规划</w:t>
      </w:r>
      <w:r>
        <w:rPr>
          <w:rFonts w:hint="eastAsia"/>
        </w:rPr>
        <w:br/>
      </w:r>
      <w:r>
        <w:rPr>
          <w:rFonts w:hint="eastAsia"/>
        </w:rPr>
        <w:t>　　　　三、汽车式起重机行业标准政策</w:t>
      </w:r>
      <w:r>
        <w:rPr>
          <w:rFonts w:hint="eastAsia"/>
        </w:rPr>
        <w:br/>
      </w:r>
      <w:r>
        <w:rPr>
          <w:rFonts w:hint="eastAsia"/>
        </w:rPr>
        <w:t>　　　　四、汽车式起重机市场应用政策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中国汽车式起重机行业发展分析</w:t>
      </w:r>
      <w:r>
        <w:rPr>
          <w:rFonts w:hint="eastAsia"/>
        </w:rPr>
        <w:br/>
      </w:r>
      <w:r>
        <w:rPr>
          <w:rFonts w:hint="eastAsia"/>
        </w:rPr>
        <w:t>　　第一节 中国汽车式起重机行业的发展概况</w:t>
      </w:r>
      <w:r>
        <w:rPr>
          <w:rFonts w:hint="eastAsia"/>
        </w:rPr>
        <w:br/>
      </w:r>
      <w:r>
        <w:rPr>
          <w:rFonts w:hint="eastAsia"/>
        </w:rPr>
        <w:t>　　　　一、汽车式起重机行业对国民经济和社会发展的贡献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二、2025年中国汽车式起重机行业政策环境综述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2019-2024年中国汽车式起重机行业的发展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一、2019-2024年中国汽车式起重机行业的运行分析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二、2025年汽车式起重机行业经济运行分析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中国汽车式起重机行业发展存在的问题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一、中国汽车式起重机行业供需值得关注的问题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二、汽车式起重机行业发展亟需解决的问题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三、汽车式起重机工业的应急机制需要加强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四、汽车式起重机企业经营困境分析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中国汽车式起重机行业的发展对策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中国汽车式起重机行业经济运行分析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2019-2024年中国汽车式起重机行业经济规模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一、2019-2024年汽车式起重机行业企业数量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二、2019-2024年汽车式起重机行业资产规模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三、2019-2024年汽车式起重机行业收入规模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四、2019-2024年汽车式起重机行业产值规模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五、2019-2024年汽车式起重机行业利润规模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2019-2024年中国汽车式起重机行业区域结构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2019-2024年中国汽车式起重机行业规模结构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2019-2024年中国汽车式起重机行业控股结构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中国汽车式起重机行业重点区域市场发展分析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一、2019-2024年汽车式起重机行业发展环境分析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二、2019-2024年汽车式起重机市场供需现状分析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三、2019-2024年汽车式起重机行业发展现状分析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四、2025-2031年汽车式起重机行业发展前景预测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五、2025-2031年汽车式起重机行业投资风险预测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一、2019-2024年汽车式起重机行业发展环境分析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二、2019-2024年汽车式起重机市场供需现状分析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三、2019-2024年汽车式起重机行业发展现状分析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四、2025-2031年汽车式起重机行业发展前景预测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五、2025-2031年汽车式起重机行业投资风险预测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一、2019-2024年汽车式起重机行业发展环境分析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二、2019-2024年汽车式起重机市场供需现状分析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三、2019-2024年汽车式起重机行业发展现状分析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四、2025-2031年汽车式起重机行业发展前景预测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五、2025-2031年汽车式起重机行业投资风险预测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一、2019-2024年汽车式起重机行业发展环境分析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二、2019-2024年汽车式起重机市场供需现状分析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三、2019-2024年汽车式起重机行业发展现状分析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四、2025-2031年汽车式起重机行业发展前景预测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五、2025-2031年汽车式起重机行业投资风险预测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中国汽车式起重机行业盈利现状</w:t>
      </w:r>
      <w:r>
        <w:rPr>
          <w:rFonts w:hint="eastAsia"/>
        </w:rPr>
        <w:br/>
      </w:r>
      <w:r>
        <w:rPr>
          <w:rFonts w:hint="eastAsia"/>
        </w:rPr>
        <w:t>　　第一节 中国汽车式起重机行业整体运行指标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一、2019-2024年汽车式起重机行业偿债能力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二、2019-2024年汽车式起重机行业发展能力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三、2019-2024年汽车式起重机行业经营能力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四、2019-2024年汽车式起重机行业盈利能力</w:t>
      </w:r>
      <w:r>
        <w:rPr>
          <w:rFonts w:hint="eastAsia"/>
        </w:rPr>
        <w:br/>
      </w:r>
      <w:r>
        <w:rPr>
          <w:rFonts w:hint="eastAsia"/>
        </w:rPr>
        <w:t>　　第二节 中国汽车式起重机行业成本分析</w:t>
      </w:r>
      <w:r>
        <w:rPr>
          <w:rFonts w:hint="eastAsia"/>
        </w:rPr>
        <w:br/>
      </w:r>
      <w:r>
        <w:rPr>
          <w:rFonts w:hint="eastAsia"/>
        </w:rPr>
        <w:t>　　第三节 中国汽车式起重机行业产销运存分析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中国汽车式起重机行业整体盈利指标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中国汽车式起重机行业盈利结构分析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汽车式起重机行业产品市场价格分析与预测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2019-2024年汽车式起重机行业产品市场价格回顾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2025年汽车式起重机行业产品市场价格现状分析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影响汽车式起重机行业产品市场价格因素分析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2025-2031年汽车式起重机行业产品市场价格走势预测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中国汽车式起重机行业进出口情况分析预测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2019-2024年中国汽车式起重机行业进出口情况分析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一、2019-2024年中国汽车式起重机行业进口分析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二、2019-2024年中国汽车式起重机行业出口分析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2025-2031年中国汽车式起重机行业进出口情况预测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一、2025-2031年中国汽车式起重机行业进口预测分析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二、2025-2031年中国汽车式起重机行业出口预测分析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影响汽车式起重机行业进出口变化的主要原因分析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中国汽车式起重机行业重点企业竞争力分析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汽车式起重机企业（一）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三、汽车式起重机企业经营状况</w:t>
      </w:r>
      <w:r>
        <w:rPr>
          <w:rFonts w:hint="eastAsia"/>
        </w:rPr>
        <w:br/>
      </w:r>
      <w:r>
        <w:rPr>
          <w:rFonts w:hint="eastAsia"/>
        </w:rPr>
        <w:t>　　　　四、汽车式起重机企业发展策略</w:t>
      </w:r>
      <w:r>
        <w:rPr>
          <w:rFonts w:hint="eastAsia"/>
        </w:rPr>
        <w:br/>
      </w:r>
      <w:r>
        <w:rPr>
          <w:rFonts w:hint="eastAsia"/>
        </w:rPr>
        <w:t>　　第二节 汽车式起重机企业（二）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三、汽车式起重机企业经营状况</w:t>
      </w:r>
      <w:r>
        <w:rPr>
          <w:rFonts w:hint="eastAsia"/>
        </w:rPr>
        <w:br/>
      </w:r>
      <w:r>
        <w:rPr>
          <w:rFonts w:hint="eastAsia"/>
        </w:rPr>
        <w:t>　　　　四、汽车式起重机企业发展策略</w:t>
      </w:r>
      <w:r>
        <w:rPr>
          <w:rFonts w:hint="eastAsia"/>
        </w:rPr>
        <w:br/>
      </w:r>
      <w:r>
        <w:rPr>
          <w:rFonts w:hint="eastAsia"/>
        </w:rPr>
        <w:t>　　第三节 汽车式起重机企业（三）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三、汽车式起重机企业经营状况</w:t>
      </w:r>
      <w:r>
        <w:rPr>
          <w:rFonts w:hint="eastAsia"/>
        </w:rPr>
        <w:br/>
      </w:r>
      <w:r>
        <w:rPr>
          <w:rFonts w:hint="eastAsia"/>
        </w:rPr>
        <w:t>　　　　四、汽车式起重机企业发展策略</w:t>
      </w:r>
      <w:r>
        <w:rPr>
          <w:rFonts w:hint="eastAsia"/>
        </w:rPr>
        <w:br/>
      </w:r>
      <w:r>
        <w:rPr>
          <w:rFonts w:hint="eastAsia"/>
        </w:rPr>
        <w:t>　　第四节 汽车式起重机企业（四）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三、汽车式起重机企业经营状况</w:t>
      </w:r>
      <w:r>
        <w:rPr>
          <w:rFonts w:hint="eastAsia"/>
        </w:rPr>
        <w:br/>
      </w:r>
      <w:r>
        <w:rPr>
          <w:rFonts w:hint="eastAsia"/>
        </w:rPr>
        <w:t>　　　　四、汽车式起重机企业发展策略</w:t>
      </w:r>
      <w:r>
        <w:rPr>
          <w:rFonts w:hint="eastAsia"/>
        </w:rPr>
        <w:br/>
      </w:r>
      <w:r>
        <w:rPr>
          <w:rFonts w:hint="eastAsia"/>
        </w:rPr>
        <w:t>　　第五节 汽车式起重机企业（五）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三、汽车式起重机企业经营状况</w:t>
      </w:r>
      <w:r>
        <w:rPr>
          <w:rFonts w:hint="eastAsia"/>
        </w:rPr>
        <w:br/>
      </w:r>
      <w:r>
        <w:rPr>
          <w:rFonts w:hint="eastAsia"/>
        </w:rPr>
        <w:t>　　　　四、汽车式起重机企业发展策略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中国汽车式起重机行业投资状况分析</w:t>
      </w:r>
      <w:r>
        <w:rPr>
          <w:rFonts w:hint="eastAsia"/>
        </w:rPr>
        <w:br/>
      </w:r>
      <w:r>
        <w:rPr>
          <w:rFonts w:hint="eastAsia"/>
        </w:rPr>
        <w:t>　　第一节 汽车式起重机行业投资优劣势分析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汽车式起重机行业投资概述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一、2019-2024年汽车式起重机行业投资规模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二、2019-2024年汽车式起重机行业投资结构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三、2019-2024年汽车式起重机行业投资增速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四、2019-2024年汽车式起重机行业投资地区</w:t>
      </w:r>
      <w:r>
        <w:rPr>
          <w:rFonts w:hint="eastAsia"/>
        </w:rPr>
        <w:br/>
      </w:r>
      <w:r>
        <w:rPr>
          <w:rFonts w:hint="eastAsia"/>
        </w:rPr>
        <w:t>　　第三节 汽车式起重机行业投资机会分析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一、汽车式起重机行业投资项目分析</w:t>
      </w:r>
      <w:r>
        <w:rPr>
          <w:rFonts w:hint="eastAsia"/>
        </w:rPr>
        <w:br/>
      </w:r>
      <w:r>
        <w:rPr>
          <w:rFonts w:hint="eastAsia"/>
        </w:rPr>
        <w:t>　　　　二、汽车式起重机行业细分行业投资机会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五、汽车式起重机行业投资新方向</w:t>
      </w:r>
      <w:r>
        <w:rPr>
          <w:rFonts w:hint="eastAsia"/>
        </w:rPr>
        <w:br/>
      </w:r>
      <w:r>
        <w:rPr>
          <w:rFonts w:hint="eastAsia"/>
        </w:rPr>
        <w:t>　　第四节 汽车式起重机行业投资前景分析</w:t>
      </w:r>
      <w:r>
        <w:rPr>
          <w:rFonts w:hint="eastAsia"/>
        </w:rPr>
        <w:br/>
      </w:r>
      <w:r>
        <w:rPr>
          <w:rFonts w:hint="eastAsia"/>
        </w:rPr>
        <w:t>　　　　一、汽车式起重机行业市场发展前景分析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二、汽车式起重机行业市场蕴藏的商机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三、汽车式起重机行业金融危机下的发展前景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四、2025-2031年汽车式起重机行业市场面临的发展商机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中国汽车式起重机行业发展趋势与规划建议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中国汽车式起重机市场趋势预测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一、2019-2024年中国汽车式起重机市场趋势总结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二、2025-2031年中国汽车式起重机行业发展趋势分析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中国汽车式起重机市场供给趋势预测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一、2025-2031年汽车式起重机行业产品技术趋势分析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二、2025-2031年汽车式起重机行业产量预测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三、2025-2031年汽车式起重机行业市场供给量预测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中国汽车式起重机市场需求趋势预测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一、2025-2031年汽车式起重机市场需求热点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二、2025-2031年汽车式起重机行业国内消费预测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三、2025-2031年汽车式起重机行业国内价格预测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中国汽车式起重机行业发展规划建议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中国汽车式起重机行业企业发展策略建议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汽车式起重机市场策略分析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汽车式起重机销售策略分析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提高汽车式起重机行业企业竞争力的建议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一、提高中国汽车式起重机企业核心竞争力的对策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二、汽车式起重机企业提升竞争力的主要方向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三、汽车式起重机企业核心竞争力的因素及提升途径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四、提高汽车式起重机的策略</w:t>
      </w:r>
      <w:r>
        <w:rPr>
          <w:rFonts w:hint="eastAsia"/>
        </w:rPr>
        <w:br/>
      </w:r>
      <w:r>
        <w:rPr>
          <w:rFonts w:hint="eastAsia"/>
        </w:rPr>
        <w:t>　　第四节 中^智^林^　对中国汽车式起重机品牌的战略思考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一、汽车式起重机行业实施品牌战略的意义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二、汽车式起重机行业企业品牌的现状分析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三、汽车式起重机行业企业的品牌战略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四、汽车式起重机行业品牌战略管理的策略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汽车式起重机行业研究结论及建议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6837e2c824d23" w:history="1">
        <w:r>
          <w:rPr>
            <w:rStyle w:val="Hyperlink"/>
          </w:rPr>
          <w:t>2025-2031年中国汽车式起重机市场分析及发展趋势研究报告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6837e2c824d23" w:history="1">
        <w:r>
          <w:rPr>
            <w:rStyle w:val="Hyperlink"/>
          </w:rPr>
          <w:t>https://www.20087.com/2011-05/R_2011_2015qicheshiqizhongjixingyefazh.html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起重机品牌、汽车式起重机作业中禁止的操作有、起重机租赁、汽车式起重机作业前未支好全部支腿属于几类违章、塔吊防碰撞系统、汽车起重机是特种设备吗、桥式起重机、汽车起重机操作证、升降车高空作业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2a08ae162438d" w:history="1">
      <w:r>
        <w:rPr>
          <w:rStyle w:val="Hyperlink"/>
        </w:rPr>
        <w:t>2025-2031年中国汽车式起重机市场分析及发展趋势研究报告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1_2015qicheshiqizhongjixingyefazh.html" TargetMode="External" Id="R3cb6837e2c82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1_2015qicheshiqizhongjixingyefazh.html" TargetMode="External" Id="R7922a08ae162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2024-08-18T03:07:00Z</dcterms:created>
  <dcterms:modified xsi:type="dcterms:W3CDTF">2024-08-18T04:07:00Z</dcterms:modified>
  <dc:subject>2025-2031年中国汽车式起重机市场分析及发展趋势研究报告</dc:subject>
  <dc:title>2025-2031年中国汽车式起重机市场分析及发展趋势研究报告</dc:title>
  <cp:keywords>2025-2031年中国汽车式起重机市场分析及发展趋势研究报告</cp:keywords>
  <dc:description>2025-2031年中国汽车式起重机市场分析及发展趋势研究报告</dc:description>
</cp:coreProperties>
</file>