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303b5ec94934" w:history="1">
              <w:r>
                <w:rPr>
                  <w:rStyle w:val="Hyperlink"/>
                </w:rPr>
                <w:t>中国黄连素片市场调研及发展前景分析报告（2026年）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303b5ec94934" w:history="1">
              <w:r>
                <w:rPr>
                  <w:rStyle w:val="Hyperlink"/>
                </w:rPr>
                <w:t>中国黄连素片市场调研及发展前景分析报告（2026年）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303b5ec94934" w:history="1">
                <w:r>
                  <w:rPr>
                    <w:rStyle w:val="Hyperlink"/>
                  </w:rPr>
                  <w:t>https://www.20087.com/2011-05/R_2011_2015huangliansupianxingyefazhan.html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片是一种传统中药制剂，主要用于治疗消化不良、胃炎等消化系统疾病。近年来，随着中医药现代化进程的推进，黄连素片的质量控制和生产工艺得到了显著改善。当前市场上，黄连素片不仅在提取技术和制剂工艺上有所提升，确保了有效成分的含量和稳定性，还在药品包装和说明书中增加了更多的科学依据和临床研究结果，提高了消费者的信任度。</w:t>
      </w:r>
      <w:r>
        <w:rPr>
          <w:rFonts w:hint="eastAsia"/>
        </w:rPr>
        <w:br/>
      </w:r>
      <w:r>
        <w:rPr>
          <w:rFonts w:hint="eastAsia"/>
        </w:rPr>
        <w:t>　　未来，黄连素片的发展将更加注重科学研究和国际化。一方面，随着对中药有效成分研究的深入，黄连素片将更加注重提高其药效和安全性，可能通过与其他草药的配伍或改良剂型来增强疗效。另一方面，随着全球对传统医学认可度的提高，黄连素片将更加注重国际化战略，通过严格的国际质量标准认证进入国际市场。此外，随着健康保健意识的提升，黄连素片可能还会开发出更多适应症，满足更广泛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303b5ec94934" w:history="1">
        <w:r>
          <w:rPr>
            <w:rStyle w:val="Hyperlink"/>
          </w:rPr>
          <w:t>中国黄连素片市场调研及发展前景分析报告（2026年）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黄连素片行业发展环境、产业链结构、市场供需状况及价格变化，重点研究了黄连素片行业内主要企业的经营现状。报告对黄连素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中国黄连素片行业发展环境</w:t>
      </w:r>
      <w:r>
        <w:rPr>
          <w:rFonts w:hint="eastAsia"/>
        </w:rPr>
        <w:br/>
      </w:r>
      <w:r>
        <w:rPr>
          <w:rFonts w:hint="eastAsia"/>
        </w:rPr>
        <w:t>　　第一节 黄连素片行业及属性分析</w:t>
      </w:r>
      <w:r>
        <w:rPr>
          <w:rFonts w:hint="eastAsia"/>
        </w:rPr>
        <w:br/>
      </w:r>
      <w:r>
        <w:rPr>
          <w:rFonts w:hint="eastAsia"/>
        </w:rPr>
        <w:t>　　　　一、黄连素片行业定义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四、黄连素片行业周期属性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黄连素片行业政策发展环境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二、黄连素片产业发展规划</w:t>
      </w:r>
      <w:r>
        <w:rPr>
          <w:rFonts w:hint="eastAsia"/>
        </w:rPr>
        <w:br/>
      </w:r>
      <w:r>
        <w:rPr>
          <w:rFonts w:hint="eastAsia"/>
        </w:rPr>
        <w:t>　　　　三、黄连素片行业标准政策</w:t>
      </w:r>
      <w:r>
        <w:rPr>
          <w:rFonts w:hint="eastAsia"/>
        </w:rPr>
        <w:br/>
      </w:r>
      <w:r>
        <w:rPr>
          <w:rFonts w:hint="eastAsia"/>
        </w:rPr>
        <w:t>　　　　四、黄连素片市场应用政策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中国黄连素片行业发展分析</w:t>
      </w:r>
      <w:r>
        <w:rPr>
          <w:rFonts w:hint="eastAsia"/>
        </w:rPr>
        <w:br/>
      </w:r>
      <w:r>
        <w:rPr>
          <w:rFonts w:hint="eastAsia"/>
        </w:rPr>
        <w:t>　　第一节 中国黄连素片行业的发展概况</w:t>
      </w:r>
      <w:r>
        <w:rPr>
          <w:rFonts w:hint="eastAsia"/>
        </w:rPr>
        <w:br/>
      </w:r>
      <w:r>
        <w:rPr>
          <w:rFonts w:hint="eastAsia"/>
        </w:rPr>
        <w:t>　　　　一、黄连素片行业对国民经济和社会发展的贡献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二、2026年中国黄连素片行业政策环境综述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2020-2025年中国黄连素片行业的发展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一、2020-2025年中国黄连素片行业的运行分析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二、2026年黄连素片行业经济运行分析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中国黄连素片行业发展存在的问题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一、中国黄连素片行业供需值得关注的问题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二、黄连素片行业发展亟需解决的问题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三、黄连素片工业的应急机制需要加强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四、黄连素片企业经营困境分析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中国黄连素片行业的发展对策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中国黄连素片行业经济运行分析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2020-2025年中国黄连素片行业经济规模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二、2020-2025年黄连素片行业资产规模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四、2020-2025年黄连素片行业产值规模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五、2020-2025年黄连素片行业利润规模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2020-2025年中国黄连素片行业区域结构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2020-2025年中国黄连素片行业规模结构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2020-2025年中国黄连素片行业控股结构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中国黄连素片行业重点区域市场发展分析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二、2020-2025年黄连素片市场供需现状分析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四、2026-2032年黄连素片行业发展前景预测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五、2026-2032年黄连素片行业投资风险预测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二、2020-2025年黄连素片市场供需现状分析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四、2026-2032年黄连素片行业发展前景预测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五、2026-2032年黄连素片行业投资风险预测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二、2020-2025年黄连素片市场供需现状分析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四、2026-2032年黄连素片行业发展前景预测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五、2026-2032年黄连素片行业投资风险预测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二、2020-2025年黄连素片市场供需现状分析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四、2026-2032年黄连素片行业发展前景预测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五、2026-2032年黄连素片行业投资风险预测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中国黄连素片行业盈利现状</w:t>
      </w:r>
      <w:r>
        <w:rPr>
          <w:rFonts w:hint="eastAsia"/>
        </w:rPr>
        <w:br/>
      </w:r>
      <w:r>
        <w:rPr>
          <w:rFonts w:hint="eastAsia"/>
        </w:rPr>
        <w:t>　　第一节 中国黄连素片行业整体运行指标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二、2020-2025年黄连素片行业发展能力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四、2020-2025年黄连素片行业盈利能力</w:t>
      </w:r>
      <w:r>
        <w:rPr>
          <w:rFonts w:hint="eastAsia"/>
        </w:rPr>
        <w:br/>
      </w:r>
      <w:r>
        <w:rPr>
          <w:rFonts w:hint="eastAsia"/>
        </w:rPr>
        <w:t>　　第二节 中国黄连素片行业成本分析</w:t>
      </w:r>
      <w:r>
        <w:rPr>
          <w:rFonts w:hint="eastAsia"/>
        </w:rPr>
        <w:br/>
      </w:r>
      <w:r>
        <w:rPr>
          <w:rFonts w:hint="eastAsia"/>
        </w:rPr>
        <w:t>　　第三节 中国黄连素片行业产销运存分析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中国黄连素片行业整体盈利指标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中国黄连素片行业盈利结构分析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黄连素片行业产品市场价格分析与预测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2020-2025年黄连素片行业产品市场价格回顾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2026年黄连素片行业产品市场价格现状分析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影响黄连素片行业产品市场价格因素分析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2026-2032年黄连素片行业产品市场价格走势预测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2020-2025年中国黄连素片行业进出口情况分析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一、2020-2025年中国黄连素片行业进口分析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二、2020-2025年中国黄连素片行业出口分析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2026-2032年中国黄连素片行业进出口情况预测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一、2026-2032年中国黄连素片行业进口预测分析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二、2026-2032年中国黄连素片行业出口预测分析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影响黄连素片行业进出口变化的主要原因分析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中国黄连素片行业重点企业竞争力分析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黄连素片企业（一）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三、黄连素片企业经营状况</w:t>
      </w:r>
      <w:r>
        <w:rPr>
          <w:rFonts w:hint="eastAsia"/>
        </w:rPr>
        <w:br/>
      </w:r>
      <w:r>
        <w:rPr>
          <w:rFonts w:hint="eastAsia"/>
        </w:rPr>
        <w:t>　　　　四、黄连素片企业发展策略</w:t>
      </w:r>
      <w:r>
        <w:rPr>
          <w:rFonts w:hint="eastAsia"/>
        </w:rPr>
        <w:br/>
      </w:r>
      <w:r>
        <w:rPr>
          <w:rFonts w:hint="eastAsia"/>
        </w:rPr>
        <w:t>　　第二节 黄连素片企业（二）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三、黄连素片企业经营状况</w:t>
      </w:r>
      <w:r>
        <w:rPr>
          <w:rFonts w:hint="eastAsia"/>
        </w:rPr>
        <w:br/>
      </w:r>
      <w:r>
        <w:rPr>
          <w:rFonts w:hint="eastAsia"/>
        </w:rPr>
        <w:t>　　　　四、黄连素片企业发展策略</w:t>
      </w:r>
      <w:r>
        <w:rPr>
          <w:rFonts w:hint="eastAsia"/>
        </w:rPr>
        <w:br/>
      </w:r>
      <w:r>
        <w:rPr>
          <w:rFonts w:hint="eastAsia"/>
        </w:rPr>
        <w:t>　　第三节 黄连素片企业（三）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三、黄连素片企业经营状况</w:t>
      </w:r>
      <w:r>
        <w:rPr>
          <w:rFonts w:hint="eastAsia"/>
        </w:rPr>
        <w:br/>
      </w:r>
      <w:r>
        <w:rPr>
          <w:rFonts w:hint="eastAsia"/>
        </w:rPr>
        <w:t>　　　　四、黄连素片企业发展策略</w:t>
      </w:r>
      <w:r>
        <w:rPr>
          <w:rFonts w:hint="eastAsia"/>
        </w:rPr>
        <w:br/>
      </w:r>
      <w:r>
        <w:rPr>
          <w:rFonts w:hint="eastAsia"/>
        </w:rPr>
        <w:t>　　第四节 黄连素片企业（四）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三、黄连素片企业经营状况</w:t>
      </w:r>
      <w:r>
        <w:rPr>
          <w:rFonts w:hint="eastAsia"/>
        </w:rPr>
        <w:br/>
      </w:r>
      <w:r>
        <w:rPr>
          <w:rFonts w:hint="eastAsia"/>
        </w:rPr>
        <w:t>　　　　四、黄连素片企业发展策略</w:t>
      </w:r>
      <w:r>
        <w:rPr>
          <w:rFonts w:hint="eastAsia"/>
        </w:rPr>
        <w:br/>
      </w:r>
      <w:r>
        <w:rPr>
          <w:rFonts w:hint="eastAsia"/>
        </w:rPr>
        <w:t>　　第五节 黄连素片企业（五）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三、黄连素片企业经营状况</w:t>
      </w:r>
      <w:r>
        <w:rPr>
          <w:rFonts w:hint="eastAsia"/>
        </w:rPr>
        <w:br/>
      </w:r>
      <w:r>
        <w:rPr>
          <w:rFonts w:hint="eastAsia"/>
        </w:rPr>
        <w:t>　　　　四、黄连素片企业发展策略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中国黄连素片行业投资状况分析</w:t>
      </w:r>
      <w:r>
        <w:rPr>
          <w:rFonts w:hint="eastAsia"/>
        </w:rPr>
        <w:br/>
      </w:r>
      <w:r>
        <w:rPr>
          <w:rFonts w:hint="eastAsia"/>
        </w:rPr>
        <w:t>　　第一节 黄连素片行业投资优劣势分析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黄连素片行业投资概述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二、2020-2025年黄连素片行业投资结构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三、2020-2025年黄连素片行业投资增速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四、2020-2025年黄连素片行业投资地区</w:t>
      </w:r>
      <w:r>
        <w:rPr>
          <w:rFonts w:hint="eastAsia"/>
        </w:rPr>
        <w:br/>
      </w:r>
      <w:r>
        <w:rPr>
          <w:rFonts w:hint="eastAsia"/>
        </w:rPr>
        <w:t>　　第三节 黄连素片行业投资机会分析</w:t>
      </w:r>
      <w:r>
        <w:rPr>
          <w:rFonts w:hint="eastAsia"/>
        </w:rPr>
        <w:br/>
      </w:r>
      <w:r>
        <w:rPr>
          <w:rFonts w:hint="eastAsia"/>
        </w:rPr>
        <w:t>　　　　一、黄连素片行业投资项目分析</w:t>
      </w:r>
      <w:r>
        <w:rPr>
          <w:rFonts w:hint="eastAsia"/>
        </w:rPr>
        <w:br/>
      </w:r>
      <w:r>
        <w:rPr>
          <w:rFonts w:hint="eastAsia"/>
        </w:rPr>
        <w:t>　　　　二、黄连素片行业细分行业投资机会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五、黄连素片行业投资新方向</w:t>
      </w:r>
      <w:r>
        <w:rPr>
          <w:rFonts w:hint="eastAsia"/>
        </w:rPr>
        <w:br/>
      </w:r>
      <w:r>
        <w:rPr>
          <w:rFonts w:hint="eastAsia"/>
        </w:rPr>
        <w:t>　　第四节 黄连素片行业投资前景分析</w:t>
      </w:r>
      <w:r>
        <w:rPr>
          <w:rFonts w:hint="eastAsia"/>
        </w:rPr>
        <w:br/>
      </w:r>
      <w:r>
        <w:rPr>
          <w:rFonts w:hint="eastAsia"/>
        </w:rPr>
        <w:t>　　　　一、黄连素片行业市场发展前景分析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二、黄连素片行业市场蕴藏的商机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三、黄连素片行业金融危机下的发展前景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四、2026-2032年黄连素片行业市场面临的发展商机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中国黄连素片行业发展趋势与规划建议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中国黄连素片市场趋势预测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一、2020-2025年中国黄连素片市场趋势总结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二、2026-2032年中国黄连素片行业发展趋势分析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中国黄连素片市场供给趋势预测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一、2026-2032年黄连素片行业产品技术趋势分析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二、2026-2032年黄连素片行业产量预测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中国黄连素片市场需求趋势预测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一、2026-2032年黄连素片市场需求热点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二、2026-2032年黄连素片行业国内消费预测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中国黄连素片行业发展规划建议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中国黄连素片行业企业发展策略建议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黄连素片市场策略分析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黄连素片销售策略分析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提高黄连素片行业企业竞争力的建议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一、提高中国黄连素片企业核心竞争力的对策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二、黄连素片企业提升竞争力的主要方向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三、黄连素片企业核心竞争力的因素及提升途径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四、提高黄连素片的策略</w:t>
      </w:r>
      <w:r>
        <w:rPr>
          <w:rFonts w:hint="eastAsia"/>
        </w:rPr>
        <w:br/>
      </w:r>
      <w:r>
        <w:rPr>
          <w:rFonts w:hint="eastAsia"/>
        </w:rPr>
        <w:t>　　第四节 中.智.林－对中国黄连素片品牌的战略思考</w:t>
      </w:r>
      <w:r>
        <w:rPr>
          <w:rFonts w:hint="eastAsia"/>
        </w:rPr>
        <w:br/>
      </w:r>
      <w:r>
        <w:rPr>
          <w:rFonts w:hint="eastAsia"/>
        </w:rPr>
        <w:t>　　　　一、黄连素片行业实施品牌战略的意义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二、黄连素片行业企业品牌的现状分析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三、黄连素片行业企业的品牌战略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四、黄连素片行业品牌战略管理的策略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黄连素片行业研究结论及建议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303b5ec94934" w:history="1">
        <w:r>
          <w:rPr>
            <w:rStyle w:val="Hyperlink"/>
          </w:rPr>
          <w:t>中国黄连素片市场调研及发展前景分析报告（2026年）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303b5ec94934" w:history="1">
        <w:r>
          <w:rPr>
            <w:rStyle w:val="Hyperlink"/>
          </w:rPr>
          <w:t>https://www.20087.com/2011-05/R_2011_2015huangliansupianxingyefazhan.html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片能和快胃片一起吃吗、黄连素片和盐酸小檗碱片有啥区别、黄连素对心脏的作用、黄连素片的副作用和禁忌、慢性肠炎必吃三种药、黄连素片一次吃多少片、溃疡性结肠炎都吃什么药、黄连素片治拉肚子吗、慢性结肠炎吃什么药能根治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63b2d7b34db8" w:history="1">
      <w:r>
        <w:rPr>
          <w:rStyle w:val="Hyperlink"/>
        </w:rPr>
        <w:t>中国黄连素片市场调研及发展前景分析报告（2026年）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uangliansupianxingyefazhan.html" TargetMode="External" Id="R5afa303b5ec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uangliansupianxingyefazhan.html" TargetMode="External" Id="R842163b2d7b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2025-06-08T05:36:00Z</dcterms:created>
  <dcterms:modified xsi:type="dcterms:W3CDTF">2025-06-08T06:36:00Z</dcterms:modified>
  <dc:subject>中国黄连素片市场调研及发展前景分析报告（2026年）</dc:subject>
  <dc:title>中国黄连素片市场调研及发展前景分析报告（2026年）</dc:title>
  <cp:keywords>中国黄连素片市场调研及发展前景分析报告（2026年）</cp:keywords>
  <dc:description>中国黄连素片市场调研及发展前景分析报告（2026年）</dc:description>
</cp:coreProperties>
</file>