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23fdb831491e" w:history="1">
              <w:r>
                <w:rPr>
                  <w:rStyle w:val="Hyperlink"/>
                </w:rPr>
                <w:t>2011-2016年中药儿童止咳药行业市场研究报告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23fdb831491e" w:history="1">
              <w:r>
                <w:rPr>
                  <w:rStyle w:val="Hyperlink"/>
                </w:rPr>
                <w:t>2011-2016年中药儿童止咳药行业市场研究报告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123fdb831491e" w:history="1">
                <w:r>
                  <w:rPr>
                    <w:rStyle w:val="Hyperlink"/>
                  </w:rPr>
                  <w:t>https://www.20087.com/2011-05/R_2011_2016nianzhongyaoertongzhikeyaox.html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止咳药市场概况</w:t>
      </w:r>
      <w:r>
        <w:rPr>
          <w:rFonts w:hint="eastAsia"/>
        </w:rPr>
        <w:br/>
      </w:r>
      <w:r>
        <w:rPr>
          <w:rFonts w:hint="eastAsia"/>
        </w:rPr>
        <w:t>　　1.1 止咳药发病情况分析</w:t>
      </w:r>
      <w:r>
        <w:rPr>
          <w:rFonts w:hint="eastAsia"/>
        </w:rPr>
        <w:br/>
      </w:r>
      <w:r>
        <w:rPr>
          <w:rFonts w:hint="eastAsia"/>
        </w:rPr>
        <w:t>　　1.2 止咳药消费者行为分析</w:t>
      </w:r>
      <w:r>
        <w:rPr>
          <w:rFonts w:hint="eastAsia"/>
        </w:rPr>
        <w:br/>
      </w:r>
      <w:r>
        <w:rPr>
          <w:rFonts w:hint="eastAsia"/>
        </w:rPr>
        <w:t>　　1.3 止咳药销售市场容量分析</w:t>
      </w:r>
      <w:r>
        <w:rPr>
          <w:rFonts w:hint="eastAsia"/>
        </w:rPr>
        <w:br/>
      </w:r>
      <w:r>
        <w:rPr>
          <w:rFonts w:hint="eastAsia"/>
        </w:rPr>
        <w:t>　　1.4 止咳药中西市场构成分析</w:t>
      </w:r>
      <w:r>
        <w:rPr>
          <w:rFonts w:hint="eastAsia"/>
        </w:rPr>
        <w:br/>
      </w:r>
      <w:r>
        <w:rPr>
          <w:rFonts w:hint="eastAsia"/>
        </w:rPr>
        <w:t>　　1.5 止咳药渠道销售构成</w:t>
      </w:r>
      <w:r>
        <w:rPr>
          <w:rFonts w:hint="eastAsia"/>
        </w:rPr>
        <w:br/>
      </w:r>
      <w:r>
        <w:rPr>
          <w:rFonts w:hint="eastAsia"/>
        </w:rPr>
        <w:t>　　2 中药止咳药销售走势及市场容量分析</w:t>
      </w:r>
      <w:r>
        <w:rPr>
          <w:rFonts w:hint="eastAsia"/>
        </w:rPr>
        <w:br/>
      </w:r>
      <w:r>
        <w:rPr>
          <w:rFonts w:hint="eastAsia"/>
        </w:rPr>
        <w:t>　　3止咳药不同剂型的市场份额及发展趋势</w:t>
      </w:r>
      <w:r>
        <w:rPr>
          <w:rFonts w:hint="eastAsia"/>
        </w:rPr>
        <w:br/>
      </w:r>
      <w:r>
        <w:rPr>
          <w:rFonts w:hint="eastAsia"/>
        </w:rPr>
        <w:t>　　3.1 中药止咳药膏剂品牌竞争格局</w:t>
      </w:r>
      <w:r>
        <w:rPr>
          <w:rFonts w:hint="eastAsia"/>
        </w:rPr>
        <w:br/>
      </w:r>
      <w:r>
        <w:rPr>
          <w:rFonts w:hint="eastAsia"/>
        </w:rPr>
        <w:t>　　3.2 中药止咳药糖浆剂品牌竞争格局</w:t>
      </w:r>
      <w:r>
        <w:rPr>
          <w:rFonts w:hint="eastAsia"/>
        </w:rPr>
        <w:br/>
      </w:r>
      <w:r>
        <w:rPr>
          <w:rFonts w:hint="eastAsia"/>
        </w:rPr>
        <w:t>　　3.3 中药止咳药颗粒剂品牌竞争格局</w:t>
      </w:r>
      <w:r>
        <w:rPr>
          <w:rFonts w:hint="eastAsia"/>
        </w:rPr>
        <w:br/>
      </w:r>
      <w:r>
        <w:rPr>
          <w:rFonts w:hint="eastAsia"/>
        </w:rPr>
        <w:t>　　3.4 中药止咳药胶囊剂品牌竞争格局</w:t>
      </w:r>
      <w:r>
        <w:rPr>
          <w:rFonts w:hint="eastAsia"/>
        </w:rPr>
        <w:br/>
      </w:r>
      <w:r>
        <w:rPr>
          <w:rFonts w:hint="eastAsia"/>
        </w:rPr>
        <w:t>　　3.5 中药止咳药口服液品牌竞争格局</w:t>
      </w:r>
      <w:r>
        <w:rPr>
          <w:rFonts w:hint="eastAsia"/>
        </w:rPr>
        <w:br/>
      </w:r>
      <w:r>
        <w:rPr>
          <w:rFonts w:hint="eastAsia"/>
        </w:rPr>
        <w:t>　　4 中药止咳药品牌竞争分析</w:t>
      </w:r>
      <w:r>
        <w:rPr>
          <w:rFonts w:hint="eastAsia"/>
        </w:rPr>
        <w:br/>
      </w:r>
      <w:r>
        <w:rPr>
          <w:rFonts w:hint="eastAsia"/>
        </w:rPr>
        <w:t>　　5 中药儿童止咳药主要生产商分析</w:t>
      </w:r>
      <w:r>
        <w:rPr>
          <w:rFonts w:hint="eastAsia"/>
        </w:rPr>
        <w:br/>
      </w:r>
      <w:r>
        <w:rPr>
          <w:rFonts w:hint="eastAsia"/>
        </w:rPr>
        <w:t>　　5.1 黑龙江葵花药业中药儿童止咳药销售分析</w:t>
      </w:r>
      <w:r>
        <w:rPr>
          <w:rFonts w:hint="eastAsia"/>
        </w:rPr>
        <w:br/>
      </w:r>
      <w:r>
        <w:rPr>
          <w:rFonts w:hint="eastAsia"/>
        </w:rPr>
        <w:t>　　5.1.1 黑龙江葵花药业公司简介</w:t>
      </w:r>
      <w:r>
        <w:rPr>
          <w:rFonts w:hint="eastAsia"/>
        </w:rPr>
        <w:br/>
      </w:r>
      <w:r>
        <w:rPr>
          <w:rFonts w:hint="eastAsia"/>
        </w:rPr>
        <w:t>　　5.1.2 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5.1.3 黑龙江葵花药业中药儿童止咳药品种构成分析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5.1.4 2007-2008年公司经营情况分析</w:t>
      </w:r>
      <w:r>
        <w:rPr>
          <w:rFonts w:hint="eastAsia"/>
        </w:rPr>
        <w:br/>
      </w:r>
      <w:r>
        <w:rPr>
          <w:rFonts w:hint="eastAsia"/>
        </w:rPr>
        <w:t>　　5.2 贵州益佰制药中药儿童止咳药销售分析</w:t>
      </w:r>
      <w:r>
        <w:rPr>
          <w:rFonts w:hint="eastAsia"/>
        </w:rPr>
        <w:br/>
      </w:r>
      <w:r>
        <w:rPr>
          <w:rFonts w:hint="eastAsia"/>
        </w:rPr>
        <w:t>　　5.2.1 贵州益佰制药公司简介</w:t>
      </w:r>
      <w:r>
        <w:rPr>
          <w:rFonts w:hint="eastAsia"/>
        </w:rPr>
        <w:br/>
      </w:r>
      <w:r>
        <w:rPr>
          <w:rFonts w:hint="eastAsia"/>
        </w:rPr>
        <w:t>　　5.2.2 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5.2.3 贵州益佰制药中药儿童止咳药品种构成分析</w:t>
      </w:r>
      <w:r>
        <w:rPr>
          <w:rFonts w:hint="eastAsia"/>
        </w:rPr>
        <w:br/>
      </w:r>
      <w:r>
        <w:rPr>
          <w:rFonts w:hint="eastAsia"/>
        </w:rPr>
        <w:t>　　5.3 三九医药集团中药儿童止咳药销售分析</w:t>
      </w:r>
      <w:r>
        <w:rPr>
          <w:rFonts w:hint="eastAsia"/>
        </w:rPr>
        <w:br/>
      </w:r>
      <w:r>
        <w:rPr>
          <w:rFonts w:hint="eastAsia"/>
        </w:rPr>
        <w:t>　　5.3.1 三九医药集团公司简介</w:t>
      </w:r>
      <w:r>
        <w:rPr>
          <w:rFonts w:hint="eastAsia"/>
        </w:rPr>
        <w:br/>
      </w:r>
      <w:r>
        <w:rPr>
          <w:rFonts w:hint="eastAsia"/>
        </w:rPr>
        <w:t>　　5.3.2 三九医药集团中药儿童止咳药市场容量分析</w:t>
      </w:r>
      <w:r>
        <w:rPr>
          <w:rFonts w:hint="eastAsia"/>
        </w:rPr>
        <w:br/>
      </w:r>
      <w:r>
        <w:rPr>
          <w:rFonts w:hint="eastAsia"/>
        </w:rPr>
        <w:t>　　5.3.3 三九医药集团中药儿童止咳药品种构成分析</w:t>
      </w:r>
      <w:r>
        <w:rPr>
          <w:rFonts w:hint="eastAsia"/>
        </w:rPr>
        <w:br/>
      </w:r>
      <w:r>
        <w:rPr>
          <w:rFonts w:hint="eastAsia"/>
        </w:rPr>
        <w:t>　　5.4 唐山太阳石药业中药儿童止咳药销售分析</w:t>
      </w:r>
      <w:r>
        <w:rPr>
          <w:rFonts w:hint="eastAsia"/>
        </w:rPr>
        <w:br/>
      </w:r>
      <w:r>
        <w:rPr>
          <w:rFonts w:hint="eastAsia"/>
        </w:rPr>
        <w:t>　　5.4.1 唐山太阳石药业公司简介</w:t>
      </w:r>
      <w:r>
        <w:rPr>
          <w:rFonts w:hint="eastAsia"/>
        </w:rPr>
        <w:br/>
      </w:r>
      <w:r>
        <w:rPr>
          <w:rFonts w:hint="eastAsia"/>
        </w:rPr>
        <w:t>　　5.4.2 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5.4.3 唐山太阳石药业中药儿童止咳药品种构成分析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5.5 北京同仁堂中药儿童止咳药销售分析</w:t>
      </w:r>
      <w:r>
        <w:rPr>
          <w:rFonts w:hint="eastAsia"/>
        </w:rPr>
        <w:br/>
      </w:r>
      <w:r>
        <w:rPr>
          <w:rFonts w:hint="eastAsia"/>
        </w:rPr>
        <w:t>　　5.5.1 北京同仁堂公司简介</w:t>
      </w:r>
      <w:r>
        <w:rPr>
          <w:rFonts w:hint="eastAsia"/>
        </w:rPr>
        <w:br/>
      </w:r>
      <w:r>
        <w:rPr>
          <w:rFonts w:hint="eastAsia"/>
        </w:rPr>
        <w:t>　　5.5.2 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5.5.3 北京同仁堂中药儿童止咳药品种构成分析</w:t>
      </w:r>
      <w:r>
        <w:rPr>
          <w:rFonts w:hint="eastAsia"/>
        </w:rPr>
        <w:br/>
      </w:r>
      <w:r>
        <w:rPr>
          <w:rFonts w:hint="eastAsia"/>
        </w:rPr>
        <w:t>　　5.6 北京长城制药厂中药儿童止咳药销售分析</w:t>
      </w:r>
      <w:r>
        <w:rPr>
          <w:rFonts w:hint="eastAsia"/>
        </w:rPr>
        <w:br/>
      </w:r>
      <w:r>
        <w:rPr>
          <w:rFonts w:hint="eastAsia"/>
        </w:rPr>
        <w:t>　　5.6.1 北京长城制药厂简介</w:t>
      </w:r>
      <w:r>
        <w:rPr>
          <w:rFonts w:hint="eastAsia"/>
        </w:rPr>
        <w:br/>
      </w:r>
      <w:r>
        <w:rPr>
          <w:rFonts w:hint="eastAsia"/>
        </w:rPr>
        <w:t>　　5.6.2 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5.6.3 北京长城制药厂中药儿童止咳药品种构成分析</w:t>
      </w:r>
      <w:r>
        <w:rPr>
          <w:rFonts w:hint="eastAsia"/>
        </w:rPr>
        <w:br/>
      </w:r>
      <w:r>
        <w:rPr>
          <w:rFonts w:hint="eastAsia"/>
        </w:rPr>
        <w:t>　　5.7 石家庄神威药业中药儿童止咳药销售分析</w:t>
      </w:r>
      <w:r>
        <w:rPr>
          <w:rFonts w:hint="eastAsia"/>
        </w:rPr>
        <w:br/>
      </w:r>
      <w:r>
        <w:rPr>
          <w:rFonts w:hint="eastAsia"/>
        </w:rPr>
        <w:t>　　5.7.1 石家庄神威药业有限公司简介</w:t>
      </w:r>
      <w:r>
        <w:rPr>
          <w:rFonts w:hint="eastAsia"/>
        </w:rPr>
        <w:br/>
      </w:r>
      <w:r>
        <w:rPr>
          <w:rFonts w:hint="eastAsia"/>
        </w:rPr>
        <w:t>　　5.7.2 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5.7.3 石家庄神威药业中药儿童止咳药品种构成分析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6 儿童清肺止咳类中成药销售分析</w:t>
      </w:r>
      <w:r>
        <w:rPr>
          <w:rFonts w:hint="eastAsia"/>
        </w:rPr>
        <w:br/>
      </w:r>
      <w:r>
        <w:rPr>
          <w:rFonts w:hint="eastAsia"/>
        </w:rPr>
        <w:t>　　6.1 儿童清肺止咳类中成药市场容量</w:t>
      </w:r>
      <w:r>
        <w:rPr>
          <w:rFonts w:hint="eastAsia"/>
        </w:rPr>
        <w:br/>
      </w:r>
      <w:r>
        <w:rPr>
          <w:rFonts w:hint="eastAsia"/>
        </w:rPr>
        <w:t>　　6.2 儿童清肺止咳类中成药品牌构成分析</w:t>
      </w:r>
      <w:r>
        <w:rPr>
          <w:rFonts w:hint="eastAsia"/>
        </w:rPr>
        <w:br/>
      </w:r>
      <w:r>
        <w:rPr>
          <w:rFonts w:hint="eastAsia"/>
        </w:rPr>
        <w:t>　　7 儿童中药止咳药销售分析</w:t>
      </w:r>
      <w:r>
        <w:rPr>
          <w:rFonts w:hint="eastAsia"/>
        </w:rPr>
        <w:br/>
      </w:r>
      <w:r>
        <w:rPr>
          <w:rFonts w:hint="eastAsia"/>
        </w:rPr>
        <w:t>　　7.1 儿童中药止咳药市场容量分析</w:t>
      </w:r>
      <w:r>
        <w:rPr>
          <w:rFonts w:hint="eastAsia"/>
        </w:rPr>
        <w:br/>
      </w:r>
      <w:r>
        <w:rPr>
          <w:rFonts w:hint="eastAsia"/>
        </w:rPr>
        <w:t>　　7.2 儿童中药止咳药剂型构成分析</w:t>
      </w:r>
      <w:r>
        <w:rPr>
          <w:rFonts w:hint="eastAsia"/>
        </w:rPr>
        <w:br/>
      </w:r>
      <w:r>
        <w:rPr>
          <w:rFonts w:hint="eastAsia"/>
        </w:rPr>
        <w:t>　　7.2.1 儿童中药止咳药糖浆剂品牌竞争分析</w:t>
      </w:r>
      <w:r>
        <w:rPr>
          <w:rFonts w:hint="eastAsia"/>
        </w:rPr>
        <w:br/>
      </w:r>
      <w:r>
        <w:rPr>
          <w:rFonts w:hint="eastAsia"/>
        </w:rPr>
        <w:t>　　7.2.2 儿童中药止咳药颗粒剂品牌竞争分析</w:t>
      </w:r>
      <w:r>
        <w:rPr>
          <w:rFonts w:hint="eastAsia"/>
        </w:rPr>
        <w:br/>
      </w:r>
      <w:r>
        <w:rPr>
          <w:rFonts w:hint="eastAsia"/>
        </w:rPr>
        <w:t>　　7.2.3 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7.3 儿童中药止咳药品牌竞争分析</w:t>
      </w:r>
      <w:r>
        <w:rPr>
          <w:rFonts w:hint="eastAsia"/>
        </w:rPr>
        <w:br/>
      </w:r>
      <w:r>
        <w:rPr>
          <w:rFonts w:hint="eastAsia"/>
        </w:rPr>
        <w:t>　　7.3.1 贵州益佰制药克咳小儿止咳糖浆销售分析</w:t>
      </w:r>
      <w:r>
        <w:rPr>
          <w:rFonts w:hint="eastAsia"/>
        </w:rPr>
        <w:br/>
      </w:r>
      <w:r>
        <w:rPr>
          <w:rFonts w:hint="eastAsia"/>
        </w:rPr>
        <w:t>　　7.3.2 黑龙江葵花药业小儿肺热咳喘口服液销售分析</w:t>
      </w:r>
      <w:r>
        <w:rPr>
          <w:rFonts w:hint="eastAsia"/>
        </w:rPr>
        <w:br/>
      </w:r>
      <w:r>
        <w:rPr>
          <w:rFonts w:hint="eastAsia"/>
        </w:rPr>
        <w:t>　　7.3.3 三九药业库克小儿止咳糖浆销售分析</w:t>
      </w:r>
      <w:r>
        <w:rPr>
          <w:rFonts w:hint="eastAsia"/>
        </w:rPr>
        <w:br/>
      </w:r>
      <w:r>
        <w:rPr>
          <w:rFonts w:hint="eastAsia"/>
        </w:rPr>
        <w:t>　　7.3.4 唐山太阳石药业小儿化痰止咳颗粒销售分析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7.3.5 贵州科晖药业小儿化痰止咳颗粒销售分析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7.3.6 石家庄神威药业小儿化痰止咳颗粒销售分析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7.3.7 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7.3.8 北京同仁堂儿童清肺口服液销售分析</w:t>
      </w:r>
      <w:r>
        <w:rPr>
          <w:rFonts w:hint="eastAsia"/>
        </w:rPr>
        <w:br/>
      </w:r>
      <w:r>
        <w:rPr>
          <w:rFonts w:hint="eastAsia"/>
        </w:rPr>
        <w:t>　　7.3.9 石家庄神威药业小儿清肺化痰颗粒销售分析</w:t>
      </w:r>
      <w:r>
        <w:rPr>
          <w:rFonts w:hint="eastAsia"/>
        </w:rPr>
        <w:br/>
      </w:r>
      <w:r>
        <w:rPr>
          <w:rFonts w:hint="eastAsia"/>
        </w:rPr>
        <w:t>　　7.3.10 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7.3.11 河北华威药业小儿化痰止咳颗粒销售分析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7.3.12 北京长城制药厂小儿清肺化痰颗粒销售分析</w:t>
      </w:r>
      <w:r>
        <w:rPr>
          <w:rFonts w:hint="eastAsia"/>
        </w:rPr>
        <w:br/>
      </w:r>
      <w:r>
        <w:rPr>
          <w:rFonts w:hint="eastAsia"/>
        </w:rPr>
        <w:t>　　7.4 中药儿童止咳药主要品牌销售分析</w:t>
      </w:r>
      <w:r>
        <w:rPr>
          <w:rFonts w:hint="eastAsia"/>
        </w:rPr>
        <w:br/>
      </w:r>
      <w:r>
        <w:rPr>
          <w:rFonts w:hint="eastAsia"/>
        </w:rPr>
        <w:t>　　7.5 儿童止咳药区域销售分析</w:t>
      </w:r>
      <w:r>
        <w:rPr>
          <w:rFonts w:hint="eastAsia"/>
        </w:rPr>
        <w:br/>
      </w:r>
      <w:r>
        <w:rPr>
          <w:rFonts w:hint="eastAsia"/>
        </w:rPr>
        <w:t>　　7.5.1 北京地区儿童中药止咳药销售分析</w:t>
      </w:r>
      <w:r>
        <w:rPr>
          <w:rFonts w:hint="eastAsia"/>
        </w:rPr>
        <w:br/>
      </w:r>
      <w:r>
        <w:rPr>
          <w:rFonts w:hint="eastAsia"/>
        </w:rPr>
        <w:t>　　7.5.2 上海地区儿童中药止咳药分析</w:t>
      </w:r>
      <w:r>
        <w:rPr>
          <w:rFonts w:hint="eastAsia"/>
        </w:rPr>
        <w:br/>
      </w:r>
      <w:r>
        <w:rPr>
          <w:rFonts w:hint="eastAsia"/>
        </w:rPr>
        <w:t>　　7.5.3 广东市场儿童中药止咳药分析</w:t>
      </w:r>
      <w:r>
        <w:rPr>
          <w:rFonts w:hint="eastAsia"/>
        </w:rPr>
        <w:br/>
      </w:r>
      <w:r>
        <w:rPr>
          <w:rFonts w:hint="eastAsia"/>
        </w:rPr>
        <w:t>　　7.5.4 湖北地区儿童中药止咳药分析</w:t>
      </w:r>
      <w:r>
        <w:rPr>
          <w:rFonts w:hint="eastAsia"/>
        </w:rPr>
        <w:br/>
      </w:r>
      <w:r>
        <w:rPr>
          <w:rFonts w:hint="eastAsia"/>
        </w:rPr>
        <w:t>　　7.5.5 河南地区儿童中药止咳药分析</w:t>
      </w:r>
      <w:r>
        <w:rPr>
          <w:rFonts w:hint="eastAsia"/>
        </w:rPr>
        <w:br/>
      </w:r>
      <w:r>
        <w:rPr>
          <w:rFonts w:hint="eastAsia"/>
        </w:rPr>
        <w:t>　　7.5.6 江苏地区儿童中药止咳药分析</w:t>
      </w:r>
      <w:r>
        <w:rPr>
          <w:rFonts w:hint="eastAsia"/>
        </w:rPr>
        <w:br/>
      </w:r>
      <w:r>
        <w:rPr>
          <w:rFonts w:hint="eastAsia"/>
        </w:rPr>
        <w:t>　　7.5.7 重庆地区儿童中药止咳药分析</w:t>
      </w:r>
      <w:r>
        <w:rPr>
          <w:rFonts w:hint="eastAsia"/>
        </w:rPr>
        <w:br/>
      </w:r>
      <w:r>
        <w:rPr>
          <w:rFonts w:hint="eastAsia"/>
        </w:rPr>
        <w:t>　　7.5.8 福建地区儿童中药止咳药分析</w:t>
      </w:r>
      <w:r>
        <w:rPr>
          <w:rFonts w:hint="eastAsia"/>
        </w:rPr>
        <w:br/>
      </w:r>
      <w:r>
        <w:rPr>
          <w:rFonts w:hint="eastAsia"/>
        </w:rPr>
        <w:t>　　7.5.9 新疆地区儿童中药止咳药分析</w:t>
      </w:r>
      <w:r>
        <w:rPr>
          <w:rFonts w:hint="eastAsia"/>
        </w:rPr>
        <w:br/>
      </w:r>
      <w:r>
        <w:rPr>
          <w:rFonts w:hint="eastAsia"/>
        </w:rPr>
        <w:t>　　7.5.10 山东地区儿童中药止咳药分析</w:t>
      </w:r>
      <w:r>
        <w:rPr>
          <w:rFonts w:hint="eastAsia"/>
        </w:rPr>
        <w:br/>
      </w:r>
      <w:r>
        <w:rPr>
          <w:rFonts w:hint="eastAsia"/>
        </w:rPr>
        <w:t>　　8 结论及营销建议</w:t>
      </w:r>
      <w:r>
        <w:rPr>
          <w:rFonts w:hint="eastAsia"/>
        </w:rPr>
        <w:br/>
      </w:r>
      <w:r>
        <w:rPr>
          <w:rFonts w:hint="eastAsia"/>
        </w:rPr>
        <w:t>　　9 附件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2009-2010年中药止咳药市场销售分析</w:t>
      </w:r>
      <w:r>
        <w:rPr>
          <w:rFonts w:hint="eastAsia"/>
        </w:rPr>
        <w:br/>
      </w:r>
      <w:r>
        <w:rPr>
          <w:rFonts w:hint="eastAsia"/>
        </w:rPr>
        <w:t>　　图表 2 目前我国止咳药渠道销售构成</w:t>
      </w:r>
      <w:r>
        <w:rPr>
          <w:rFonts w:hint="eastAsia"/>
        </w:rPr>
        <w:br/>
      </w:r>
      <w:r>
        <w:rPr>
          <w:rFonts w:hint="eastAsia"/>
        </w:rPr>
        <w:t>　　图表 3 2009-2010年中药止咳药市场容量分析</w:t>
      </w:r>
      <w:r>
        <w:rPr>
          <w:rFonts w:hint="eastAsia"/>
        </w:rPr>
        <w:br/>
      </w:r>
      <w:r>
        <w:rPr>
          <w:rFonts w:hint="eastAsia"/>
        </w:rPr>
        <w:t>　　图表 4 2009-2010年黑龙江葵花药业中药儿童止咳药市场容量分析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5 近4年黑龙江葵花药业公司资产负债率变化情况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近4年黑龙江葵花药业公司产权比率变化情况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近4年黑龙江葵花药业公司固定资产周转次数情况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益佰制药资产负债表</w:t>
      </w:r>
      <w:r>
        <w:rPr>
          <w:rFonts w:hint="eastAsia"/>
        </w:rPr>
        <w:br/>
      </w:r>
      <w:r>
        <w:rPr>
          <w:rFonts w:hint="eastAsia"/>
        </w:rPr>
        <w:t>　　图表 20 益佰制药利润表</w:t>
      </w:r>
      <w:r>
        <w:rPr>
          <w:rFonts w:hint="eastAsia"/>
        </w:rPr>
        <w:br/>
      </w:r>
      <w:r>
        <w:rPr>
          <w:rFonts w:hint="eastAsia"/>
        </w:rPr>
        <w:t>　　图表 21 益佰制药财务指标</w:t>
      </w:r>
      <w:r>
        <w:rPr>
          <w:rFonts w:hint="eastAsia"/>
        </w:rPr>
        <w:br/>
      </w:r>
      <w:r>
        <w:rPr>
          <w:rFonts w:hint="eastAsia"/>
        </w:rPr>
        <w:t>　　图表 22 2009-2010年贵州益佰制药中药儿童止咳药市场容量分析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23 华润三九资产负债表</w:t>
      </w:r>
      <w:r>
        <w:rPr>
          <w:rFonts w:hint="eastAsia"/>
        </w:rPr>
        <w:br/>
      </w:r>
      <w:r>
        <w:rPr>
          <w:rFonts w:hint="eastAsia"/>
        </w:rPr>
        <w:t>　　图表 24 华润三九利润表</w:t>
      </w:r>
      <w:r>
        <w:rPr>
          <w:rFonts w:hint="eastAsia"/>
        </w:rPr>
        <w:br/>
      </w:r>
      <w:r>
        <w:rPr>
          <w:rFonts w:hint="eastAsia"/>
        </w:rPr>
        <w:t>　　图表 25 华润三九财务指标</w:t>
      </w:r>
      <w:r>
        <w:rPr>
          <w:rFonts w:hint="eastAsia"/>
        </w:rPr>
        <w:br/>
      </w:r>
      <w:r>
        <w:rPr>
          <w:rFonts w:hint="eastAsia"/>
        </w:rPr>
        <w:t>　　图表 27 2009-2010年唐山太阳石药业中药儿童止咳药市场容量分析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28 同仁堂资产负债表</w:t>
      </w:r>
      <w:r>
        <w:rPr>
          <w:rFonts w:hint="eastAsia"/>
        </w:rPr>
        <w:br/>
      </w:r>
      <w:r>
        <w:rPr>
          <w:rFonts w:hint="eastAsia"/>
        </w:rPr>
        <w:t>　　图表 29 同仁堂利润表</w:t>
      </w:r>
      <w:r>
        <w:rPr>
          <w:rFonts w:hint="eastAsia"/>
        </w:rPr>
        <w:br/>
      </w:r>
      <w:r>
        <w:rPr>
          <w:rFonts w:hint="eastAsia"/>
        </w:rPr>
        <w:t>　　图表 30 同仁堂财务指标</w:t>
      </w:r>
      <w:r>
        <w:rPr>
          <w:rFonts w:hint="eastAsia"/>
        </w:rPr>
        <w:br/>
      </w:r>
      <w:r>
        <w:rPr>
          <w:rFonts w:hint="eastAsia"/>
        </w:rPr>
        <w:t>　　图表 31 2009-2010年北京同仁堂中药儿童止咳药市场容量分析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32 2009-2010年北京长城制药厂中药儿童止咳药市场容量分析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33 2009-2010年石家庄神威药业中药儿童止咳药市场容量分析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34 2009-2010年儿童清肺止咳类中成药市场容量</w:t>
      </w:r>
      <w:r>
        <w:rPr>
          <w:rFonts w:hint="eastAsia"/>
        </w:rPr>
        <w:br/>
      </w:r>
      <w:r>
        <w:rPr>
          <w:rFonts w:hint="eastAsia"/>
        </w:rPr>
        <w:t>　　图表 36 儿童中药止咳药颗粒剂品牌市场份额分析</w:t>
      </w:r>
      <w:r>
        <w:rPr>
          <w:rFonts w:hint="eastAsia"/>
        </w:rPr>
        <w:br/>
      </w:r>
      <w:r>
        <w:rPr>
          <w:rFonts w:hint="eastAsia"/>
        </w:rPr>
        <w:t>　　图表 37 2009-2010年儿童中药止咳药口服液销售分析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图表 39 2009-2010年黑龙江葵花药业小儿肺热咳喘口服液销售额分析</w:t>
      </w:r>
      <w:r>
        <w:rPr>
          <w:rFonts w:hint="eastAsia"/>
        </w:rPr>
        <w:br/>
      </w:r>
      <w:r>
        <w:rPr>
          <w:rFonts w:hint="eastAsia"/>
        </w:rPr>
        <w:t>　　图表 40 2009-2010年三九药业库克小儿止咳糖浆销售额分析</w:t>
      </w:r>
      <w:r>
        <w:rPr>
          <w:rFonts w:hint="eastAsia"/>
        </w:rPr>
        <w:br/>
      </w:r>
      <w:r>
        <w:rPr>
          <w:rFonts w:hint="eastAsia"/>
        </w:rPr>
        <w:t>　　图表 41 2009-2010年唐山太阳石药业小儿化痰止咳颗粒销售额分析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42 2009-2010年贵州科晖药业小儿化痰止咳颗粒销售额分析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43 2009-2010年石家庄神威药业小儿化痰止咳颗粒销售额分析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44 2009-2010年广东宏远药业小儿化痰止咳颗粒销售分析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图表 47 2009-2010年太阳石药业小儿咳喘灵口服液销售分析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图表 49 2009-2010年北京长城制药厂小儿清肺化痰颗粒销售分析</w:t>
      </w:r>
      <w:r>
        <w:rPr>
          <w:rFonts w:hint="eastAsia"/>
        </w:rPr>
        <w:br/>
      </w:r>
      <w:r>
        <w:rPr>
          <w:rFonts w:hint="eastAsia"/>
        </w:rPr>
        <w:t>　　图表 50 中药儿童止咳药主要品牌销售分析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23fdb831491e" w:history="1">
        <w:r>
          <w:rPr>
            <w:rStyle w:val="Hyperlink"/>
          </w:rPr>
          <w:t>2011-2016年中药儿童止咳药行业市场研究报告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123fdb831491e" w:history="1">
        <w:r>
          <w:rPr>
            <w:rStyle w:val="Hyperlink"/>
          </w:rPr>
          <w:t>https://www.20087.com/2011-05/R_2011_2016nianzhongyaoertongzhikeyaox.html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热点：中药儿童止咳药哪种好、儿童止咳 中药、小孩止咳的中药有哪些名称、儿童止咳中草药、中药小孩止咳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8fe81c3024d5d" w:history="1">
      <w:r>
        <w:rPr>
          <w:rStyle w:val="Hyperlink"/>
        </w:rPr>
        <w:t>2011-2016年中药儿童止咳药行业市场研究报告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hongyaoertongzhikeyaox.html" TargetMode="External" Id="R988123fdb83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hongyaoertongzhikeyaox.html" TargetMode="External" Id="Rf5f8fe81c302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2011-05-29T01:37:00Z</dcterms:created>
  <dcterms:modified xsi:type="dcterms:W3CDTF">2011-05-29T02:37:00Z</dcterms:modified>
  <dc:subject>2011-2016年中药儿童止咳药行业市场研究报告</dc:subject>
  <dc:title>2011-2016年中药儿童止咳药行业市场研究报告</dc:title>
  <cp:keywords>2011-2016年中药儿童止咳药行业市场研究报告</cp:keywords>
  <dc:description>2011-2016年中药儿童止咳药行业市场研究报告</dc:description>
</cp:coreProperties>
</file>