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cb221e4034cd6" w:history="1">
              <w:r>
                <w:rPr>
                  <w:rStyle w:val="Hyperlink"/>
                </w:rPr>
                <w:t>2011-2016年人造石行业市场研究报告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cb221e4034cd6" w:history="1">
              <w:r>
                <w:rPr>
                  <w:rStyle w:val="Hyperlink"/>
                </w:rPr>
                <w:t>2011-2016年人造石行业市场研究报告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cb221e4034cd6" w:history="1">
                <w:r>
                  <w:rPr>
                    <w:rStyle w:val="Hyperlink"/>
                  </w:rPr>
                  <w:t>https://www.20087.com/2011-05/R_2011_2016nianrenzaoshixingyeshichang.html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人造石概述</w:t>
      </w:r>
      <w:r>
        <w:rPr>
          <w:rFonts w:hint="eastAsia"/>
        </w:rPr>
        <w:br/>
      </w:r>
      <w:r>
        <w:rPr>
          <w:rFonts w:hint="eastAsia"/>
        </w:rPr>
        <w:t>　　第一节 人造石定义</w:t>
      </w:r>
      <w:r>
        <w:rPr>
          <w:rFonts w:hint="eastAsia"/>
        </w:rPr>
        <w:br/>
      </w:r>
      <w:r>
        <w:rPr>
          <w:rFonts w:hint="eastAsia"/>
        </w:rPr>
        <w:t>　　第二节 人造石行业发展历程</w:t>
      </w:r>
      <w:r>
        <w:rPr>
          <w:rFonts w:hint="eastAsia"/>
        </w:rPr>
        <w:br/>
      </w:r>
      <w:r>
        <w:rPr>
          <w:rFonts w:hint="eastAsia"/>
        </w:rPr>
        <w:t>　　第三节 人造石分类情况</w:t>
      </w:r>
      <w:r>
        <w:rPr>
          <w:rFonts w:hint="eastAsia"/>
        </w:rPr>
        <w:br/>
      </w:r>
      <w:r>
        <w:rPr>
          <w:rFonts w:hint="eastAsia"/>
        </w:rPr>
        <w:t>　　第四节 人造石产业链分析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2009-2010年中国人造石行业发展环境分析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2009-2010年中国人造石行业发展政策环境分析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2009-2010年中国人造石行业发展社会环境分析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中国人造石生产现状分析</w:t>
      </w:r>
      <w:r>
        <w:rPr>
          <w:rFonts w:hint="eastAsia"/>
        </w:rPr>
        <w:br/>
      </w:r>
      <w:r>
        <w:rPr>
          <w:rFonts w:hint="eastAsia"/>
        </w:rPr>
        <w:t>　　第一节 人造石行业总体规模</w:t>
      </w:r>
      <w:r>
        <w:rPr>
          <w:rFonts w:hint="eastAsia"/>
        </w:rPr>
        <w:br/>
      </w:r>
      <w:r>
        <w:rPr>
          <w:rFonts w:hint="eastAsia"/>
        </w:rPr>
        <w:t>　　第二节 人造石产能概况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人造石市场容量概况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人造石产业的生命周期分析</w:t>
      </w:r>
      <w:r>
        <w:rPr>
          <w:rFonts w:hint="eastAsia"/>
        </w:rPr>
        <w:br/>
      </w:r>
      <w:r>
        <w:rPr>
          <w:rFonts w:hint="eastAsia"/>
        </w:rPr>
        <w:t>　　第五节 人造石产业供需情况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2010年我国人造石行业发展现状分析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我国人造石行业发展现状</w:t>
      </w:r>
      <w:r>
        <w:rPr>
          <w:rFonts w:hint="eastAsia"/>
        </w:rPr>
        <w:br/>
      </w:r>
      <w:r>
        <w:rPr>
          <w:rFonts w:hint="eastAsia"/>
        </w:rPr>
        <w:t>　　　　一、人造石行业品牌发展现状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二、人造石行业需求市场现状</w:t>
      </w:r>
      <w:r>
        <w:rPr>
          <w:rFonts w:hint="eastAsia"/>
        </w:rPr>
        <w:br/>
      </w:r>
      <w:r>
        <w:rPr>
          <w:rFonts w:hint="eastAsia"/>
        </w:rPr>
        <w:t>　　　　三、人造石市场需求层次分析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四、我国人造石市场走向分析</w:t>
      </w:r>
      <w:r>
        <w:rPr>
          <w:rFonts w:hint="eastAsia"/>
        </w:rPr>
        <w:br/>
      </w:r>
      <w:r>
        <w:rPr>
          <w:rFonts w:hint="eastAsia"/>
        </w:rPr>
        <w:t>　　第二节 中国人造石产品技术分析</w:t>
      </w:r>
      <w:r>
        <w:rPr>
          <w:rFonts w:hint="eastAsia"/>
        </w:rPr>
        <w:br/>
      </w:r>
      <w:r>
        <w:rPr>
          <w:rFonts w:hint="eastAsia"/>
        </w:rPr>
        <w:t>　　　　一、2010年人造石产品技术变化特点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二、2010年人造石产品市场的新技术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三、2010年人造石产品市场现状分析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中国人造石行业存在的问题</w:t>
      </w:r>
      <w:r>
        <w:rPr>
          <w:rFonts w:hint="eastAsia"/>
        </w:rPr>
        <w:br/>
      </w:r>
      <w:r>
        <w:rPr>
          <w:rFonts w:hint="eastAsia"/>
        </w:rPr>
        <w:t>　　　　一、人造石产品市场存在的主要问题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对中国人造石市场的分析及思考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一、人造石市场特点</w:t>
      </w:r>
      <w:r>
        <w:rPr>
          <w:rFonts w:hint="eastAsia"/>
        </w:rPr>
        <w:br/>
      </w:r>
      <w:r>
        <w:rPr>
          <w:rFonts w:hint="eastAsia"/>
        </w:rPr>
        <w:t>　　　　二、人造石市场分析</w:t>
      </w:r>
      <w:r>
        <w:rPr>
          <w:rFonts w:hint="eastAsia"/>
        </w:rPr>
        <w:br/>
      </w:r>
      <w:r>
        <w:rPr>
          <w:rFonts w:hint="eastAsia"/>
        </w:rPr>
        <w:t>　　　　三、人造石市场变化的方向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2009年中国人造石行业发展概况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2009年中国人造石行业发展态势分析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2009年中国人造石行业发展特点分析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2009年中国人造石行业市场供需分析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人造石市场竞争策略分析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一、人造石市场增长潜力分析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一、2011-2016年我国人造石市场竞争趋势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二、2011-2016年人造石行业竞争格局展望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三、2011-2016年人造石行业竞争策略分析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2010年人造石行业投资情况分析</w:t>
      </w:r>
      <w:r>
        <w:rPr>
          <w:rFonts w:hint="eastAsia"/>
        </w:rPr>
        <w:br/>
      </w:r>
      <w:r>
        <w:rPr>
          <w:rFonts w:hint="eastAsia"/>
        </w:rPr>
        <w:t>　　第一节 2010年上半年人造石行业投资情况分析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人造石行业投资机会分析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二、可以投资的人造石模式</w:t>
      </w:r>
      <w:r>
        <w:rPr>
          <w:rFonts w:hint="eastAsia"/>
        </w:rPr>
        <w:br/>
      </w:r>
      <w:r>
        <w:rPr>
          <w:rFonts w:hint="eastAsia"/>
        </w:rPr>
        <w:t>　　　　三、2010年人造石投资机会</w:t>
      </w:r>
      <w:r>
        <w:rPr>
          <w:rFonts w:hint="eastAsia"/>
        </w:rPr>
        <w:br/>
      </w:r>
      <w:r>
        <w:rPr>
          <w:rFonts w:hint="eastAsia"/>
        </w:rPr>
        <w:t>　　　　四、2010年人造石投资新方向</w:t>
      </w:r>
      <w:r>
        <w:rPr>
          <w:rFonts w:hint="eastAsia"/>
        </w:rPr>
        <w:br/>
      </w:r>
      <w:r>
        <w:rPr>
          <w:rFonts w:hint="eastAsia"/>
        </w:rPr>
        <w:t>　　第三节 人造石行业发展前景分析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一、金融危机下人造石市场的发展前景</w:t>
      </w:r>
      <w:r>
        <w:rPr>
          <w:rFonts w:hint="eastAsia"/>
        </w:rPr>
        <w:br/>
      </w:r>
      <w:r>
        <w:rPr>
          <w:rFonts w:hint="eastAsia"/>
        </w:rPr>
        <w:t>　　　　二、2010年人造石市场面临的发展商机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2011-2016年中国人造石行业发展前景预测分析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2011-2016年中国人造石行业发展预测分析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一、未来人造石发展分析</w:t>
      </w:r>
      <w:r>
        <w:rPr>
          <w:rFonts w:hint="eastAsia"/>
        </w:rPr>
        <w:br/>
      </w:r>
      <w:r>
        <w:rPr>
          <w:rFonts w:hint="eastAsia"/>
        </w:rPr>
        <w:t>　　　　二、未来人造石行业技术开发方向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2011-2016年中国人造石行业市场前景分析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三、行业新动态及其对人造石行业的影响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四、行业竞争状况及其对人造石行业的意义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四、行业新动态及其对人造石行业的影响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五、行业竞争状况及其对人造石行业的意义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2011-2016年人造石行业发展趋势及投资风险分析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当前人造石存在的问题</w:t>
      </w:r>
      <w:r>
        <w:rPr>
          <w:rFonts w:hint="eastAsia"/>
        </w:rPr>
        <w:br/>
      </w:r>
      <w:r>
        <w:rPr>
          <w:rFonts w:hint="eastAsia"/>
        </w:rPr>
        <w:t>　　第二节 人造石未来发展预测分析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一、中国人造石发展方向分析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二、2011-2016年中国人造石行业发展规模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三、2011-2016年中国人造石行业发展趋势预测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2011-2016年中国人造石行业投资风险分析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广东华迅限实业有限公司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广州宝丽雅复合材料有限公司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广州生美装饰材料有限公司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广州市奥维装饰材料有限公司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武汉广俊人造石加工厂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康洁利人造石有限公司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人造石地区销售分析</w:t>
      </w:r>
      <w:r>
        <w:rPr>
          <w:rFonts w:hint="eastAsia"/>
        </w:rPr>
        <w:br/>
      </w:r>
      <w:r>
        <w:rPr>
          <w:rFonts w:hint="eastAsia"/>
        </w:rPr>
        <w:t>　　第一节 中国人造石区域销售市场结构变化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人造石“东北地区”销售分析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人造石“华北地区”销售分析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人造石“华南地区”销售分析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人造石“华东地区”销售分析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人造石“西北地区”销售分析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2011-2016年中国人造石行业投资战略研究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2011-2016年（1-10月）年中国人造石行业投资策略分析</w:t>
      </w:r>
      <w:r>
        <w:rPr>
          <w:rFonts w:hint="eastAsia"/>
        </w:rPr>
        <w:br/>
      </w:r>
      <w:r>
        <w:rPr>
          <w:rFonts w:hint="eastAsia"/>
        </w:rPr>
        <w:t>　　　　一、人造石投资策略</w:t>
      </w:r>
      <w:r>
        <w:rPr>
          <w:rFonts w:hint="eastAsia"/>
        </w:rPr>
        <w:br/>
      </w:r>
      <w:r>
        <w:rPr>
          <w:rFonts w:hint="eastAsia"/>
        </w:rPr>
        <w:t>　　　　二、人造石投资筹划策略</w:t>
      </w:r>
      <w:r>
        <w:rPr>
          <w:rFonts w:hint="eastAsia"/>
        </w:rPr>
        <w:br/>
      </w:r>
      <w:r>
        <w:rPr>
          <w:rFonts w:hint="eastAsia"/>
        </w:rPr>
        <w:t>　　　　三、2009年人造石品牌竞争战略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2011-2016年中国人造石行业品牌建设策略</w:t>
      </w:r>
      <w:r>
        <w:rPr>
          <w:rFonts w:hint="eastAsia"/>
        </w:rPr>
        <w:br/>
      </w:r>
      <w:r>
        <w:rPr>
          <w:rFonts w:hint="eastAsia"/>
        </w:rPr>
        <w:t>　　　　一、人造石的规划</w:t>
      </w:r>
      <w:r>
        <w:rPr>
          <w:rFonts w:hint="eastAsia"/>
        </w:rPr>
        <w:br/>
      </w:r>
      <w:r>
        <w:rPr>
          <w:rFonts w:hint="eastAsia"/>
        </w:rPr>
        <w:t>　　　　二、人造石的建设</w:t>
      </w:r>
      <w:r>
        <w:rPr>
          <w:rFonts w:hint="eastAsia"/>
        </w:rPr>
        <w:br/>
      </w:r>
      <w:r>
        <w:rPr>
          <w:rFonts w:hint="eastAsia"/>
        </w:rPr>
        <w:t>　　　　三、人造石业成功之道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中国人造石行业市场发展趋势预测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人造石产品投资机会</w:t>
      </w:r>
      <w:r>
        <w:rPr>
          <w:rFonts w:hint="eastAsia"/>
        </w:rPr>
        <w:br/>
      </w:r>
      <w:r>
        <w:rPr>
          <w:rFonts w:hint="eastAsia"/>
        </w:rPr>
        <w:t>　　第三节 人造石产品投资趋势分析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2006-2010年全部工业增加及其增长速度</w:t>
      </w:r>
      <w:r>
        <w:rPr>
          <w:rFonts w:hint="eastAsia"/>
        </w:rPr>
        <w:br/>
      </w:r>
      <w:r>
        <w:rPr>
          <w:rFonts w:hint="eastAsia"/>
        </w:rPr>
        <w:t>　　图表 4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7 2005-2010年1-11月我国人造石行业市场容量及增长情况</w:t>
      </w:r>
      <w:r>
        <w:rPr>
          <w:rFonts w:hint="eastAsia"/>
        </w:rPr>
        <w:br/>
      </w:r>
      <w:r>
        <w:rPr>
          <w:rFonts w:hint="eastAsia"/>
        </w:rPr>
        <w:t>　　图表 9 2011-2015年中国人造石行业市场容量预测图</w:t>
      </w:r>
      <w:r>
        <w:rPr>
          <w:rFonts w:hint="eastAsia"/>
        </w:rPr>
        <w:br/>
      </w:r>
      <w:r>
        <w:rPr>
          <w:rFonts w:hint="eastAsia"/>
        </w:rPr>
        <w:t>　　图表 10 我国人造石行业所处生命周期示意图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2011年2月22人造石网上报价</w:t>
      </w:r>
      <w:r>
        <w:rPr>
          <w:rFonts w:hint="eastAsia"/>
        </w:rPr>
        <w:br/>
      </w:r>
      <w:r>
        <w:rPr>
          <w:rFonts w:hint="eastAsia"/>
        </w:rPr>
        <w:t>　　图表 13 人造石行业环境“波特五力”分析模型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 2010年人造石投资结构</w:t>
      </w:r>
      <w:r>
        <w:rPr>
          <w:rFonts w:hint="eastAsia"/>
        </w:rPr>
        <w:br/>
      </w:r>
      <w:r>
        <w:rPr>
          <w:rFonts w:hint="eastAsia"/>
        </w:rPr>
        <w:t>　　图表 16 2010年我国人造石行业不同所有制企业固定资产投资增速情况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17 2010年我国人造石行业分地区固定资产投资增速情况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18 人造石项目投资注意事项图</w:t>
      </w:r>
      <w:r>
        <w:rPr>
          <w:rFonts w:hint="eastAsia"/>
        </w:rPr>
        <w:br/>
      </w:r>
      <w:r>
        <w:rPr>
          <w:rFonts w:hint="eastAsia"/>
        </w:rPr>
        <w:t>　　图表 19 2010年2-12月水泥产量及同比增速</w:t>
      </w:r>
      <w:r>
        <w:rPr>
          <w:rFonts w:hint="eastAsia"/>
        </w:rPr>
        <w:br/>
      </w:r>
      <w:r>
        <w:rPr>
          <w:rFonts w:hint="eastAsia"/>
        </w:rPr>
        <w:t>　　图表 20 2010-2015年人造石行业同业竞争风险及控制策略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21 近3年广东华迅限实业有限公司资产负债率变化情况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近3年广东华迅限实业有限公司产权比率变化情况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近3年广东华迅限实业有限公司固定资产周转次数情况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近3年广东华迅限实业有限公司流动资产周转次数变化情况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近3年广东华迅限实业有限公司总资产周转次数变化情况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近3年广东华迅限实业有限公司销售毛利率变化情况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近3年广州宝丽雅复合材料有限公司资产负债率变化情况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近3年广州宝丽雅复合材料有限公司产权比率变化情况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近3年广州宝丽雅复合材料有限公司固定资产周转次数情况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近3年广州宝丽雅复合材料有限公司流动资产周转次数变化情况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近3年广州宝丽雅复合材料有限公司总资产周转次数变化情况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近3年广州宝丽雅复合材料有限公司销售毛利率变化情况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近3年广州生美装饰材料有限公司资产负债率变化情况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近3年广州生美装饰材料有限公司产权比率变化情况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近3年广州生美装饰材料有限公司固定资产周转次数情况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近3年广州生美装饰材料有限公司流动资产周转次数变化情况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近3年广州生美装饰材料有限公司总资产周转次数变化情况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近3年广州生美装饰材料有限公司销售毛利率变化情况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近3年广州市奥维装饰材料有限公司资产负债率变化情况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近3年广州市奥维装饰材料有限公司产权比率变化情况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近3年广州市奥维装饰材料有限公司固定资产周转次数情况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近3年广州市奥维装饰材料有限公司流动资产周转次数变化情况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近3年广州市奥维装饰材料有限公司总资产周转次数变化情况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近3年广州市奥维装饰材料有限公司销售毛利率变化情况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近3年武汉广俊人造石加工厂资产负债率变化情况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近3年武汉广俊人造石加工厂产权比率变化情况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近3年武汉广俊人造石加工厂固定资产周转次数情况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近3年武汉广俊人造石加工厂流动资产周转次数变化情况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近3年武汉广俊人造石加工厂总资产周转次数变化情况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近3年武汉广俊人造石加工厂销售毛利率变化情况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近3年康洁利人造石有限公司资产负债率变化情况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近3年康洁利人造石有限公司产权比率变化情况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近3年康洁利人造石有限公司固定资产周转次数情况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近3年康洁利人造石有限公司流动资产周转次数变化情况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近3年康洁利人造石有限公司总资产周转次数变化情况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近3年康洁利人造石有限公司销售毛利率变化情况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人造石销售策略</w:t>
      </w:r>
      <w:r>
        <w:rPr>
          <w:rFonts w:hint="eastAsia"/>
        </w:rPr>
        <w:br/>
      </w:r>
      <w:r>
        <w:rPr>
          <w:rFonts w:hint="eastAsia"/>
        </w:rPr>
        <w:t>　　图表 64 人造石行业生产开发策略</w:t>
      </w:r>
      <w:r>
        <w:rPr>
          <w:rFonts w:hint="eastAsia"/>
        </w:rPr>
        <w:br/>
      </w:r>
      <w:r>
        <w:rPr>
          <w:rFonts w:hint="eastAsia"/>
        </w:rPr>
        <w:t>　　图表 65 人造石渠道策略示意图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2011-2015年中国人造石行业市场容量预测结果</w:t>
      </w:r>
      <w:r>
        <w:rPr>
          <w:rFonts w:hint="eastAsia"/>
        </w:rPr>
        <w:br/>
      </w:r>
      <w:r>
        <w:rPr>
          <w:rFonts w:hint="eastAsia"/>
        </w:rPr>
        <w:t>　　表格 2 近4年广东华迅限实业有限公司资产负债率变化情况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近4年广东华迅限实业有限公司产权比率变化情况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近4年广东华迅限实业有限公司固定资产周转次数情况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近4年广东华迅限实业有限公司流动资产周转次数变化情况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近4年广东华迅限实业有限公司总资产周转次数变化情况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近4年广东华迅限实业有限公司销售毛利率变化情况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近4年广州宝丽雅复合材料有限公司资产负债率变化情况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近4年广州宝丽雅复合材料有限公司产权比率变化情况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近4年广州宝丽雅复合材料有限公司固定资产周转次数情况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近4年广州宝丽雅复合材料有限公司流动资产周转次数变化情况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近4年广州宝丽雅复合材料有限公司总资产周转次数变化情况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近4年广州宝丽雅复合材料有限公司销售毛利率变化情况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近4年广州生美装饰材料有限公司资产负债率变化情况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近4年广州生美装饰材料有限公司产权比率变化情况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近4年广州生美装饰材料有限公司固定资产周转次数情况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近4年广州生美装饰材料有限公司流动资产周转次数变化情况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近4年广州生美装饰材料有限公司总资产周转次数变化情况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近4年广州生美装饰材料有限公司销售毛利率变化情况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近4年广州市奥维装饰材料有限公司资产负债率变化情况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近4年广州市奥维装饰材料有限公司产权比率变化情况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近4年广州市奥维装饰材料有限公司固定资产周转次数情况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近4年广州市奥维装饰材料有限公司流动资产周转次数变化情况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近4年广州市奥维装饰材料有限公司总资产周转次数变化情况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近4年广州市奥维装饰材料有限公司销售毛利率变化情况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近4年武汉广俊人造石加工厂资产负债率变化情况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近4年武汉广俊人造石加工厂产权比率变化情况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近4年武汉广俊人造石加工厂固定资产周转次数情况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近4年武汉广俊人造石加工厂流动资产周转次数变化情况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近4年武汉广俊人造石加工厂总资产周转次数变化情况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近4年武汉广俊人造石加工厂销售毛利率变化情况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近4年康洁利人造石有限公司资产负债率变化情况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近4年康洁利人造石有限公司产权比率变化情况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近4年康洁利人造石有限公司固定资产周转次数情况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近4年康洁利人造石有限公司流动资产周转次数变化情况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近4年康洁利人造石有限公司总资产周转次数变化情况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近4年康洁利人造石有限公司销售毛利率变化情况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2010年1-11月人造石行业不同地区市场规模分布</w:t>
      </w:r>
      <w:r>
        <w:rPr>
          <w:rFonts w:hint="eastAsia"/>
        </w:rPr>
        <w:br/>
      </w:r>
      <w:r>
        <w:rPr>
          <w:rFonts w:hint="eastAsia"/>
        </w:rPr>
        <w:t>　　表格 39 2007-2010年同期东北地区人造石行业产销能力</w:t>
      </w:r>
      <w:r>
        <w:rPr>
          <w:rFonts w:hint="eastAsia"/>
        </w:rPr>
        <w:br/>
      </w:r>
      <w:r>
        <w:rPr>
          <w:rFonts w:hint="eastAsia"/>
        </w:rPr>
        <w:t>　　表格 40 2008-2010年东北地区人造石行业盈利能力表</w:t>
      </w:r>
      <w:r>
        <w:rPr>
          <w:rFonts w:hint="eastAsia"/>
        </w:rPr>
        <w:br/>
      </w:r>
      <w:r>
        <w:rPr>
          <w:rFonts w:hint="eastAsia"/>
        </w:rPr>
        <w:t>　　表格 41 2007-2010年同期华北地区人造石行业产销能力</w:t>
      </w:r>
      <w:r>
        <w:rPr>
          <w:rFonts w:hint="eastAsia"/>
        </w:rPr>
        <w:br/>
      </w:r>
      <w:r>
        <w:rPr>
          <w:rFonts w:hint="eastAsia"/>
        </w:rPr>
        <w:t>　　表格 42 2008-2010年华北地区人造石行业盈利能力表</w:t>
      </w:r>
      <w:r>
        <w:rPr>
          <w:rFonts w:hint="eastAsia"/>
        </w:rPr>
        <w:br/>
      </w:r>
      <w:r>
        <w:rPr>
          <w:rFonts w:hint="eastAsia"/>
        </w:rPr>
        <w:t>　　表格 43 2007-2010年同期华南地区人造石行业产销能力</w:t>
      </w:r>
      <w:r>
        <w:rPr>
          <w:rFonts w:hint="eastAsia"/>
        </w:rPr>
        <w:br/>
      </w:r>
      <w:r>
        <w:rPr>
          <w:rFonts w:hint="eastAsia"/>
        </w:rPr>
        <w:t>　　表格 44 2008-2010年华南地区人造石行业盈利能力表</w:t>
      </w:r>
      <w:r>
        <w:rPr>
          <w:rFonts w:hint="eastAsia"/>
        </w:rPr>
        <w:br/>
      </w:r>
      <w:r>
        <w:rPr>
          <w:rFonts w:hint="eastAsia"/>
        </w:rPr>
        <w:t>　　表格 47 2007-2010年同期西北地区人造石行业产销能力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cb221e4034cd6" w:history="1">
        <w:r>
          <w:rPr>
            <w:rStyle w:val="Hyperlink"/>
          </w:rPr>
          <w:t>2011-2016年人造石行业市场研究报告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cb221e4034cd6" w:history="1">
        <w:r>
          <w:rPr>
            <w:rStyle w:val="Hyperlink"/>
          </w:rPr>
          <w:t>https://www.20087.com/2011-05/R_2011_2016nianrenzaoshixingyeshichang.html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283862d04b4b" w:history="1">
      <w:r>
        <w:rPr>
          <w:rStyle w:val="Hyperlink"/>
        </w:rPr>
        <w:t>2011-2016年人造石行业市场研究报告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renzaoshixingyeshichang.html" TargetMode="External" Id="R869cb221e403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renzaoshixingyeshichang.html" TargetMode="External" Id="R08f8283862d0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2011-05-18T02:00:00Z</dcterms:created>
  <dcterms:modified xsi:type="dcterms:W3CDTF">2011-05-18T03:00:00Z</dcterms:modified>
  <dc:subject>2011-2016年人造石行业市场研究报告</dc:subject>
  <dc:title>2011-2016年人造石行业市场研究报告</dc:title>
  <cp:keywords>2011-2016年人造石行业市场研究报告</cp:keywords>
  <dc:description>2011-2016年人造石行业市场研究报告</dc:description>
</cp:coreProperties>
</file>