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e8fb18df7463e" w:history="1">
              <w:r>
                <w:rPr>
                  <w:rStyle w:val="Hyperlink"/>
                </w:rPr>
                <w:t>2011-2016年医疗医药行业竞争态势分析报告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e8fb18df7463e" w:history="1">
              <w:r>
                <w:rPr>
                  <w:rStyle w:val="Hyperlink"/>
                </w:rPr>
                <w:t>2011-2016年医疗医药行业竞争态势分析报告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e8fb18df7463e" w:history="1">
                <w:r>
                  <w:rPr>
                    <w:rStyle w:val="Hyperlink"/>
                  </w:rPr>
                  <w:t>https://www.20087.com/2011-05/R_2011_2016nianyiliaoyiyaoxingyejingzh.html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医疗医药服务业概述</w:t>
      </w:r>
      <w:r>
        <w:rPr>
          <w:rFonts w:hint="eastAsia"/>
        </w:rPr>
        <w:br/>
      </w:r>
      <w:r>
        <w:rPr>
          <w:rFonts w:hint="eastAsia"/>
        </w:rPr>
        <w:t>　　第一节 国内政策环境及管理体制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二、价格管理政策</w:t>
      </w:r>
      <w:r>
        <w:rPr>
          <w:rFonts w:hint="eastAsia"/>
        </w:rPr>
        <w:br/>
      </w:r>
      <w:r>
        <w:rPr>
          <w:rFonts w:hint="eastAsia"/>
        </w:rPr>
        <w:t>　　　　三、财政政策</w:t>
      </w:r>
      <w:r>
        <w:rPr>
          <w:rFonts w:hint="eastAsia"/>
        </w:rPr>
        <w:br/>
      </w:r>
      <w:r>
        <w:rPr>
          <w:rFonts w:hint="eastAsia"/>
        </w:rPr>
        <w:t>　　　　四、人口发展战略及政策</w:t>
      </w:r>
      <w:r>
        <w:rPr>
          <w:rFonts w:hint="eastAsia"/>
        </w:rPr>
        <w:br/>
      </w:r>
      <w:r>
        <w:rPr>
          <w:rFonts w:hint="eastAsia"/>
        </w:rPr>
        <w:t>　　　　五、管理体制</w:t>
      </w:r>
      <w:r>
        <w:rPr>
          <w:rFonts w:hint="eastAsia"/>
        </w:rPr>
        <w:br/>
      </w:r>
      <w:r>
        <w:rPr>
          <w:rFonts w:hint="eastAsia"/>
        </w:rPr>
        <w:t>　　第二节 中央及部分地区"十二五"时期医疗卫生事业规划内容</w:t>
      </w:r>
      <w:r>
        <w:rPr>
          <w:rFonts w:hint="eastAsia"/>
        </w:rPr>
        <w:br/>
      </w:r>
      <w:r>
        <w:rPr>
          <w:rFonts w:hint="eastAsia"/>
        </w:rPr>
        <w:t>　　　　一、国民经济"十二五"规划纲要中关于医疗卫生事业的相关内容</w:t>
      </w:r>
      <w:r>
        <w:rPr>
          <w:rFonts w:hint="eastAsia"/>
        </w:rPr>
        <w:br/>
      </w:r>
      <w:r>
        <w:rPr>
          <w:rFonts w:hint="eastAsia"/>
        </w:rPr>
        <w:t>　　　　二、北京市努力将流动人口纳入公共卫生长效服务机制</w:t>
      </w:r>
      <w:r>
        <w:rPr>
          <w:rFonts w:hint="eastAsia"/>
        </w:rPr>
        <w:br/>
      </w:r>
      <w:r>
        <w:rPr>
          <w:rFonts w:hint="eastAsia"/>
        </w:rPr>
        <w:t>　　　　三、河南省目标：2010年主要健康指标要略高于全国平均水平的目标</w:t>
      </w:r>
      <w:r>
        <w:rPr>
          <w:rFonts w:hint="eastAsia"/>
        </w:rPr>
        <w:br/>
      </w:r>
      <w:r>
        <w:rPr>
          <w:rFonts w:hint="eastAsia"/>
        </w:rPr>
        <w:t>　　第三节 我国卫生事业发展综述</w:t>
      </w:r>
      <w:r>
        <w:rPr>
          <w:rFonts w:hint="eastAsia"/>
        </w:rPr>
        <w:br/>
      </w:r>
      <w:r>
        <w:rPr>
          <w:rFonts w:hint="eastAsia"/>
        </w:rPr>
        <w:t>　　　　一、农村环境卫生状况得到改善</w:t>
      </w:r>
      <w:r>
        <w:rPr>
          <w:rFonts w:hint="eastAsia"/>
        </w:rPr>
        <w:br/>
      </w:r>
      <w:r>
        <w:rPr>
          <w:rFonts w:hint="eastAsia"/>
        </w:rPr>
        <w:t>　　　　二、新型农村合作医疗试点范围扩大</w:t>
      </w:r>
      <w:r>
        <w:rPr>
          <w:rFonts w:hint="eastAsia"/>
        </w:rPr>
        <w:br/>
      </w:r>
      <w:r>
        <w:rPr>
          <w:rFonts w:hint="eastAsia"/>
        </w:rPr>
        <w:t>　　　　三、卫生资源供给增加</w:t>
      </w:r>
      <w:r>
        <w:rPr>
          <w:rFonts w:hint="eastAsia"/>
        </w:rPr>
        <w:br/>
      </w:r>
      <w:r>
        <w:rPr>
          <w:rFonts w:hint="eastAsia"/>
        </w:rPr>
        <w:t>　　　　四、卫生总费用持续增长，城乡差距扩大</w:t>
      </w:r>
      <w:r>
        <w:rPr>
          <w:rFonts w:hint="eastAsia"/>
        </w:rPr>
        <w:br/>
      </w:r>
      <w:r>
        <w:rPr>
          <w:rFonts w:hint="eastAsia"/>
        </w:rPr>
        <w:t>　　　　五、卫生资源利用水平提高</w:t>
      </w:r>
      <w:r>
        <w:rPr>
          <w:rFonts w:hint="eastAsia"/>
        </w:rPr>
        <w:br/>
      </w:r>
      <w:r>
        <w:rPr>
          <w:rFonts w:hint="eastAsia"/>
        </w:rPr>
        <w:t>　　　　六、人均医疗费用继续增加</w:t>
      </w:r>
      <w:r>
        <w:rPr>
          <w:rFonts w:hint="eastAsia"/>
        </w:rPr>
        <w:br/>
      </w:r>
      <w:r>
        <w:rPr>
          <w:rFonts w:hint="eastAsia"/>
        </w:rPr>
        <w:t>　　　　七、医学科研、教育取得进步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国际医疗医药行业发展情况</w:t>
      </w:r>
      <w:r>
        <w:rPr>
          <w:rFonts w:hint="eastAsia"/>
        </w:rPr>
        <w:br/>
      </w:r>
      <w:r>
        <w:rPr>
          <w:rFonts w:hint="eastAsia"/>
        </w:rPr>
        <w:t>　　第一节 国际医药行业发展分析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一、全球医疗医药行业的发展特点</w:t>
      </w:r>
      <w:r>
        <w:rPr>
          <w:rFonts w:hint="eastAsia"/>
        </w:rPr>
        <w:br/>
      </w:r>
      <w:r>
        <w:rPr>
          <w:rFonts w:hint="eastAsia"/>
        </w:rPr>
        <w:t>　　　　二、2010年全球医疗医药行业的发展情况</w:t>
      </w:r>
      <w:r>
        <w:rPr>
          <w:rFonts w:hint="eastAsia"/>
        </w:rPr>
        <w:br/>
      </w:r>
      <w:r>
        <w:rPr>
          <w:rFonts w:hint="eastAsia"/>
        </w:rPr>
        <w:t>　　第二节 欧洲医疗医药行业</w:t>
      </w:r>
      <w:r>
        <w:rPr>
          <w:rFonts w:hint="eastAsia"/>
        </w:rPr>
        <w:br/>
      </w:r>
      <w:r>
        <w:rPr>
          <w:rFonts w:hint="eastAsia"/>
        </w:rPr>
        <w:t>　　　　一、欧洲医疗医药行业研发投资缺乏吸引力</w:t>
      </w:r>
      <w:r>
        <w:rPr>
          <w:rFonts w:hint="eastAsia"/>
        </w:rPr>
        <w:br/>
      </w:r>
      <w:r>
        <w:rPr>
          <w:rFonts w:hint="eastAsia"/>
        </w:rPr>
        <w:t>　　　　二、德国医疗医药行业的发展情况</w:t>
      </w:r>
      <w:r>
        <w:rPr>
          <w:rFonts w:hint="eastAsia"/>
        </w:rPr>
        <w:br/>
      </w:r>
      <w:r>
        <w:rPr>
          <w:rFonts w:hint="eastAsia"/>
        </w:rPr>
        <w:t>　　　　三、英国医疗医药行业发展概况</w:t>
      </w:r>
      <w:r>
        <w:rPr>
          <w:rFonts w:hint="eastAsia"/>
        </w:rPr>
        <w:br/>
      </w:r>
      <w:r>
        <w:rPr>
          <w:rFonts w:hint="eastAsia"/>
        </w:rPr>
        <w:t>　　　　四、法国医疗医药行业发展综述</w:t>
      </w:r>
      <w:r>
        <w:rPr>
          <w:rFonts w:hint="eastAsia"/>
        </w:rPr>
        <w:br/>
      </w:r>
      <w:r>
        <w:rPr>
          <w:rFonts w:hint="eastAsia"/>
        </w:rPr>
        <w:t>　　　　五、波兰医疗医药行业发展简析</w:t>
      </w:r>
      <w:r>
        <w:rPr>
          <w:rFonts w:hint="eastAsia"/>
        </w:rPr>
        <w:br/>
      </w:r>
      <w:r>
        <w:rPr>
          <w:rFonts w:hint="eastAsia"/>
        </w:rPr>
        <w:t>　　第三节 亚洲医疗医药行业</w:t>
      </w:r>
      <w:r>
        <w:rPr>
          <w:rFonts w:hint="eastAsia"/>
        </w:rPr>
        <w:br/>
      </w:r>
      <w:r>
        <w:rPr>
          <w:rFonts w:hint="eastAsia"/>
        </w:rPr>
        <w:t>　　　　一、日本制药企业加速海外扩张</w:t>
      </w:r>
      <w:r>
        <w:rPr>
          <w:rFonts w:hint="eastAsia"/>
        </w:rPr>
        <w:br/>
      </w:r>
      <w:r>
        <w:rPr>
          <w:rFonts w:hint="eastAsia"/>
        </w:rPr>
        <w:t>　　　　二、新加坡生物医药行业增长迅猛</w:t>
      </w:r>
      <w:r>
        <w:rPr>
          <w:rFonts w:hint="eastAsia"/>
        </w:rPr>
        <w:br/>
      </w:r>
      <w:r>
        <w:rPr>
          <w:rFonts w:hint="eastAsia"/>
        </w:rPr>
        <w:t>　　　　三、土耳其医疗医药市场发展浅析</w:t>
      </w:r>
      <w:r>
        <w:rPr>
          <w:rFonts w:hint="eastAsia"/>
        </w:rPr>
        <w:br/>
      </w:r>
      <w:r>
        <w:rPr>
          <w:rFonts w:hint="eastAsia"/>
        </w:rPr>
        <w:t>　　　　四、越南医疗医药市场发展势头强劲</w:t>
      </w:r>
      <w:r>
        <w:rPr>
          <w:rFonts w:hint="eastAsia"/>
        </w:rPr>
        <w:br/>
      </w:r>
      <w:r>
        <w:rPr>
          <w:rFonts w:hint="eastAsia"/>
        </w:rPr>
        <w:t>　　　　五、印度医疗医药行业发展前景广阔</w:t>
      </w:r>
      <w:r>
        <w:rPr>
          <w:rFonts w:hint="eastAsia"/>
        </w:rPr>
        <w:br/>
      </w:r>
      <w:r>
        <w:rPr>
          <w:rFonts w:hint="eastAsia"/>
        </w:rPr>
        <w:t>　　　　六、印尼医疗医改促进医药行业发展</w:t>
      </w:r>
      <w:r>
        <w:rPr>
          <w:rFonts w:hint="eastAsia"/>
        </w:rPr>
        <w:br/>
      </w:r>
      <w:r>
        <w:rPr>
          <w:rFonts w:hint="eastAsia"/>
        </w:rPr>
        <w:t>　　第四节 美国医疗医药行业</w:t>
      </w:r>
      <w:r>
        <w:rPr>
          <w:rFonts w:hint="eastAsia"/>
        </w:rPr>
        <w:br/>
      </w:r>
      <w:r>
        <w:rPr>
          <w:rFonts w:hint="eastAsia"/>
        </w:rPr>
        <w:t>　　　　一、美国医疗医药行业的黄金时代</w:t>
      </w:r>
      <w:r>
        <w:rPr>
          <w:rFonts w:hint="eastAsia"/>
        </w:rPr>
        <w:br/>
      </w:r>
      <w:r>
        <w:rPr>
          <w:rFonts w:hint="eastAsia"/>
        </w:rPr>
        <w:t>　　　　二、2010年美国医疗医药市场发展分析</w:t>
      </w:r>
      <w:r>
        <w:rPr>
          <w:rFonts w:hint="eastAsia"/>
        </w:rPr>
        <w:br/>
      </w:r>
      <w:r>
        <w:rPr>
          <w:rFonts w:hint="eastAsia"/>
        </w:rPr>
        <w:t>　　　　三、美国制药行业研发情况</w:t>
      </w:r>
      <w:r>
        <w:rPr>
          <w:rFonts w:hint="eastAsia"/>
        </w:rPr>
        <w:br/>
      </w:r>
      <w:r>
        <w:rPr>
          <w:rFonts w:hint="eastAsia"/>
        </w:rPr>
        <w:t>　　　　四、美国医疗体制改革分析</w:t>
      </w:r>
      <w:r>
        <w:rPr>
          <w:rFonts w:hint="eastAsia"/>
        </w:rPr>
        <w:br/>
      </w:r>
      <w:r>
        <w:rPr>
          <w:rFonts w:hint="eastAsia"/>
        </w:rPr>
        <w:t>　　第五节 国外新药申请标准和法律法规汇总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中国医疗医药行业发展情况</w:t>
      </w:r>
      <w:r>
        <w:rPr>
          <w:rFonts w:hint="eastAsia"/>
        </w:rPr>
        <w:br/>
      </w:r>
      <w:r>
        <w:rPr>
          <w:rFonts w:hint="eastAsia"/>
        </w:rPr>
        <w:t>　　第一节 中国医疗医药行业发展总体概况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一、我国医疗医药行业的发展历程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二、中国医疗医药行业发展综述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三、中国医疗医药产业处于调整升级关键期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四、中国医疗医药产业转型期政府的监管作用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五、我国加快推进医疗医药行业结构调整的步伐</w:t>
      </w:r>
      <w:r>
        <w:rPr>
          <w:rFonts w:hint="eastAsia"/>
        </w:rPr>
        <w:br/>
      </w:r>
      <w:r>
        <w:rPr>
          <w:rFonts w:hint="eastAsia"/>
        </w:rPr>
        <w:t>　　第二节 2008-2010年我国医疗医药行业的经济运行</w:t>
      </w:r>
      <w:r>
        <w:rPr>
          <w:rFonts w:hint="eastAsia"/>
        </w:rPr>
        <w:br/>
      </w:r>
      <w:r>
        <w:rPr>
          <w:rFonts w:hint="eastAsia"/>
        </w:rPr>
        <w:t>　　　　一、2008年中国医疗医药行业总体运行状况</w:t>
      </w:r>
      <w:r>
        <w:rPr>
          <w:rFonts w:hint="eastAsia"/>
        </w:rPr>
        <w:br/>
      </w:r>
      <w:r>
        <w:rPr>
          <w:rFonts w:hint="eastAsia"/>
        </w:rPr>
        <w:t>　　　　二、2009年我国医疗医药行业的经济运行</w:t>
      </w:r>
      <w:r>
        <w:rPr>
          <w:rFonts w:hint="eastAsia"/>
        </w:rPr>
        <w:br/>
      </w:r>
      <w:r>
        <w:rPr>
          <w:rFonts w:hint="eastAsia"/>
        </w:rPr>
        <w:t>　　　　三、2010年我国医疗医药制造业的经济运行</w:t>
      </w:r>
      <w:r>
        <w:rPr>
          <w:rFonts w:hint="eastAsia"/>
        </w:rPr>
        <w:br/>
      </w:r>
      <w:r>
        <w:rPr>
          <w:rFonts w:hint="eastAsia"/>
        </w:rPr>
        <w:t>　　第三节 2008-2010年我国医疗医药行业的进出口分析</w:t>
      </w:r>
      <w:r>
        <w:rPr>
          <w:rFonts w:hint="eastAsia"/>
        </w:rPr>
        <w:br/>
      </w:r>
      <w:r>
        <w:rPr>
          <w:rFonts w:hint="eastAsia"/>
        </w:rPr>
        <w:t>　　　　一、2010年中国医疗医药产品进出口的主要特点</w:t>
      </w:r>
      <w:r>
        <w:rPr>
          <w:rFonts w:hint="eastAsia"/>
        </w:rPr>
        <w:br/>
      </w:r>
      <w:r>
        <w:rPr>
          <w:rFonts w:hint="eastAsia"/>
        </w:rPr>
        <w:t>　　　　二、2010年我国医疗医药市场进出口状况</w:t>
      </w:r>
      <w:r>
        <w:rPr>
          <w:rFonts w:hint="eastAsia"/>
        </w:rPr>
        <w:br/>
      </w:r>
      <w:r>
        <w:rPr>
          <w:rFonts w:hint="eastAsia"/>
        </w:rPr>
        <w:t>　　　　三、2011年我国医疗医药行业的进出口形势</w:t>
      </w:r>
      <w:r>
        <w:rPr>
          <w:rFonts w:hint="eastAsia"/>
        </w:rPr>
        <w:br/>
      </w:r>
      <w:r>
        <w:rPr>
          <w:rFonts w:hint="eastAsia"/>
        </w:rPr>
        <w:t>　　第四节 中国医疗医药行业发展存在的问题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一、中国医疗医药行业发展存在的主要问题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二、中国医疗医药产业发展面临重大挑战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三、制约我国医疗医药行业发展的主要瓶颈</w:t>
      </w:r>
      <w:r>
        <w:rPr>
          <w:rFonts w:hint="eastAsia"/>
        </w:rPr>
        <w:br/>
      </w:r>
      <w:r>
        <w:rPr>
          <w:rFonts w:hint="eastAsia"/>
        </w:rPr>
        <w:t>　　第五节 中国医疗医药行业发展对策建议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一、我国医疗医药行业主要发展策略</w:t>
      </w:r>
      <w:r>
        <w:rPr>
          <w:rFonts w:hint="eastAsia"/>
        </w:rPr>
        <w:br/>
      </w:r>
      <w:r>
        <w:rPr>
          <w:rFonts w:hint="eastAsia"/>
        </w:rPr>
        <w:t>　　　　二、我国医疗医药产业运行措施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三、推动我国医疗医药行业发展的对策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中国农村医疗医药市场</w:t>
      </w:r>
      <w:r>
        <w:rPr>
          <w:rFonts w:hint="eastAsia"/>
        </w:rPr>
        <w:br/>
      </w:r>
      <w:r>
        <w:rPr>
          <w:rFonts w:hint="eastAsia"/>
        </w:rPr>
        <w:t>　　第六节 中国农村医疗医药市场的发展</w:t>
      </w:r>
      <w:r>
        <w:rPr>
          <w:rFonts w:hint="eastAsia"/>
        </w:rPr>
        <w:br/>
      </w:r>
      <w:r>
        <w:rPr>
          <w:rFonts w:hint="eastAsia"/>
        </w:rPr>
        <w:t>　　　　一、我国农村医疗医药市场改革发展历程</w:t>
      </w:r>
      <w:r>
        <w:rPr>
          <w:rFonts w:hint="eastAsia"/>
        </w:rPr>
        <w:br/>
      </w:r>
      <w:r>
        <w:rPr>
          <w:rFonts w:hint="eastAsia"/>
        </w:rPr>
        <w:t>　　　　二、中国农村医疗医药市场特征分析</w:t>
      </w:r>
      <w:r>
        <w:rPr>
          <w:rFonts w:hint="eastAsia"/>
        </w:rPr>
        <w:br/>
      </w:r>
      <w:r>
        <w:rPr>
          <w:rFonts w:hint="eastAsia"/>
        </w:rPr>
        <w:t>　　　　三、农村医疗医药市场企业营销模式分析</w:t>
      </w:r>
      <w:r>
        <w:rPr>
          <w:rFonts w:hint="eastAsia"/>
        </w:rPr>
        <w:br/>
      </w:r>
      <w:r>
        <w:rPr>
          <w:rFonts w:hint="eastAsia"/>
        </w:rPr>
        <w:t>　　　　四、农村患者的药品消费心理与习惯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五、农村患者用药的特点</w:t>
      </w:r>
      <w:r>
        <w:rPr>
          <w:rFonts w:hint="eastAsia"/>
        </w:rPr>
        <w:br/>
      </w:r>
      <w:r>
        <w:rPr>
          <w:rFonts w:hint="eastAsia"/>
        </w:rPr>
        <w:t>　　第七节 新型农村合作医疗</w:t>
      </w:r>
      <w:r>
        <w:rPr>
          <w:rFonts w:hint="eastAsia"/>
        </w:rPr>
        <w:br/>
      </w:r>
      <w:r>
        <w:rPr>
          <w:rFonts w:hint="eastAsia"/>
        </w:rPr>
        <w:t>　　　　一、新型农村合作医疗概述</w:t>
      </w:r>
      <w:r>
        <w:rPr>
          <w:rFonts w:hint="eastAsia"/>
        </w:rPr>
        <w:br/>
      </w:r>
      <w:r>
        <w:rPr>
          <w:rFonts w:hint="eastAsia"/>
        </w:rPr>
        <w:t>　　　　二、中国新型农村合作医疗制度实施情况</w:t>
      </w:r>
      <w:r>
        <w:rPr>
          <w:rFonts w:hint="eastAsia"/>
        </w:rPr>
        <w:br/>
      </w:r>
      <w:r>
        <w:rPr>
          <w:rFonts w:hint="eastAsia"/>
        </w:rPr>
        <w:t>　　　　三、新型农村合作医疗的主要模式</w:t>
      </w:r>
      <w:r>
        <w:rPr>
          <w:rFonts w:hint="eastAsia"/>
        </w:rPr>
        <w:br/>
      </w:r>
      <w:r>
        <w:rPr>
          <w:rFonts w:hint="eastAsia"/>
        </w:rPr>
        <w:t>　　　　四、新型农村合作医疗存在的主要问题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五、中国新型合作医疗的发展对策</w:t>
      </w:r>
      <w:r>
        <w:rPr>
          <w:rFonts w:hint="eastAsia"/>
        </w:rPr>
        <w:br/>
      </w:r>
      <w:r>
        <w:rPr>
          <w:rFonts w:hint="eastAsia"/>
        </w:rPr>
        <w:t>　　　　六、进一步完善新型农村合作医疗制度的建议</w:t>
      </w:r>
      <w:r>
        <w:rPr>
          <w:rFonts w:hint="eastAsia"/>
        </w:rPr>
        <w:br/>
      </w:r>
      <w:r>
        <w:rPr>
          <w:rFonts w:hint="eastAsia"/>
        </w:rPr>
        <w:t>　　第八节 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一、农村医药市场发展面临的问题及成因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二、农村中医药市场问题探讨</w:t>
      </w:r>
      <w:r>
        <w:rPr>
          <w:rFonts w:hint="eastAsia"/>
        </w:rPr>
        <w:br/>
      </w:r>
      <w:r>
        <w:rPr>
          <w:rFonts w:hint="eastAsia"/>
        </w:rPr>
        <w:t>　　　　三、农村医药市场存在渠道不畅通的问题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第九节 农村医药市场的发展对策</w:t>
      </w:r>
      <w:r>
        <w:rPr>
          <w:rFonts w:hint="eastAsia"/>
        </w:rPr>
        <w:br/>
      </w:r>
      <w:r>
        <w:rPr>
          <w:rFonts w:hint="eastAsia"/>
        </w:rPr>
        <w:t>　　　　一、医药企业发展农村医药市场的要素</w:t>
      </w:r>
      <w:r>
        <w:rPr>
          <w:rFonts w:hint="eastAsia"/>
        </w:rPr>
        <w:br/>
      </w:r>
      <w:r>
        <w:rPr>
          <w:rFonts w:hint="eastAsia"/>
        </w:rPr>
        <w:t>　　　　二、农村药品市场开发与整改的思路</w:t>
      </w:r>
      <w:r>
        <w:rPr>
          <w:rFonts w:hint="eastAsia"/>
        </w:rPr>
        <w:br/>
      </w:r>
      <w:r>
        <w:rPr>
          <w:rFonts w:hint="eastAsia"/>
        </w:rPr>
        <w:t>　　　　三、发展农村OTC药品市场的建议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四、品牌先行是药企开拓农村药品市场的长远之计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t>　　第十节 农村医药市场的未来发展分析</w:t>
      </w:r>
      <w:r>
        <w:rPr>
          <w:rFonts w:hint="eastAsia"/>
        </w:rPr>
        <w:br/>
      </w:r>
      <w:r>
        <w:rPr>
          <w:rFonts w:hint="eastAsia"/>
        </w:rPr>
        <w:t>　　　　一、农村医药营销将成为医药市场新亮点</w:t>
      </w:r>
      <w:r>
        <w:rPr>
          <w:rFonts w:hint="eastAsia"/>
        </w:rPr>
        <w:br/>
      </w:r>
      <w:r>
        <w:rPr>
          <w:rFonts w:hint="eastAsia"/>
        </w:rPr>
        <w:t>　　　　二、农村医药市场发展潜力大</w:t>
      </w:r>
      <w:r>
        <w:rPr>
          <w:rFonts w:hint="eastAsia"/>
        </w:rPr>
        <w:br/>
      </w:r>
      <w:r>
        <w:rPr>
          <w:rFonts w:hint="eastAsia"/>
        </w:rPr>
        <w:t>　　　　三、新型农村合作医疗的发展方向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中国医疗体制改革的综述</w:t>
      </w:r>
      <w:r>
        <w:rPr>
          <w:rFonts w:hint="eastAsia"/>
        </w:rPr>
        <w:br/>
      </w:r>
      <w:r>
        <w:rPr>
          <w:rFonts w:hint="eastAsia"/>
        </w:rPr>
        <w:t>　　第一节 中国医疗体制改革的概况</w:t>
      </w:r>
      <w:r>
        <w:rPr>
          <w:rFonts w:hint="eastAsia"/>
        </w:rPr>
        <w:br/>
      </w:r>
      <w:r>
        <w:rPr>
          <w:rFonts w:hint="eastAsia"/>
        </w:rPr>
        <w:t>　　　　一、新医改方案发展历程</w:t>
      </w:r>
      <w:r>
        <w:rPr>
          <w:rFonts w:hint="eastAsia"/>
        </w:rPr>
        <w:br/>
      </w:r>
      <w:r>
        <w:rPr>
          <w:rFonts w:hint="eastAsia"/>
        </w:rPr>
        <w:t>　　　　二、新医改方案主要关键词解读</w:t>
      </w:r>
      <w:r>
        <w:rPr>
          <w:rFonts w:hint="eastAsia"/>
        </w:rPr>
        <w:br/>
      </w:r>
      <w:r>
        <w:rPr>
          <w:rFonts w:hint="eastAsia"/>
        </w:rPr>
        <w:t>　　　　三、新医改方案四大重要关系分析</w:t>
      </w:r>
      <w:r>
        <w:rPr>
          <w:rFonts w:hint="eastAsia"/>
        </w:rPr>
        <w:br/>
      </w:r>
      <w:r>
        <w:rPr>
          <w:rFonts w:hint="eastAsia"/>
        </w:rPr>
        <w:t>　　第二节 中国医药体制改革进展分析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一、中国医药卫生体制改革的重大突破与挑战</w:t>
      </w:r>
      <w:r>
        <w:rPr>
          <w:rFonts w:hint="eastAsia"/>
        </w:rPr>
        <w:br/>
      </w:r>
      <w:r>
        <w:rPr>
          <w:rFonts w:hint="eastAsia"/>
        </w:rPr>
        <w:t>　　　　二、我国新医改近期重点实施方案</w:t>
      </w:r>
      <w:r>
        <w:rPr>
          <w:rFonts w:hint="eastAsia"/>
        </w:rPr>
        <w:br/>
      </w:r>
      <w:r>
        <w:rPr>
          <w:rFonts w:hint="eastAsia"/>
        </w:rPr>
        <w:t>　　　　三、2010年中国新医改踏上“攻坚之旅”</w:t>
      </w:r>
      <w:r>
        <w:rPr>
          <w:rFonts w:hint="eastAsia"/>
        </w:rPr>
        <w:br/>
      </w:r>
      <w:r>
        <w:rPr>
          <w:rFonts w:hint="eastAsia"/>
        </w:rPr>
        <w:t>　　　　四、我国新医改启动以来进展顺利</w:t>
      </w:r>
      <w:r>
        <w:rPr>
          <w:rFonts w:hint="eastAsia"/>
        </w:rPr>
        <w:br/>
      </w:r>
      <w:r>
        <w:rPr>
          <w:rFonts w:hint="eastAsia"/>
        </w:rPr>
        <w:t>　　　　五、我国医药价格改革近期与长期目标概述</w:t>
      </w:r>
      <w:r>
        <w:rPr>
          <w:rFonts w:hint="eastAsia"/>
        </w:rPr>
        <w:br/>
      </w:r>
      <w:r>
        <w:rPr>
          <w:rFonts w:hint="eastAsia"/>
        </w:rPr>
        <w:t>　　第三节 后医改时代的医药行业分析</w:t>
      </w:r>
      <w:r>
        <w:rPr>
          <w:rFonts w:hint="eastAsia"/>
        </w:rPr>
        <w:br/>
      </w:r>
      <w:r>
        <w:rPr>
          <w:rFonts w:hint="eastAsia"/>
        </w:rPr>
        <w:t>　　　　一、体系建设渐趋成熟</w:t>
      </w:r>
      <w:r>
        <w:rPr>
          <w:rFonts w:hint="eastAsia"/>
        </w:rPr>
        <w:br/>
      </w:r>
      <w:r>
        <w:rPr>
          <w:rFonts w:hint="eastAsia"/>
        </w:rPr>
        <w:t>　　　　二、机制转换产生新格局</w:t>
      </w:r>
      <w:r>
        <w:rPr>
          <w:rFonts w:hint="eastAsia"/>
        </w:rPr>
        <w:br/>
      </w:r>
      <w:r>
        <w:rPr>
          <w:rFonts w:hint="eastAsia"/>
        </w:rPr>
        <w:t>　　　　三、政府投入“缺失”得到扭转</w:t>
      </w:r>
      <w:r>
        <w:rPr>
          <w:rFonts w:hint="eastAsia"/>
        </w:rPr>
        <w:br/>
      </w:r>
      <w:r>
        <w:rPr>
          <w:rFonts w:hint="eastAsia"/>
        </w:rPr>
        <w:t>　　　　四、社区卫生服务大发展</w:t>
      </w:r>
      <w:r>
        <w:rPr>
          <w:rFonts w:hint="eastAsia"/>
        </w:rPr>
        <w:br/>
      </w:r>
      <w:r>
        <w:rPr>
          <w:rFonts w:hint="eastAsia"/>
        </w:rPr>
        <w:t>　　第四节 中国医药价格管理体制改革探析</w:t>
      </w:r>
      <w:r>
        <w:rPr>
          <w:rFonts w:hint="eastAsia"/>
        </w:rPr>
        <w:br/>
      </w:r>
      <w:r>
        <w:rPr>
          <w:rFonts w:hint="eastAsia"/>
        </w:rPr>
        <w:t>　　　　一、医药价格管理体制改革的主要内容</w:t>
      </w:r>
      <w:r>
        <w:rPr>
          <w:rFonts w:hint="eastAsia"/>
        </w:rPr>
        <w:br/>
      </w:r>
      <w:r>
        <w:rPr>
          <w:rFonts w:hint="eastAsia"/>
        </w:rPr>
        <w:t>　　　　二、我国医药价格管理体制的弊端</w:t>
      </w:r>
      <w:r>
        <w:rPr>
          <w:rFonts w:hint="eastAsia"/>
        </w:rPr>
        <w:br/>
      </w:r>
      <w:r>
        <w:rPr>
          <w:rFonts w:hint="eastAsia"/>
        </w:rPr>
        <w:t>　　　　三、深化医药价格管理体制改革的思路与政策建议</w:t>
      </w:r>
      <w:r>
        <w:rPr>
          <w:rFonts w:hint="eastAsia"/>
        </w:rPr>
        <w:br/>
      </w:r>
      <w:r>
        <w:rPr>
          <w:rFonts w:hint="eastAsia"/>
        </w:rPr>
        <w:t>　　第五节 医疗体制改革对医药行业发展的影响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一、医改对医药行业发展和市场环境的影响分析</w:t>
      </w:r>
      <w:r>
        <w:rPr>
          <w:rFonts w:hint="eastAsia"/>
        </w:rPr>
        <w:br/>
      </w:r>
      <w:r>
        <w:rPr>
          <w:rFonts w:hint="eastAsia"/>
        </w:rPr>
        <w:t>　　　　二、新医改将促进医药需求变革</w:t>
      </w:r>
      <w:r>
        <w:rPr>
          <w:rFonts w:hint="eastAsia"/>
        </w:rPr>
        <w:br/>
      </w:r>
      <w:r>
        <w:rPr>
          <w:rFonts w:hint="eastAsia"/>
        </w:rPr>
        <w:t>　　　　三、医改基本药物制度或致医药市场重新洗牌</w:t>
      </w:r>
      <w:r>
        <w:rPr>
          <w:rFonts w:hint="eastAsia"/>
        </w:rPr>
        <w:br/>
      </w:r>
      <w:r>
        <w:rPr>
          <w:rFonts w:hint="eastAsia"/>
        </w:rPr>
        <w:t>　　　　四、新医改方案对连锁药店的影响分析</w:t>
      </w:r>
      <w:r>
        <w:rPr>
          <w:rFonts w:hint="eastAsia"/>
        </w:rPr>
        <w:br/>
      </w:r>
      <w:r>
        <w:rPr>
          <w:rFonts w:hint="eastAsia"/>
        </w:rPr>
        <w:t>　　　　五、公立医院改革对医药工业的影响分析</w:t>
      </w:r>
      <w:r>
        <w:rPr>
          <w:rFonts w:hint="eastAsia"/>
        </w:rPr>
        <w:br/>
      </w:r>
      <w:r>
        <w:rPr>
          <w:rFonts w:hint="eastAsia"/>
        </w:rPr>
        <w:t>　　第六节 促进中国医疗体制改革的策略</w:t>
      </w:r>
      <w:r>
        <w:rPr>
          <w:rFonts w:hint="eastAsia"/>
        </w:rPr>
        <w:br/>
      </w:r>
      <w:r>
        <w:rPr>
          <w:rFonts w:hint="eastAsia"/>
        </w:rPr>
        <w:t>　　　　一、医改体制改革的操作需细化</w:t>
      </w:r>
      <w:r>
        <w:rPr>
          <w:rFonts w:hint="eastAsia"/>
        </w:rPr>
        <w:br/>
      </w:r>
      <w:r>
        <w:rPr>
          <w:rFonts w:hint="eastAsia"/>
        </w:rPr>
        <w:t>　　　　二、医改需要医院建立自我约束机制</w:t>
      </w:r>
      <w:r>
        <w:rPr>
          <w:rFonts w:hint="eastAsia"/>
        </w:rPr>
        <w:br/>
      </w:r>
      <w:r>
        <w:rPr>
          <w:rFonts w:hint="eastAsia"/>
        </w:rPr>
        <w:t>　　　　三、医疗体制改革应根治资源不足与浪费并存矛盾</w:t>
      </w:r>
      <w:r>
        <w:rPr>
          <w:rFonts w:hint="eastAsia"/>
        </w:rPr>
        <w:br/>
      </w:r>
      <w:r>
        <w:rPr>
          <w:rFonts w:hint="eastAsia"/>
        </w:rPr>
        <w:t>　　　　四、应用科学的药学思想破解医改的难题</w:t>
      </w:r>
      <w:r>
        <w:rPr>
          <w:rFonts w:hint="eastAsia"/>
        </w:rPr>
        <w:br/>
      </w:r>
      <w:r>
        <w:rPr>
          <w:rFonts w:hint="eastAsia"/>
        </w:rPr>
        <w:t>　　　　五、促进新医改实施的其他建议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中国医药制造行业财务状况与预测</w:t>
      </w:r>
      <w:r>
        <w:rPr>
          <w:rFonts w:hint="eastAsia"/>
        </w:rPr>
        <w:br/>
      </w:r>
      <w:r>
        <w:rPr>
          <w:rFonts w:hint="eastAsia"/>
        </w:rPr>
        <w:t>　　第一节 中国医药制造行业经济规模</w:t>
      </w:r>
      <w:r>
        <w:rPr>
          <w:rFonts w:hint="eastAsia"/>
        </w:rPr>
        <w:br/>
      </w:r>
      <w:r>
        <w:rPr>
          <w:rFonts w:hint="eastAsia"/>
        </w:rPr>
        <w:t>　　　　一、2008-2010年医药制造业销售规模</w:t>
      </w:r>
      <w:r>
        <w:rPr>
          <w:rFonts w:hint="eastAsia"/>
        </w:rPr>
        <w:br/>
      </w:r>
      <w:r>
        <w:rPr>
          <w:rFonts w:hint="eastAsia"/>
        </w:rPr>
        <w:t>　　　　二、2008-2010年医药制造业利润规模</w:t>
      </w:r>
      <w:r>
        <w:rPr>
          <w:rFonts w:hint="eastAsia"/>
        </w:rPr>
        <w:br/>
      </w:r>
      <w:r>
        <w:rPr>
          <w:rFonts w:hint="eastAsia"/>
        </w:rPr>
        <w:t>　　　　三、2008-2010年医药制造业资产规模</w:t>
      </w:r>
      <w:r>
        <w:rPr>
          <w:rFonts w:hint="eastAsia"/>
        </w:rPr>
        <w:br/>
      </w:r>
      <w:r>
        <w:rPr>
          <w:rFonts w:hint="eastAsia"/>
        </w:rPr>
        <w:t>　　　　四、2008-2010年医药制造业市场规模</w:t>
      </w:r>
      <w:r>
        <w:rPr>
          <w:rFonts w:hint="eastAsia"/>
        </w:rPr>
        <w:br/>
      </w:r>
      <w:r>
        <w:rPr>
          <w:rFonts w:hint="eastAsia"/>
        </w:rPr>
        <w:t>　　　　五、2011-2016年医药行业市场规模预测</w:t>
      </w:r>
      <w:r>
        <w:rPr>
          <w:rFonts w:hint="eastAsia"/>
        </w:rPr>
        <w:br/>
      </w:r>
      <w:r>
        <w:rPr>
          <w:rFonts w:hint="eastAsia"/>
        </w:rPr>
        <w:t>　　第二节 中国医药制造行业盈利能力指标分析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一、2008-2010年医药制造业亏损面</w:t>
      </w:r>
      <w:r>
        <w:rPr>
          <w:rFonts w:hint="eastAsia"/>
        </w:rPr>
        <w:br/>
      </w:r>
      <w:r>
        <w:rPr>
          <w:rFonts w:hint="eastAsia"/>
        </w:rPr>
        <w:t>　　　　二、2008-2010年医药制造业销售毛利率</w:t>
      </w:r>
      <w:r>
        <w:rPr>
          <w:rFonts w:hint="eastAsia"/>
        </w:rPr>
        <w:br/>
      </w:r>
      <w:r>
        <w:rPr>
          <w:rFonts w:hint="eastAsia"/>
        </w:rPr>
        <w:t>　　　　三、2008-2010年医药制造业成本费用利润率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四、2008-2010年医药制造业销售利润率</w:t>
      </w:r>
      <w:r>
        <w:rPr>
          <w:rFonts w:hint="eastAsia"/>
        </w:rPr>
        <w:br/>
      </w:r>
      <w:r>
        <w:rPr>
          <w:rFonts w:hint="eastAsia"/>
        </w:rPr>
        <w:t>　　　　五、2011-2016年医药行业盈利能力预测</w:t>
      </w:r>
      <w:r>
        <w:rPr>
          <w:rFonts w:hint="eastAsia"/>
        </w:rPr>
        <w:br/>
      </w:r>
      <w:r>
        <w:rPr>
          <w:rFonts w:hint="eastAsia"/>
        </w:rPr>
        <w:t>　　第三节 中国医药制造行业营运能力指标分析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一、2008-2010年医药制造业应收账款周转率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二、2008-2010年医药制造业流动资产周转率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三、2008-2010年医药制造业总资产周转率</w:t>
      </w:r>
      <w:r>
        <w:rPr>
          <w:rFonts w:hint="eastAsia"/>
        </w:rPr>
        <w:br/>
      </w:r>
      <w:r>
        <w:rPr>
          <w:rFonts w:hint="eastAsia"/>
        </w:rPr>
        <w:t>　　　　四、2011-2016年医药行业营运能力能力预测</w:t>
      </w:r>
      <w:r>
        <w:rPr>
          <w:rFonts w:hint="eastAsia"/>
        </w:rPr>
        <w:br/>
      </w:r>
      <w:r>
        <w:rPr>
          <w:rFonts w:hint="eastAsia"/>
        </w:rPr>
        <w:t>　　第四节 中国医药制造行业偿债能力指标分析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一、2008-2010年医药制造业资产负债率</w:t>
      </w:r>
      <w:r>
        <w:rPr>
          <w:rFonts w:hint="eastAsia"/>
        </w:rPr>
        <w:br/>
      </w:r>
      <w:r>
        <w:rPr>
          <w:rFonts w:hint="eastAsia"/>
        </w:rPr>
        <w:t>　　　　二、2008-2010年医药制造业利息保障倍数</w:t>
      </w:r>
      <w:r>
        <w:rPr>
          <w:rFonts w:hint="eastAsia"/>
        </w:rPr>
        <w:br/>
      </w:r>
      <w:r>
        <w:rPr>
          <w:rFonts w:hint="eastAsia"/>
        </w:rPr>
        <w:t>　　　　三、2011-2016年医药行业偿债能力预测</w:t>
      </w:r>
      <w:r>
        <w:rPr>
          <w:rFonts w:hint="eastAsia"/>
        </w:rPr>
        <w:br/>
      </w:r>
      <w:r>
        <w:rPr>
          <w:rFonts w:hint="eastAsia"/>
        </w:rPr>
        <w:t>　　第五节 中国医药制造行业财务状况综合评价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一、医药制造业财务状况综合评价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二、影响医药制造业财务状况的经济因素分析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二、2008-2010年哈药股份经营与财务状况分析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二、2008-2010年华润三九经营与财务状况分析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二、2008-2010年华北制药经营与财务状况分析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二、2008-2010年华东医药经营与财务状况分析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二、2008-2010年同仁堂经营与财务状况分析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二、2008-2010年鲁抗医药经营与财务状况分析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二、2008-2010年南京医药经营与财务状况分析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医疗医药行业竞争格局</w:t>
      </w:r>
      <w:r>
        <w:rPr>
          <w:rFonts w:hint="eastAsia"/>
        </w:rPr>
        <w:br/>
      </w:r>
      <w:r>
        <w:rPr>
          <w:rFonts w:hint="eastAsia"/>
        </w:rPr>
        <w:t>　　第一节 医疗医药行业竞争概况</w:t>
      </w:r>
      <w:r>
        <w:rPr>
          <w:rFonts w:hint="eastAsia"/>
        </w:rPr>
        <w:br/>
      </w:r>
      <w:r>
        <w:rPr>
          <w:rFonts w:hint="eastAsia"/>
        </w:rPr>
        <w:t>　　　　一、我国医疗医药市场迈入全面竞争阶段</w:t>
      </w:r>
      <w:r>
        <w:rPr>
          <w:rFonts w:hint="eastAsia"/>
        </w:rPr>
        <w:br/>
      </w:r>
      <w:r>
        <w:rPr>
          <w:rFonts w:hint="eastAsia"/>
        </w:rPr>
        <w:t>　　　　二、我国医疗医药行业竞争激烈</w:t>
      </w:r>
      <w:r>
        <w:rPr>
          <w:rFonts w:hint="eastAsia"/>
        </w:rPr>
        <w:br/>
      </w:r>
      <w:r>
        <w:rPr>
          <w:rFonts w:hint="eastAsia"/>
        </w:rPr>
        <w:t>　　　　三、竞争加剧推动我国医疗医药业步入并购时代</w:t>
      </w:r>
      <w:r>
        <w:rPr>
          <w:rFonts w:hint="eastAsia"/>
        </w:rPr>
        <w:br/>
      </w:r>
      <w:r>
        <w:rPr>
          <w:rFonts w:hint="eastAsia"/>
        </w:rPr>
        <w:t>　　　　四、渠道拦截成为医疗医药市场竞争的主要手段</w:t>
      </w:r>
      <w:r>
        <w:rPr>
          <w:rFonts w:hint="eastAsia"/>
        </w:rPr>
        <w:br/>
      </w:r>
      <w:r>
        <w:rPr>
          <w:rFonts w:hint="eastAsia"/>
        </w:rPr>
        <w:t>　　第二节 中国医疗医药行业竞争力分析</w:t>
      </w:r>
      <w:r>
        <w:rPr>
          <w:rFonts w:hint="eastAsia"/>
        </w:rPr>
        <w:br/>
      </w:r>
      <w:r>
        <w:rPr>
          <w:rFonts w:hint="eastAsia"/>
        </w:rPr>
        <w:t>　　　　一、我国医疗医药行业竞争力剖析</w:t>
      </w:r>
      <w:r>
        <w:rPr>
          <w:rFonts w:hint="eastAsia"/>
        </w:rPr>
        <w:br/>
      </w:r>
      <w:r>
        <w:rPr>
          <w:rFonts w:hint="eastAsia"/>
        </w:rPr>
        <w:t>　　　　二、中国主流药企规模迅速提升</w:t>
      </w:r>
      <w:r>
        <w:rPr>
          <w:rFonts w:hint="eastAsia"/>
        </w:rPr>
        <w:br/>
      </w:r>
      <w:r>
        <w:rPr>
          <w:rFonts w:hint="eastAsia"/>
        </w:rPr>
        <w:t>　　　　三、国内医疗医药企业竞争能力提升途径分析</w:t>
      </w:r>
      <w:r>
        <w:rPr>
          <w:rFonts w:hint="eastAsia"/>
        </w:rPr>
        <w:br/>
      </w:r>
      <w:r>
        <w:rPr>
          <w:rFonts w:hint="eastAsia"/>
        </w:rPr>
        <w:t>　　第三节 中国生物制药行业竞争分析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一、中国生物制药行业竞争环境得到改善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三、中国生物制药行业出现跨行业整合新模式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四、中国生物制药企业与国外企业竞争有利有弊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　　五、生物制药企业参与国际市场竞争的策略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六、生物医药企业建立人才竞争优势的策略</w:t>
      </w:r>
      <w:r>
        <w:rPr>
          <w:rFonts w:hint="eastAsia"/>
        </w:rPr>
        <w:br/>
      </w:r>
      <w:r>
        <w:rPr>
          <w:rFonts w:hint="eastAsia"/>
        </w:rPr>
        <w:t>　　第四节 中国医疗医药行业市场竞争存在的问题及策略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一、中国医疗医药企业的国际竞争力有待提高</w:t>
      </w:r>
      <w:r>
        <w:rPr>
          <w:rFonts w:hint="eastAsia"/>
        </w:rPr>
        <w:br/>
      </w:r>
      <w:r>
        <w:rPr>
          <w:rFonts w:hint="eastAsia"/>
        </w:rPr>
        <w:t>　　　　二、提高中国医疗医药产业竞争力的方法</w:t>
      </w:r>
      <w:r>
        <w:rPr>
          <w:rFonts w:hint="eastAsia"/>
        </w:rPr>
        <w:br/>
      </w:r>
      <w:r>
        <w:rPr>
          <w:rFonts w:hint="eastAsia"/>
        </w:rPr>
        <w:t>　　　　三、打造医疗医药连锁企业竞争优势的措施</w:t>
      </w:r>
      <w:r>
        <w:rPr>
          <w:rFonts w:hint="eastAsia"/>
        </w:rPr>
        <w:br/>
      </w:r>
      <w:r>
        <w:rPr>
          <w:rFonts w:hint="eastAsia"/>
        </w:rPr>
        <w:t>　　　　四、创新发展是医疗医药企业可持续竞争优势的核心</w:t>
      </w:r>
      <w:r>
        <w:rPr>
          <w:rFonts w:hint="eastAsia"/>
        </w:rPr>
        <w:br/>
      </w:r>
      <w:r>
        <w:rPr>
          <w:rFonts w:hint="eastAsia"/>
        </w:rPr>
        <w:t>　　第五节 医疗医药行业的竞争趋势</w:t>
      </w:r>
      <w:r>
        <w:rPr>
          <w:rFonts w:hint="eastAsia"/>
        </w:rPr>
        <w:br/>
      </w:r>
      <w:r>
        <w:rPr>
          <w:rFonts w:hint="eastAsia"/>
        </w:rPr>
        <w:t>　　　　一、厂家商家组合是未来医疗医药行业市场竞争的主体</w:t>
      </w:r>
      <w:r>
        <w:rPr>
          <w:rFonts w:hint="eastAsia"/>
        </w:rPr>
        <w:br/>
      </w:r>
      <w:r>
        <w:rPr>
          <w:rFonts w:hint="eastAsia"/>
        </w:rPr>
        <w:t>　　　　二、医疗医药行业未来的竞争趋势</w:t>
      </w:r>
      <w:r>
        <w:rPr>
          <w:rFonts w:hint="eastAsia"/>
        </w:rPr>
        <w:br/>
      </w:r>
      <w:r>
        <w:rPr>
          <w:rFonts w:hint="eastAsia"/>
        </w:rPr>
        <w:t>　　　　三、医疗医药市场从产品竞争到企业竞争是发展必然趋势</w:t>
      </w:r>
      <w:r>
        <w:rPr>
          <w:rFonts w:hint="eastAsia"/>
        </w:rPr>
        <w:br/>
      </w:r>
      <w:r>
        <w:rPr>
          <w:rFonts w:hint="eastAsia"/>
        </w:rPr>
        <w:t>　　　　四、中国医疗医药企业未来竞争战略重点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中国医疗医药企业发展战略分析</w:t>
      </w:r>
      <w:r>
        <w:rPr>
          <w:rFonts w:hint="eastAsia"/>
        </w:rPr>
        <w:br/>
      </w:r>
      <w:r>
        <w:rPr>
          <w:rFonts w:hint="eastAsia"/>
        </w:rPr>
        <w:t>　　第一节 中国医疗医药企业市场发展战略</w:t>
      </w:r>
      <w:r>
        <w:rPr>
          <w:rFonts w:hint="eastAsia"/>
        </w:rPr>
        <w:br/>
      </w:r>
      <w:r>
        <w:rPr>
          <w:rFonts w:hint="eastAsia"/>
        </w:rPr>
        <w:t>　　　　一、中国医疗医药企业新兴市场发展建议</w:t>
      </w:r>
      <w:r>
        <w:rPr>
          <w:rFonts w:hint="eastAsia"/>
        </w:rPr>
        <w:br/>
      </w:r>
      <w:r>
        <w:rPr>
          <w:rFonts w:hint="eastAsia"/>
        </w:rPr>
        <w:t>　　　　二、国内医疗医药企业市场产品布局策略</w:t>
      </w:r>
      <w:r>
        <w:rPr>
          <w:rFonts w:hint="eastAsia"/>
        </w:rPr>
        <w:br/>
      </w:r>
      <w:r>
        <w:rPr>
          <w:rFonts w:hint="eastAsia"/>
        </w:rPr>
        <w:t>　　　　三、新形势下我国医疗医药企业内部结构调整战略</w:t>
      </w:r>
      <w:r>
        <w:rPr>
          <w:rFonts w:hint="eastAsia"/>
        </w:rPr>
        <w:br/>
      </w:r>
      <w:r>
        <w:rPr>
          <w:rFonts w:hint="eastAsia"/>
        </w:rPr>
        <w:t>　　　　四、国内医疗医药企业网络营销战略解析</w:t>
      </w:r>
      <w:r>
        <w:rPr>
          <w:rFonts w:hint="eastAsia"/>
        </w:rPr>
        <w:br/>
      </w:r>
      <w:r>
        <w:rPr>
          <w:rFonts w:hint="eastAsia"/>
        </w:rPr>
        <w:t>　　　　五、国内医疗医药企业兼并重组后的战略思考</w:t>
      </w:r>
      <w:r>
        <w:rPr>
          <w:rFonts w:hint="eastAsia"/>
        </w:rPr>
        <w:br/>
      </w:r>
      <w:r>
        <w:rPr>
          <w:rFonts w:hint="eastAsia"/>
        </w:rPr>
        <w:t>　　第二节 中国医疗医药企业国际化经营战略</w:t>
      </w:r>
      <w:r>
        <w:rPr>
          <w:rFonts w:hint="eastAsia"/>
        </w:rPr>
        <w:br/>
      </w:r>
      <w:r>
        <w:rPr>
          <w:rFonts w:hint="eastAsia"/>
        </w:rPr>
        <w:t>　　　　一、全球化对我国医疗医药业的影响</w:t>
      </w:r>
      <w:r>
        <w:rPr>
          <w:rFonts w:hint="eastAsia"/>
        </w:rPr>
        <w:br/>
      </w:r>
      <w:r>
        <w:rPr>
          <w:rFonts w:hint="eastAsia"/>
        </w:rPr>
        <w:t>　　　　二、我国医疗医药企业开展国际化经营的困扰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三、医疗医药企业国际化经营策略的实施</w:t>
      </w:r>
      <w:r>
        <w:rPr>
          <w:rFonts w:hint="eastAsia"/>
        </w:rPr>
        <w:br/>
      </w:r>
      <w:r>
        <w:rPr>
          <w:rFonts w:hint="eastAsia"/>
        </w:rPr>
        <w:t>　　　　四、民族医疗医药国际化的对策及风险规避</w:t>
      </w:r>
      <w:r>
        <w:rPr>
          <w:rFonts w:hint="eastAsia"/>
        </w:rPr>
        <w:br/>
      </w:r>
      <w:r>
        <w:rPr>
          <w:rFonts w:hint="eastAsia"/>
        </w:rPr>
        <w:t>　　第三节 中国医疗医药企业成本控制对策</w:t>
      </w:r>
      <w:r>
        <w:rPr>
          <w:rFonts w:hint="eastAsia"/>
        </w:rPr>
        <w:br/>
      </w:r>
      <w:r>
        <w:rPr>
          <w:rFonts w:hint="eastAsia"/>
        </w:rPr>
        <w:t>　　　　一、我国医疗医药企业成本控制中存在的主要问题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二、中国医疗医药企业加强成本控制的对策</w:t>
      </w:r>
      <w:r>
        <w:rPr>
          <w:rFonts w:hint="eastAsia"/>
        </w:rPr>
        <w:br/>
      </w:r>
      <w:r>
        <w:rPr>
          <w:rFonts w:hint="eastAsia"/>
        </w:rPr>
        <w:t>　　　　三、医疗医药企业应从辅料入手控制企业成本</w:t>
      </w:r>
      <w:r>
        <w:rPr>
          <w:rFonts w:hint="eastAsia"/>
        </w:rPr>
        <w:br/>
      </w:r>
      <w:r>
        <w:rPr>
          <w:rFonts w:hint="eastAsia"/>
        </w:rPr>
        <w:t>　　第四节 中国医疗医药企业专利围网战略</w:t>
      </w:r>
      <w:r>
        <w:rPr>
          <w:rFonts w:hint="eastAsia"/>
        </w:rPr>
        <w:br/>
      </w:r>
      <w:r>
        <w:rPr>
          <w:rFonts w:hint="eastAsia"/>
        </w:rPr>
        <w:t>　　　　一、我国医疗医药企业制定和实施专利围网战略的必要性</w:t>
      </w:r>
      <w:r>
        <w:rPr>
          <w:rFonts w:hint="eastAsia"/>
        </w:rPr>
        <w:br/>
      </w:r>
      <w:r>
        <w:rPr>
          <w:rFonts w:hint="eastAsia"/>
        </w:rPr>
        <w:t>　　　　二、专利网的概念及作用</w:t>
      </w:r>
      <w:r>
        <w:rPr>
          <w:rFonts w:hint="eastAsia"/>
        </w:rPr>
        <w:br/>
      </w:r>
      <w:r>
        <w:rPr>
          <w:rFonts w:hint="eastAsia"/>
        </w:rPr>
        <w:t>　　　　三、中国医疗医药企业实施专利围网战略分析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一、中国医疗医药行业发展环境的变化</w:t>
      </w:r>
      <w:r>
        <w:rPr>
          <w:rFonts w:hint="eastAsia"/>
        </w:rPr>
        <w:br/>
      </w:r>
      <w:r>
        <w:rPr>
          <w:rFonts w:hint="eastAsia"/>
        </w:rPr>
        <w:t>　　　　二、中国医疗医药行业的政策环境分析</w:t>
      </w:r>
      <w:r>
        <w:rPr>
          <w:rFonts w:hint="eastAsia"/>
        </w:rPr>
        <w:br/>
      </w:r>
      <w:r>
        <w:rPr>
          <w:rFonts w:hint="eastAsia"/>
        </w:rPr>
        <w:t>　　　　三、外资进入中国医疗医药产业仍部分受限</w:t>
      </w:r>
      <w:r>
        <w:rPr>
          <w:rFonts w:hint="eastAsia"/>
        </w:rPr>
        <w:br/>
      </w:r>
      <w:r>
        <w:rPr>
          <w:rFonts w:hint="eastAsia"/>
        </w:rPr>
        <w:t>　　　　四、部分中药已拿到国际主流医疗医药市场准入证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一、医药产业投资经历的阶段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二、医疗医药行业投资状况回顾</w:t>
      </w:r>
      <w:r>
        <w:rPr>
          <w:rFonts w:hint="eastAsia"/>
        </w:rPr>
        <w:br/>
      </w:r>
      <w:r>
        <w:rPr>
          <w:rFonts w:hint="eastAsia"/>
        </w:rPr>
        <w:t>　　　　三、国内医疗医药行业备受资本追捧</w:t>
      </w:r>
      <w:r>
        <w:rPr>
          <w:rFonts w:hint="eastAsia"/>
        </w:rPr>
        <w:br/>
      </w:r>
      <w:r>
        <w:rPr>
          <w:rFonts w:hint="eastAsia"/>
        </w:rPr>
        <w:t>　　第三节 投资机会</w:t>
      </w:r>
      <w:r>
        <w:rPr>
          <w:rFonts w:hint="eastAsia"/>
        </w:rPr>
        <w:br/>
      </w:r>
      <w:r>
        <w:rPr>
          <w:rFonts w:hint="eastAsia"/>
        </w:rPr>
        <w:t>　　　　一、中企进入越南医疗医药市场的投资机会分析</w:t>
      </w:r>
      <w:r>
        <w:rPr>
          <w:rFonts w:hint="eastAsia"/>
        </w:rPr>
        <w:br/>
      </w:r>
      <w:r>
        <w:rPr>
          <w:rFonts w:hint="eastAsia"/>
        </w:rPr>
        <w:t>　　　　二、医疗医药行业结构调整新政带来投资良机</w:t>
      </w:r>
      <w:r>
        <w:rPr>
          <w:rFonts w:hint="eastAsia"/>
        </w:rPr>
        <w:br/>
      </w:r>
      <w:r>
        <w:rPr>
          <w:rFonts w:hint="eastAsia"/>
        </w:rPr>
        <w:t>　　　　三、生物医药与民族医药迎来投资机遇期</w:t>
      </w:r>
      <w:r>
        <w:rPr>
          <w:rFonts w:hint="eastAsia"/>
        </w:rPr>
        <w:br/>
      </w:r>
      <w:r>
        <w:rPr>
          <w:rFonts w:hint="eastAsia"/>
        </w:rPr>
        <w:t>　　　　四、医疗医药行业细分领域投资潜力分析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　　一、医疗医药行业的风险投资对策</w:t>
      </w:r>
      <w:r>
        <w:rPr>
          <w:rFonts w:hint="eastAsia"/>
        </w:rPr>
        <w:br/>
      </w:r>
      <w:r>
        <w:rPr>
          <w:rFonts w:hint="eastAsia"/>
        </w:rPr>
        <w:t>　　　　二、医疗医药行业投资需关注六大要点</w:t>
      </w:r>
      <w:r>
        <w:rPr>
          <w:rFonts w:hint="eastAsia"/>
        </w:rPr>
        <w:br/>
      </w:r>
      <w:r>
        <w:rPr>
          <w:rFonts w:hint="eastAsia"/>
        </w:rPr>
        <w:t>　　　　三、医疗医药行业应防范“三率三控”风险</w:t>
      </w:r>
      <w:r>
        <w:rPr>
          <w:rFonts w:hint="eastAsia"/>
        </w:rPr>
        <w:br/>
      </w:r>
      <w:r>
        <w:rPr>
          <w:rFonts w:hint="eastAsia"/>
        </w:rPr>
        <w:t>　　　　四、医疗医药细分行业投资策略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中国医疗医药行业的发展预测</w:t>
      </w:r>
      <w:r>
        <w:rPr>
          <w:rFonts w:hint="eastAsia"/>
        </w:rPr>
        <w:br/>
      </w:r>
      <w:r>
        <w:rPr>
          <w:rFonts w:hint="eastAsia"/>
        </w:rPr>
        <w:t>　　第一节 中国医疗医药行业的前景趋势分析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一、新医改背景下医药行业将持续高速增长</w:t>
      </w:r>
      <w:r>
        <w:rPr>
          <w:rFonts w:hint="eastAsia"/>
        </w:rPr>
        <w:br/>
      </w:r>
      <w:r>
        <w:rPr>
          <w:rFonts w:hint="eastAsia"/>
        </w:rPr>
        <w:t>　　　　二、2011-2016年中国医疗医药行业预测分析</w:t>
      </w:r>
      <w:r>
        <w:rPr>
          <w:rFonts w:hint="eastAsia"/>
        </w:rPr>
        <w:br/>
      </w:r>
      <w:r>
        <w:rPr>
          <w:rFonts w:hint="eastAsia"/>
        </w:rPr>
        <w:t>　　　　三、未来十年中国医疗医药行业前景展望</w:t>
      </w:r>
      <w:r>
        <w:rPr>
          <w:rFonts w:hint="eastAsia"/>
        </w:rPr>
        <w:br/>
      </w:r>
      <w:r>
        <w:rPr>
          <w:rFonts w:hint="eastAsia"/>
        </w:rPr>
        <w:t>　　　　四、中国医疗医药行业并购整合的主要趋势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五、我国医疗医药商业未来发展方向透析</w:t>
      </w:r>
      <w:r>
        <w:rPr>
          <w:rFonts w:hint="eastAsia"/>
        </w:rPr>
        <w:br/>
      </w:r>
      <w:r>
        <w:rPr>
          <w:rFonts w:hint="eastAsia"/>
        </w:rPr>
        <w:t>　　第二节 中.智.林.医疗医药行业各子行业的发展前景</w:t>
      </w:r>
      <w:r>
        <w:rPr>
          <w:rFonts w:hint="eastAsia"/>
        </w:rPr>
        <w:br/>
      </w:r>
      <w:r>
        <w:rPr>
          <w:rFonts w:hint="eastAsia"/>
        </w:rPr>
        <w:t>　　　　一、“十二五”中国生物制药产业前景可期</w:t>
      </w:r>
      <w:r>
        <w:rPr>
          <w:rFonts w:hint="eastAsia"/>
        </w:rPr>
        <w:br/>
      </w:r>
      <w:r>
        <w:rPr>
          <w:rFonts w:hint="eastAsia"/>
        </w:rPr>
        <w:t>　　　　二、我国中药产业还有巨大市场潜力和开发空间</w:t>
      </w:r>
      <w:r>
        <w:rPr>
          <w:rFonts w:hint="eastAsia"/>
        </w:rPr>
        <w:br/>
      </w:r>
      <w:r>
        <w:rPr>
          <w:rFonts w:hint="eastAsia"/>
        </w:rPr>
        <w:t>　　　　三、中医保健行业的未来发展趋势</w:t>
      </w:r>
      <w:r>
        <w:rPr>
          <w:rFonts w:hint="eastAsia"/>
        </w:rPr>
        <w:br/>
      </w:r>
      <w:r>
        <w:rPr>
          <w:rFonts w:hint="eastAsia"/>
        </w:rPr>
        <w:t>　　　　四、外资看好我国中草药行业发展前景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1：2006-2009年我国医疗医药人力资源状况 单位：人</w:t>
      </w:r>
      <w:r>
        <w:rPr>
          <w:rFonts w:hint="eastAsia"/>
        </w:rPr>
        <w:br/>
      </w:r>
      <w:r>
        <w:rPr>
          <w:rFonts w:hint="eastAsia"/>
        </w:rPr>
        <w:t>　　图表 2：每千人口医疗机构床位数</w:t>
      </w:r>
      <w:r>
        <w:rPr>
          <w:rFonts w:hint="eastAsia"/>
        </w:rPr>
        <w:br/>
      </w:r>
      <w:r>
        <w:rPr>
          <w:rFonts w:hint="eastAsia"/>
        </w:rPr>
        <w:t>　　图表 3：卫生机构万元以上设备台数</w:t>
      </w:r>
      <w:r>
        <w:rPr>
          <w:rFonts w:hint="eastAsia"/>
        </w:rPr>
        <w:br/>
      </w:r>
      <w:r>
        <w:rPr>
          <w:rFonts w:hint="eastAsia"/>
        </w:rPr>
        <w:t>　　图表 4：城乡居民医疗保健费用支出</w:t>
      </w:r>
      <w:r>
        <w:rPr>
          <w:rFonts w:hint="eastAsia"/>
        </w:rPr>
        <w:br/>
      </w:r>
      <w:r>
        <w:rPr>
          <w:rFonts w:hint="eastAsia"/>
        </w:rPr>
        <w:t>　　图表 5：2010年美国医药市场销售十大治疗类别</w:t>
      </w:r>
      <w:r>
        <w:rPr>
          <w:rFonts w:hint="eastAsia"/>
        </w:rPr>
        <w:br/>
      </w:r>
      <w:r>
        <w:rPr>
          <w:rFonts w:hint="eastAsia"/>
        </w:rPr>
        <w:t>　　图表 6：2010年美国医药市场销售十强产品</w:t>
      </w:r>
      <w:r>
        <w:rPr>
          <w:rFonts w:hint="eastAsia"/>
        </w:rPr>
        <w:br/>
      </w:r>
      <w:r>
        <w:rPr>
          <w:rFonts w:hint="eastAsia"/>
        </w:rPr>
        <w:t>　　图表 7：2010年美国医药市场销售十强制药企业</w:t>
      </w:r>
      <w:r>
        <w:rPr>
          <w:rFonts w:hint="eastAsia"/>
        </w:rPr>
        <w:br/>
      </w:r>
      <w:r>
        <w:rPr>
          <w:rFonts w:hint="eastAsia"/>
        </w:rPr>
        <w:t>　　图表 8：2010年美国医药市场主要销售渠道</w:t>
      </w:r>
      <w:r>
        <w:rPr>
          <w:rFonts w:hint="eastAsia"/>
        </w:rPr>
        <w:br/>
      </w:r>
      <w:r>
        <w:rPr>
          <w:rFonts w:hint="eastAsia"/>
        </w:rPr>
        <w:t>　　图表 9：中国与美国医药产业链对比</w:t>
      </w:r>
      <w:r>
        <w:rPr>
          <w:rFonts w:hint="eastAsia"/>
        </w:rPr>
        <w:br/>
      </w:r>
      <w:r>
        <w:rPr>
          <w:rFonts w:hint="eastAsia"/>
        </w:rPr>
        <w:t>　　图表 10：中国医疗卫生支出构成情况</w:t>
      </w:r>
      <w:r>
        <w:rPr>
          <w:rFonts w:hint="eastAsia"/>
        </w:rPr>
        <w:br/>
      </w:r>
      <w:r>
        <w:rPr>
          <w:rFonts w:hint="eastAsia"/>
        </w:rPr>
        <w:t>　　图表 11：社区卫生门诊病人增速情况</w:t>
      </w:r>
      <w:r>
        <w:rPr>
          <w:rFonts w:hint="eastAsia"/>
        </w:rPr>
        <w:br/>
      </w:r>
      <w:r>
        <w:rPr>
          <w:rFonts w:hint="eastAsia"/>
        </w:rPr>
        <w:t>　　图表 12：社区卫生病人住院情况</w:t>
      </w:r>
      <w:r>
        <w:rPr>
          <w:rFonts w:hint="eastAsia"/>
        </w:rPr>
        <w:br/>
      </w:r>
      <w:r>
        <w:rPr>
          <w:rFonts w:hint="eastAsia"/>
        </w:rPr>
        <w:t>　　图表 13：2008-2010年医药制造业销售规模 千元</w:t>
      </w:r>
      <w:r>
        <w:rPr>
          <w:rFonts w:hint="eastAsia"/>
        </w:rPr>
        <w:br/>
      </w:r>
      <w:r>
        <w:rPr>
          <w:rFonts w:hint="eastAsia"/>
        </w:rPr>
        <w:t>　　图表 14：2008-2010年医药制造业利润规模 千元</w:t>
      </w:r>
      <w:r>
        <w:rPr>
          <w:rFonts w:hint="eastAsia"/>
        </w:rPr>
        <w:br/>
      </w:r>
      <w:r>
        <w:rPr>
          <w:rFonts w:hint="eastAsia"/>
        </w:rPr>
        <w:t>　　图表 15：2008-2010年医药制造业资产规模 千元</w:t>
      </w:r>
      <w:r>
        <w:rPr>
          <w:rFonts w:hint="eastAsia"/>
        </w:rPr>
        <w:br/>
      </w:r>
      <w:r>
        <w:rPr>
          <w:rFonts w:hint="eastAsia"/>
        </w:rPr>
        <w:t>　　图表 16：2008-2010年医药制造业市场规模 千元</w:t>
      </w:r>
      <w:r>
        <w:rPr>
          <w:rFonts w:hint="eastAsia"/>
        </w:rPr>
        <w:br/>
      </w:r>
      <w:r>
        <w:rPr>
          <w:rFonts w:hint="eastAsia"/>
        </w:rPr>
        <w:t>　　图表 17：2011-2016年我国医药行业市场规模预测 亿元</w:t>
      </w:r>
      <w:r>
        <w:rPr>
          <w:rFonts w:hint="eastAsia"/>
        </w:rPr>
        <w:br/>
      </w:r>
      <w:r>
        <w:rPr>
          <w:rFonts w:hint="eastAsia"/>
        </w:rPr>
        <w:t>　　图表 18：2008-2010年医药制造业亏损面</w:t>
      </w:r>
      <w:r>
        <w:rPr>
          <w:rFonts w:hint="eastAsia"/>
        </w:rPr>
        <w:br/>
      </w:r>
      <w:r>
        <w:rPr>
          <w:rFonts w:hint="eastAsia"/>
        </w:rPr>
        <w:t>　　图表 19：2008-2010年医药制造业销售毛利率</w:t>
      </w:r>
      <w:r>
        <w:rPr>
          <w:rFonts w:hint="eastAsia"/>
        </w:rPr>
        <w:br/>
      </w:r>
      <w:r>
        <w:rPr>
          <w:rFonts w:hint="eastAsia"/>
        </w:rPr>
        <w:t>　　图表 20：2008-2010年医药制造业成本费用利润率</w:t>
      </w:r>
      <w:r>
        <w:rPr>
          <w:rFonts w:hint="eastAsia"/>
        </w:rPr>
        <w:br/>
      </w:r>
      <w:r>
        <w:rPr>
          <w:rFonts w:hint="eastAsia"/>
        </w:rPr>
        <w:t>　　图表 21：2008-2010年医药制造业销售利润率</w:t>
      </w:r>
      <w:r>
        <w:rPr>
          <w:rFonts w:hint="eastAsia"/>
        </w:rPr>
        <w:br/>
      </w:r>
      <w:r>
        <w:rPr>
          <w:rFonts w:hint="eastAsia"/>
        </w:rPr>
        <w:t>　　图表 22：2011-2016年医药行业盈利能力预测</w:t>
      </w:r>
      <w:r>
        <w:rPr>
          <w:rFonts w:hint="eastAsia"/>
        </w:rPr>
        <w:br/>
      </w:r>
      <w:r>
        <w:rPr>
          <w:rFonts w:hint="eastAsia"/>
        </w:rPr>
        <w:t>　　图表 23：2008-2010年医药制造业应收账款周转率</w:t>
      </w:r>
      <w:r>
        <w:rPr>
          <w:rFonts w:hint="eastAsia"/>
        </w:rPr>
        <w:br/>
      </w:r>
      <w:r>
        <w:rPr>
          <w:rFonts w:hint="eastAsia"/>
        </w:rPr>
        <w:t>　　图表 24：2008-2010年医药制造业流动资产周转率</w:t>
      </w:r>
      <w:r>
        <w:rPr>
          <w:rFonts w:hint="eastAsia"/>
        </w:rPr>
        <w:br/>
      </w:r>
      <w:r>
        <w:rPr>
          <w:rFonts w:hint="eastAsia"/>
        </w:rPr>
        <w:t>　　图表 25：2008-2010年医药制造业总资产周转率</w:t>
      </w:r>
      <w:r>
        <w:rPr>
          <w:rFonts w:hint="eastAsia"/>
        </w:rPr>
        <w:br/>
      </w:r>
      <w:r>
        <w:rPr>
          <w:rFonts w:hint="eastAsia"/>
        </w:rPr>
        <w:t>　　图表 26：2011-2016年我国医药制造行业运营能力预测</w:t>
      </w:r>
      <w:r>
        <w:rPr>
          <w:rFonts w:hint="eastAsia"/>
        </w:rPr>
        <w:br/>
      </w:r>
      <w:r>
        <w:rPr>
          <w:rFonts w:hint="eastAsia"/>
        </w:rPr>
        <w:t>　　图表 27：2008-2010年医药制造业资产负债率</w:t>
      </w:r>
      <w:r>
        <w:rPr>
          <w:rFonts w:hint="eastAsia"/>
        </w:rPr>
        <w:br/>
      </w:r>
      <w:r>
        <w:rPr>
          <w:rFonts w:hint="eastAsia"/>
        </w:rPr>
        <w:t>　　图表 28：2008-2010年医药制造业利息保障倍数</w:t>
      </w:r>
      <w:r>
        <w:rPr>
          <w:rFonts w:hint="eastAsia"/>
        </w:rPr>
        <w:br/>
      </w:r>
      <w:r>
        <w:rPr>
          <w:rFonts w:hint="eastAsia"/>
        </w:rPr>
        <w:t>　　图表 29：2011-2016年医药行业偿债能力预测</w:t>
      </w:r>
      <w:r>
        <w:rPr>
          <w:rFonts w:hint="eastAsia"/>
        </w:rPr>
        <w:br/>
      </w:r>
      <w:r>
        <w:rPr>
          <w:rFonts w:hint="eastAsia"/>
        </w:rPr>
        <w:t>　　图表 30：2008-2011年哈药股份财务状况分析 元</w:t>
      </w:r>
      <w:r>
        <w:rPr>
          <w:rFonts w:hint="eastAsia"/>
        </w:rPr>
        <w:br/>
      </w:r>
      <w:r>
        <w:rPr>
          <w:rFonts w:hint="eastAsia"/>
        </w:rPr>
        <w:t>　　图表 31：2008-2011年Q1华润三九财务状况分析 元</w:t>
      </w:r>
      <w:r>
        <w:rPr>
          <w:rFonts w:hint="eastAsia"/>
        </w:rPr>
        <w:br/>
      </w:r>
      <w:r>
        <w:rPr>
          <w:rFonts w:hint="eastAsia"/>
        </w:rPr>
        <w:t>　　图表 32：2008-2011年Q1华北制药财务状况分析 元</w:t>
      </w:r>
      <w:r>
        <w:rPr>
          <w:rFonts w:hint="eastAsia"/>
        </w:rPr>
        <w:br/>
      </w:r>
      <w:r>
        <w:rPr>
          <w:rFonts w:hint="eastAsia"/>
        </w:rPr>
        <w:t>　　图表 33：2008-2011年Q1东医药财务状况分析 元</w:t>
      </w:r>
      <w:r>
        <w:rPr>
          <w:rFonts w:hint="eastAsia"/>
        </w:rPr>
        <w:br/>
      </w:r>
      <w:r>
        <w:rPr>
          <w:rFonts w:hint="eastAsia"/>
        </w:rPr>
        <w:t>　　图表 34：2008-2011年Q1同仁堂财务状况分析 元</w:t>
      </w:r>
      <w:r>
        <w:rPr>
          <w:rFonts w:hint="eastAsia"/>
        </w:rPr>
        <w:br/>
      </w:r>
      <w:r>
        <w:rPr>
          <w:rFonts w:hint="eastAsia"/>
        </w:rPr>
        <w:t>　　图表 35：2008-2011年Q1鲁抗医药财务状况分析 元</w:t>
      </w:r>
      <w:r>
        <w:rPr>
          <w:rFonts w:hint="eastAsia"/>
        </w:rPr>
        <w:br/>
      </w:r>
      <w:r>
        <w:rPr>
          <w:rFonts w:hint="eastAsia"/>
        </w:rPr>
        <w:t>　　图表 36： 2008-2011年Q1南京医药财务状况分析 元</w:t>
      </w:r>
      <w:r>
        <w:rPr>
          <w:rFonts w:hint="eastAsia"/>
        </w:rPr>
        <w:br/>
      </w:r>
      <w:r>
        <w:rPr>
          <w:rFonts w:hint="eastAsia"/>
        </w:rPr>
        <w:t>　　图表 37：2009-2010年上市公司盈利能力分析</w:t>
      </w:r>
      <w:r>
        <w:rPr>
          <w:rFonts w:hint="eastAsia"/>
        </w:rPr>
        <w:br/>
      </w:r>
      <w:r>
        <w:rPr>
          <w:rFonts w:hint="eastAsia"/>
        </w:rPr>
        <w:t>　　图表 38：2009-2010年上市公司成长能力分析</w:t>
      </w:r>
      <w:r>
        <w:rPr>
          <w:rFonts w:hint="eastAsia"/>
        </w:rPr>
        <w:br/>
      </w:r>
      <w:r>
        <w:rPr>
          <w:rFonts w:hint="eastAsia"/>
        </w:rPr>
        <w:t>　　图表 39：2008-2010年上市公司营运能力分析</w:t>
      </w:r>
      <w:r>
        <w:rPr>
          <w:rFonts w:hint="eastAsia"/>
        </w:rPr>
        <w:br/>
      </w:r>
      <w:r>
        <w:rPr>
          <w:rFonts w:hint="eastAsia"/>
        </w:rPr>
        <w:t>　　图表 40：2009-2010年上市公司债偿能力分析</w:t>
      </w:r>
      <w:r>
        <w:rPr>
          <w:rFonts w:hint="eastAsia"/>
        </w:rPr>
        <w:br/>
      </w:r>
      <w:r>
        <w:rPr>
          <w:rFonts w:hint="eastAsia"/>
        </w:rPr>
        <w:t>　　图表 41：中国在处于药品制造金字塔底端</w:t>
      </w:r>
      <w:r>
        <w:rPr>
          <w:rFonts w:hint="eastAsia"/>
        </w:rPr>
        <w:br/>
      </w:r>
      <w:r>
        <w:rPr>
          <w:rFonts w:hint="eastAsia"/>
        </w:rPr>
        <w:t>　　图表 42：2005-2010年中国在国际药品制造行业地位提升</w:t>
      </w:r>
      <w:r>
        <w:rPr>
          <w:rFonts w:hint="eastAsia"/>
        </w:rPr>
        <w:br/>
      </w:r>
      <w:r>
        <w:rPr>
          <w:rFonts w:hint="eastAsia"/>
        </w:rPr>
        <w:t>　　图表 43：我国医疗医药企业投资组合</w:t>
      </w:r>
      <w:r>
        <w:rPr>
          <w:rFonts w:hint="eastAsia"/>
        </w:rPr>
        <w:br/>
      </w:r>
      <w:r>
        <w:rPr>
          <w:rFonts w:hint="eastAsia"/>
        </w:rPr>
        <w:t>　　图表 44：中国医药投资并购主要投资系一览</w:t>
      </w:r>
      <w:r>
        <w:rPr>
          <w:rFonts w:hint="eastAsia"/>
        </w:rPr>
        <w:br/>
      </w:r>
      <w:r>
        <w:rPr>
          <w:rFonts w:hint="eastAsia"/>
        </w:rPr>
        <w:t>　　图表 45：VC/PE投资医药行业主要案例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e8fb18df7463e" w:history="1">
        <w:r>
          <w:rPr>
            <w:rStyle w:val="Hyperlink"/>
          </w:rPr>
          <w:t>2011-2016年医疗医药行业竞争态势分析报告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e8fb18df7463e" w:history="1">
        <w:r>
          <w:rPr>
            <w:rStyle w:val="Hyperlink"/>
          </w:rPr>
          <w:t>https://www.20087.com/2011-05/R_2011_2016nianyiliaoyiyaoxingyejingzh.html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热点：医疗医药医保三医联动、医疗医药ETF、医疗医药领域整治6个方面、医疗医药领域整治重点、医疗医药五行属什么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d883b348f43e9" w:history="1">
      <w:r>
        <w:rPr>
          <w:rStyle w:val="Hyperlink"/>
        </w:rPr>
        <w:t>2011-2016年医疗医药行业竞争态势分析报告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yiliaoyiyaoxingyejingzh.html" TargetMode="External" Id="Rac5e8fb18df7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yiliaoyiyaoxingyejingzh.html" TargetMode="External" Id="R6ddd883b348f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2011-05-17T01:35:00Z</dcterms:created>
  <dcterms:modified xsi:type="dcterms:W3CDTF">2011-05-17T02:35:00Z</dcterms:modified>
  <dc:subject>2011-2016年医疗医药行业竞争态势分析报告</dc:subject>
  <dc:title>2011-2016年医疗医药行业竞争态势分析报告</dc:title>
  <cp:keywords>2011-2016年医疗医药行业竞争态势分析报告</cp:keywords>
  <dc:description>2011-2016年医疗医药行业竞争态势分析报告</dc:description>
</cp:coreProperties>
</file>