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90d3e7704b65" w:history="1">
              <w:r>
                <w:rPr>
                  <w:rStyle w:val="Hyperlink"/>
                </w:rPr>
                <w:t>2011-2016年团膳及快餐服务行业市场研究报告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90d3e7704b65" w:history="1">
              <w:r>
                <w:rPr>
                  <w:rStyle w:val="Hyperlink"/>
                </w:rPr>
                <w:t>2011-2016年团膳及快餐服务行业市场研究报告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290d3e7704b65" w:history="1">
                <w:r>
                  <w:rPr>
                    <w:rStyle w:val="Hyperlink"/>
                  </w:rPr>
                  <w:t>https://www.20087.com/2011-05/R_2011_2016niantuanshanjikuaicanfuwuxi.html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全球团膳及快餐服务行业发展分析</w:t>
      </w:r>
      <w:r>
        <w:rPr>
          <w:rFonts w:hint="eastAsia"/>
        </w:rPr>
        <w:br/>
      </w:r>
      <w:r>
        <w:rPr>
          <w:rFonts w:hint="eastAsia"/>
        </w:rPr>
        <w:t>　　第一节 全球团膳及快餐服务行业发展轨迹综述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一、全球团膳及快餐服务行业发展历程</w:t>
      </w:r>
      <w:r>
        <w:rPr>
          <w:rFonts w:hint="eastAsia"/>
        </w:rPr>
        <w:br/>
      </w:r>
      <w:r>
        <w:rPr>
          <w:rFonts w:hint="eastAsia"/>
        </w:rPr>
        <w:t>　　　　二、全球团膳及快餐服务行业发展面临的问题</w:t>
      </w:r>
      <w:r>
        <w:rPr>
          <w:rFonts w:hint="eastAsia"/>
        </w:rPr>
        <w:br/>
      </w:r>
      <w:r>
        <w:rPr>
          <w:rFonts w:hint="eastAsia"/>
        </w:rPr>
        <w:t>　　第二节 全球团膳及快餐服务行业市场情况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一、2008年全球团膳及快餐服务产业发展分析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二、2009年全球团膳及快餐服务产业发展分析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三、2010年全球团膳及快餐服务产业发展分析</w:t>
      </w:r>
      <w:r>
        <w:rPr>
          <w:rFonts w:hint="eastAsia"/>
        </w:rPr>
        <w:br/>
      </w:r>
      <w:r>
        <w:rPr>
          <w:rFonts w:hint="eastAsia"/>
        </w:rPr>
        <w:t>　　　　四、2009年全球团膳及快餐服务行业研发动态</w:t>
      </w:r>
      <w:r>
        <w:rPr>
          <w:rFonts w:hint="eastAsia"/>
        </w:rPr>
        <w:br/>
      </w:r>
      <w:r>
        <w:rPr>
          <w:rFonts w:hint="eastAsia"/>
        </w:rPr>
        <w:t>　　　　五、2009年全球团膳及快餐服务行业挑战与机会</w:t>
      </w:r>
      <w:r>
        <w:rPr>
          <w:rFonts w:hint="eastAsia"/>
        </w:rPr>
        <w:br/>
      </w:r>
      <w:r>
        <w:rPr>
          <w:rFonts w:hint="eastAsia"/>
        </w:rPr>
        <w:t>　　　　六、2010年全球团膳及快餐服务行业挑战与机会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部分国家地区团膳及快餐服务行业发展状况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一、2009-2010年美国团膳及快餐服务行业发展分析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二、2009-2010年欧洲团膳及快餐服务行业发展分析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三、2009-2010年日本团膳及快餐服务行业发展分析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四、2009-2010年韩国团膳及快餐服务行业发展分析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我国团膳及快餐服务行业发展现状</w:t>
      </w:r>
      <w:r>
        <w:rPr>
          <w:rFonts w:hint="eastAsia"/>
        </w:rPr>
        <w:br/>
      </w:r>
      <w:r>
        <w:rPr>
          <w:rFonts w:hint="eastAsia"/>
        </w:rPr>
        <w:t>　　第一节 中国团膳及快餐服务行业发展概述</w:t>
      </w:r>
      <w:r>
        <w:rPr>
          <w:rFonts w:hint="eastAsia"/>
        </w:rPr>
        <w:br/>
      </w:r>
      <w:r>
        <w:rPr>
          <w:rFonts w:hint="eastAsia"/>
        </w:rPr>
        <w:t>　　　　一、中国团膳及快餐服务行业发展历程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二、中国团膳及快餐服务行业发展面临问题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三、中国团膳及快餐服务行业发展现状及趋势</w:t>
      </w:r>
      <w:r>
        <w:rPr>
          <w:rFonts w:hint="eastAsia"/>
        </w:rPr>
        <w:br/>
      </w:r>
      <w:r>
        <w:rPr>
          <w:rFonts w:hint="eastAsia"/>
        </w:rPr>
        <w:t>　　第二节 我国团膳及快餐服务行业发展状况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一、2008年中国团膳及快餐服务行业发展回顾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二、2009年我国团膳及快餐服务市场发展分析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三、2010年我国团膳及快餐服务市场发展分析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2009-2010年中国团膳及快餐服务行业供需分析</w:t>
      </w:r>
      <w:r>
        <w:rPr>
          <w:rFonts w:hint="eastAsia"/>
        </w:rPr>
        <w:br/>
      </w:r>
      <w:r>
        <w:rPr>
          <w:rFonts w:hint="eastAsia"/>
        </w:rPr>
        <w:t>　　第四节 2009年团膳及快餐服务行业产量分析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一、2009年我国团膳及快餐服务产量分析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二、2010-2015年我国团膳及快餐服务产量预测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中国团膳及快餐服务行业区域市场分析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2009年华北地区团膳及快餐服务行业分析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第三节 2009年华东地区团膳及快餐服务行业分析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第四节 2009年华南地区团膳及快餐服务行业分析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第五节 2009年华中地区团膳及快餐服务行业分析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第六节 2009年西南地区团膳及快餐服务行业分析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第七节 2009年西北地区团膳及快餐服务行业分析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团膳及快餐服务行业投资与发展前景分析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2009年团膳及快餐服务行业投资情况分析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团膳及快餐服务行业项目投资前景机会分析</w:t>
      </w:r>
      <w:r>
        <w:rPr>
          <w:rFonts w:hint="eastAsia"/>
        </w:rPr>
        <w:br/>
      </w:r>
      <w:r>
        <w:rPr>
          <w:rFonts w:hint="eastAsia"/>
        </w:rPr>
        <w:t>　　　　一、团膳及快餐服务投资项目分析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二、可以投资的团膳及快餐服务模式</w:t>
      </w:r>
      <w:r>
        <w:rPr>
          <w:rFonts w:hint="eastAsia"/>
        </w:rPr>
        <w:br/>
      </w:r>
      <w:r>
        <w:rPr>
          <w:rFonts w:hint="eastAsia"/>
        </w:rPr>
        <w:t>　　　　三、2009年团膳及快餐服务投资机会</w:t>
      </w:r>
      <w:r>
        <w:rPr>
          <w:rFonts w:hint="eastAsia"/>
        </w:rPr>
        <w:br/>
      </w:r>
      <w:r>
        <w:rPr>
          <w:rFonts w:hint="eastAsia"/>
        </w:rPr>
        <w:t>　　　　四、2009年团膳及快餐服务投资新方向</w:t>
      </w:r>
      <w:r>
        <w:rPr>
          <w:rFonts w:hint="eastAsia"/>
        </w:rPr>
        <w:br/>
      </w:r>
      <w:r>
        <w:rPr>
          <w:rFonts w:hint="eastAsia"/>
        </w:rPr>
        <w:t>　　第三节 团膳及快餐服务行业发展前景分析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一、金融危机后团膳及快餐服务市场的发展前景</w:t>
      </w:r>
      <w:r>
        <w:rPr>
          <w:rFonts w:hint="eastAsia"/>
        </w:rPr>
        <w:br/>
      </w:r>
      <w:r>
        <w:rPr>
          <w:rFonts w:hint="eastAsia"/>
        </w:rPr>
        <w:t>　　　　二、2010年团膳及快餐服务市场面临的发展商机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团膳及快餐服务行业竞争格局分析</w:t>
      </w:r>
      <w:r>
        <w:rPr>
          <w:rFonts w:hint="eastAsia"/>
        </w:rPr>
        <w:br/>
      </w:r>
      <w:r>
        <w:rPr>
          <w:rFonts w:hint="eastAsia"/>
        </w:rPr>
        <w:t>　　第一节 团膳及快餐服务行业集中度分析</w:t>
      </w:r>
      <w:r>
        <w:rPr>
          <w:rFonts w:hint="eastAsia"/>
        </w:rPr>
        <w:br/>
      </w:r>
      <w:r>
        <w:rPr>
          <w:rFonts w:hint="eastAsia"/>
        </w:rPr>
        <w:t>　　　　一、团膳及快餐服务市场集中度分析</w:t>
      </w:r>
      <w:r>
        <w:rPr>
          <w:rFonts w:hint="eastAsia"/>
        </w:rPr>
        <w:br/>
      </w:r>
      <w:r>
        <w:rPr>
          <w:rFonts w:hint="eastAsia"/>
        </w:rPr>
        <w:t>　　　　二、团膳及快餐服务企业集中度分析</w:t>
      </w:r>
      <w:r>
        <w:rPr>
          <w:rFonts w:hint="eastAsia"/>
        </w:rPr>
        <w:br/>
      </w:r>
      <w:r>
        <w:rPr>
          <w:rFonts w:hint="eastAsia"/>
        </w:rPr>
        <w:t>　　　　三、团膳及快餐服务区域集中度分析</w:t>
      </w:r>
      <w:r>
        <w:rPr>
          <w:rFonts w:hint="eastAsia"/>
        </w:rPr>
        <w:br/>
      </w:r>
      <w:r>
        <w:rPr>
          <w:rFonts w:hint="eastAsia"/>
        </w:rPr>
        <w:t>　　第二节 团膳及快餐服务行业主要企业竞争力分析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团膳及快餐服务行业竞争格局分析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一、2008年团膳及快餐服务行业竞争分析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二、2008年中外团膳及快餐服务产品竞争分析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三、2009-2010年我国团膳及快餐服务市场竞争分析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四、2010-2015年国内主要团膳及快餐服务企业动向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2010-2015年中国团膳及快餐服务行业发展形势分析</w:t>
      </w:r>
      <w:r>
        <w:rPr>
          <w:rFonts w:hint="eastAsia"/>
        </w:rPr>
        <w:br/>
      </w:r>
      <w:r>
        <w:rPr>
          <w:rFonts w:hint="eastAsia"/>
        </w:rPr>
        <w:t>　　第一节 团膳及快餐服务行业发展概况</w:t>
      </w:r>
      <w:r>
        <w:rPr>
          <w:rFonts w:hint="eastAsia"/>
        </w:rPr>
        <w:br/>
      </w:r>
      <w:r>
        <w:rPr>
          <w:rFonts w:hint="eastAsia"/>
        </w:rPr>
        <w:t>　　　　一、团膳及快餐服务行业发展特点分析</w:t>
      </w:r>
      <w:r>
        <w:rPr>
          <w:rFonts w:hint="eastAsia"/>
        </w:rPr>
        <w:br/>
      </w:r>
      <w:r>
        <w:rPr>
          <w:rFonts w:hint="eastAsia"/>
        </w:rPr>
        <w:t>　　　　二、团膳及快餐服务行业投资现状分析</w:t>
      </w:r>
      <w:r>
        <w:rPr>
          <w:rFonts w:hint="eastAsia"/>
        </w:rPr>
        <w:br/>
      </w:r>
      <w:r>
        <w:rPr>
          <w:rFonts w:hint="eastAsia"/>
        </w:rPr>
        <w:t>　　　　三、团膳及快餐服务行业总产值分析</w:t>
      </w:r>
      <w:r>
        <w:rPr>
          <w:rFonts w:hint="eastAsia"/>
        </w:rPr>
        <w:br/>
      </w:r>
      <w:r>
        <w:rPr>
          <w:rFonts w:hint="eastAsia"/>
        </w:rPr>
        <w:t>　　　　四、团膳及快餐服务行业技术发展分析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2009-2010年团膳及快餐服务行业市场情况分析</w:t>
      </w:r>
      <w:r>
        <w:rPr>
          <w:rFonts w:hint="eastAsia"/>
        </w:rPr>
        <w:br/>
      </w:r>
      <w:r>
        <w:rPr>
          <w:rFonts w:hint="eastAsia"/>
        </w:rPr>
        <w:t>　　　　一、团膳及快餐服务行业市场发展分析</w:t>
      </w:r>
      <w:r>
        <w:rPr>
          <w:rFonts w:hint="eastAsia"/>
        </w:rPr>
        <w:br/>
      </w:r>
      <w:r>
        <w:rPr>
          <w:rFonts w:hint="eastAsia"/>
        </w:rPr>
        <w:t>　　　　二、团膳及快餐服务市场存在的问题</w:t>
      </w:r>
      <w:r>
        <w:rPr>
          <w:rFonts w:hint="eastAsia"/>
        </w:rPr>
        <w:br/>
      </w:r>
      <w:r>
        <w:rPr>
          <w:rFonts w:hint="eastAsia"/>
        </w:rPr>
        <w:t>　　　　三、团膳及快餐服务市场规模分析</w:t>
      </w:r>
      <w:r>
        <w:rPr>
          <w:rFonts w:hint="eastAsia"/>
        </w:rPr>
        <w:br/>
      </w:r>
      <w:r>
        <w:rPr>
          <w:rFonts w:hint="eastAsia"/>
        </w:rPr>
        <w:t>　　第三节 2009-2010年团膳及快餐服务产销状况分析</w:t>
      </w:r>
      <w:r>
        <w:rPr>
          <w:rFonts w:hint="eastAsia"/>
        </w:rPr>
        <w:br/>
      </w:r>
      <w:r>
        <w:rPr>
          <w:rFonts w:hint="eastAsia"/>
        </w:rPr>
        <w:t>　　　　一、团膳及快餐服务产量分析</w:t>
      </w:r>
      <w:r>
        <w:rPr>
          <w:rFonts w:hint="eastAsia"/>
        </w:rPr>
        <w:br/>
      </w:r>
      <w:r>
        <w:rPr>
          <w:rFonts w:hint="eastAsia"/>
        </w:rPr>
        <w:t>　　　　二、团膳及快餐服务行业容量分析</w:t>
      </w:r>
      <w:r>
        <w:rPr>
          <w:rFonts w:hint="eastAsia"/>
        </w:rPr>
        <w:br/>
      </w:r>
      <w:r>
        <w:rPr>
          <w:rFonts w:hint="eastAsia"/>
        </w:rPr>
        <w:t>　　　　三、团膳及快餐服务市场需求状况分析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中国团膳及快餐服务行业整体运行指标分析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2009年中国团膳及快餐服务行业总体规模分析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2009年中国团膳及快餐服务行业产销分析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2009年年中国团膳及快餐服务行业财务指标总体分析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一、2009-2010年团膳及快餐服务行业产销情况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二、2009-2010年团膳及快餐服务行业增长情况</w:t>
      </w:r>
      <w:r>
        <w:rPr>
          <w:rFonts w:hint="eastAsia"/>
        </w:rPr>
        <w:br/>
      </w:r>
      <w:r>
        <w:rPr>
          <w:rFonts w:hint="eastAsia"/>
        </w:rPr>
        <w:t>　　　　三、2009-2010年团膳及快餐服务行业资金周转情况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一、2009-2010年团膳及快餐服务行业价格走势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二、2009-2010年团膳及快餐服务行业营业收入情况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三、2009-2010年团膳及快餐服务行业毛利率情况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四、2009-2010年团膳及快餐服务行业赢利能力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五、2009-2010年团膳及快餐服务行业赢利水平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六、2010-2015年团膳及快餐服务行业赢利预测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团膳及快餐服务行业盈利能力分析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2009年中国团膳及快餐服务行业利润总额分析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2009年中国团膳及快餐服务行业销售利润率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2009年中国团膳及快餐服务行业总资产利润率分析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2009年中国团膳及快餐服务行业产值利税率分析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团膳及快餐服务重点企业发展分析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快客利（中国）控股集团</w:t>
      </w:r>
      <w:r>
        <w:rPr>
          <w:rFonts w:hint="eastAsia"/>
        </w:rPr>
        <w:br/>
      </w:r>
      <w:r>
        <w:rPr>
          <w:rFonts w:hint="eastAsia"/>
        </w:rPr>
        <w:t>　　第三节 上海久光餐饮管理有限公司</w:t>
      </w:r>
      <w:r>
        <w:rPr>
          <w:rFonts w:hint="eastAsia"/>
        </w:rPr>
        <w:br/>
      </w:r>
      <w:r>
        <w:rPr>
          <w:rFonts w:hint="eastAsia"/>
        </w:rPr>
        <w:t>　　第四节 和兴隆</w:t>
      </w:r>
      <w:r>
        <w:rPr>
          <w:rFonts w:hint="eastAsia"/>
        </w:rPr>
        <w:br/>
      </w:r>
      <w:r>
        <w:rPr>
          <w:rFonts w:hint="eastAsia"/>
        </w:rPr>
        <w:t>　　第五节 北京金白领餐饮有限公司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团膳及快餐服务行业投资策略分析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2009年团膳及快餐服务行业投资效益分析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2010年团膳及快餐服务行业投资策略研究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2010-2015年团膳及快餐服务行业投资风险预警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影响团膳及快餐服务行业发展的主要因素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一、2009年影响团膳及快餐服务行业运行的有利因素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二、2009年影响团膳及快餐服务行业运行的稳定因素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三、2009年影响团膳及快餐服务行业运行的不利因素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四、2009年我国团膳及快餐服务行业发展面临的挑战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五、2009年我国团膳及快餐服务行业发展面临的机遇</w:t>
      </w:r>
      <w:r>
        <w:rPr>
          <w:rFonts w:hint="eastAsia"/>
        </w:rPr>
        <w:br/>
      </w:r>
      <w:r>
        <w:rPr>
          <w:rFonts w:hint="eastAsia"/>
        </w:rPr>
        <w:t>　　第二节 团膳及快餐服务行业投资风险预警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一、2010-2015年团膳及快餐服务行业市场风险预测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二、2010-2015年团膳及快餐服务行业政策风险预测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三、2010-2015年团膳及快餐服务行业经营风险预测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四、2010-2015年团膳及快餐服务行业技术风险预测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五、2010-2015年团膳及快餐服务行业竞争风险预测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六、2010-2015年团膳及快餐服务行业其他风险预测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2010-2015年团膳及快餐服务行业发展趋势分析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2010-2015年中国团膳及快餐服务市场趋势分析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一、2009-2010年我国团膳及快餐服务市场趋势总结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二、2010-2015年我国团膳及快餐服务发展趋势分析</w:t>
      </w:r>
      <w:r>
        <w:rPr>
          <w:rFonts w:hint="eastAsia"/>
        </w:rPr>
        <w:br/>
      </w:r>
      <w:r>
        <w:rPr>
          <w:rFonts w:hint="eastAsia"/>
        </w:rPr>
        <w:t>　　第二节 2010-2015年团膳及快餐服务产品发展趋势分析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一、2010-2015年团膳及快餐服务产品技术趋势分析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二、2010-2015年团膳及快餐服务产品价格趋势分析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2010-2015年中国团膳及快餐服务行业供需预测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一、2010-2015年中国团膳及快餐服务供给预测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二、2010-2015年中国团膳及快餐服务需求预测</w:t>
      </w:r>
      <w:r>
        <w:rPr>
          <w:rFonts w:hint="eastAsia"/>
        </w:rPr>
        <w:br/>
      </w:r>
      <w:r>
        <w:rPr>
          <w:rFonts w:hint="eastAsia"/>
        </w:rPr>
        <w:t>　　第四节 2010-2015年团膳及快餐服务行业规划建议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团膳及快餐服务企业管理策略建议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一、团膳及快餐服务价格策略分析</w:t>
      </w:r>
      <w:r>
        <w:rPr>
          <w:rFonts w:hint="eastAsia"/>
        </w:rPr>
        <w:br/>
      </w:r>
      <w:r>
        <w:rPr>
          <w:rFonts w:hint="eastAsia"/>
        </w:rPr>
        <w:t>　　　　二、团膳及快餐服务渠道策略分析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提高团膳及快餐服务企业竞争力的策略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一、提高中国团膳及快餐服务企业核心竞争力的对策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二、团膳及快餐服务企业提升竞争力的主要方向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三、影响团膳及快餐服务企业核心竞争力的因素及提升途径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四、提高团膳及快餐服务企业竞争力的策略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中.智林.对我国团膳及快餐服务品牌的战略思考</w:t>
      </w:r>
      <w:r>
        <w:rPr>
          <w:rFonts w:hint="eastAsia"/>
        </w:rPr>
        <w:br/>
      </w:r>
      <w:r>
        <w:rPr>
          <w:rFonts w:hint="eastAsia"/>
        </w:rPr>
        <w:t>　　　　一、团膳及快餐服务实施品牌战略的意义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二、团膳及快餐服务企业品牌的现状分析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三、我国团膳及快餐服务企业的品牌战略</w:t>
      </w:r>
      <w:r>
        <w:rPr>
          <w:rFonts w:hint="eastAsia"/>
        </w:rPr>
        <w:br/>
      </w:r>
      <w:r>
        <w:rPr>
          <w:rFonts w:hint="eastAsia"/>
        </w:rPr>
        <w:t>　　　　四、团膳及快餐服务品牌战略管理的策略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2009-2010年我国团膳及快餐服务行业零售额分析</w:t>
      </w:r>
      <w:r>
        <w:rPr>
          <w:rFonts w:hint="eastAsia"/>
        </w:rPr>
        <w:br/>
      </w:r>
      <w:r>
        <w:rPr>
          <w:rFonts w:hint="eastAsia"/>
        </w:rPr>
        <w:t>　　图表 2 2010-2015年我国团膳及快餐服务零售额预测分析</w:t>
      </w:r>
      <w:r>
        <w:rPr>
          <w:rFonts w:hint="eastAsia"/>
        </w:rPr>
        <w:br/>
      </w:r>
      <w:r>
        <w:rPr>
          <w:rFonts w:hint="eastAsia"/>
        </w:rPr>
        <w:t>　　图表 3 2009-2010年我国华北地区团膳及快餐服务市场零售额分析</w:t>
      </w:r>
      <w:r>
        <w:rPr>
          <w:rFonts w:hint="eastAsia"/>
        </w:rPr>
        <w:br/>
      </w:r>
      <w:r>
        <w:rPr>
          <w:rFonts w:hint="eastAsia"/>
        </w:rPr>
        <w:t>　　图表 4 2009-2010年我国华北地区团膳及快餐服务市场容量分析</w:t>
      </w:r>
      <w:r>
        <w:rPr>
          <w:rFonts w:hint="eastAsia"/>
        </w:rPr>
        <w:br/>
      </w:r>
      <w:r>
        <w:rPr>
          <w:rFonts w:hint="eastAsia"/>
        </w:rPr>
        <w:t>　　图表 7 2009-2010年我国东北地区团膳及快餐服务市场容量分析</w:t>
      </w:r>
      <w:r>
        <w:rPr>
          <w:rFonts w:hint="eastAsia"/>
        </w:rPr>
        <w:br/>
      </w:r>
      <w:r>
        <w:rPr>
          <w:rFonts w:hint="eastAsia"/>
        </w:rPr>
        <w:t>　　图表 9 2009-2010年我国华南地区团膳及快餐服务市场容量分析</w:t>
      </w:r>
      <w:r>
        <w:rPr>
          <w:rFonts w:hint="eastAsia"/>
        </w:rPr>
        <w:br/>
      </w:r>
      <w:r>
        <w:rPr>
          <w:rFonts w:hint="eastAsia"/>
        </w:rPr>
        <w:t>　　图表 10 2009-2010年我国华中地区团膳及快餐服务市场容量分析</w:t>
      </w:r>
      <w:r>
        <w:rPr>
          <w:rFonts w:hint="eastAsia"/>
        </w:rPr>
        <w:br/>
      </w:r>
      <w:r>
        <w:rPr>
          <w:rFonts w:hint="eastAsia"/>
        </w:rPr>
        <w:t>　　图表 11 2009-2010年我国西南地区团膳及快餐服务市场容量分析</w:t>
      </w:r>
      <w:r>
        <w:rPr>
          <w:rFonts w:hint="eastAsia"/>
        </w:rPr>
        <w:br/>
      </w:r>
      <w:r>
        <w:rPr>
          <w:rFonts w:hint="eastAsia"/>
        </w:rPr>
        <w:t>　　图表 12 2009-2010年我国西北地区团膳及快餐服务市场容量分析</w:t>
      </w:r>
      <w:r>
        <w:rPr>
          <w:rFonts w:hint="eastAsia"/>
        </w:rPr>
        <w:br/>
      </w:r>
      <w:r>
        <w:rPr>
          <w:rFonts w:hint="eastAsia"/>
        </w:rPr>
        <w:t>　　图表 13 团膳及快餐服务业分地区投资分析</w:t>
      </w:r>
      <w:r>
        <w:rPr>
          <w:rFonts w:hint="eastAsia"/>
        </w:rPr>
        <w:br/>
      </w:r>
      <w:r>
        <w:rPr>
          <w:rFonts w:hint="eastAsia"/>
        </w:rPr>
        <w:t>　　图表 15 2010年团膳及快餐服务行业重点企业资产对比分析</w:t>
      </w:r>
      <w:r>
        <w:rPr>
          <w:rFonts w:hint="eastAsia"/>
        </w:rPr>
        <w:br/>
      </w:r>
      <w:r>
        <w:rPr>
          <w:rFonts w:hint="eastAsia"/>
        </w:rPr>
        <w:t>　　图表 16 2010年团膳及快餐服务行业重点企业从业人数份额</w:t>
      </w:r>
      <w:r>
        <w:rPr>
          <w:rFonts w:hint="eastAsia"/>
        </w:rPr>
        <w:br/>
      </w:r>
      <w:r>
        <w:rPr>
          <w:rFonts w:hint="eastAsia"/>
        </w:rPr>
        <w:t>　　图表 17 2010年团膳及快餐服务行业重点企业营业收入对比分析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18 2010年团膳及快餐服务行业重点企业利润对比分析</w:t>
      </w:r>
      <w:r>
        <w:rPr>
          <w:rFonts w:hint="eastAsia"/>
        </w:rPr>
        <w:br/>
      </w:r>
      <w:r>
        <w:rPr>
          <w:rFonts w:hint="eastAsia"/>
        </w:rPr>
        <w:t>　　图表 19 2009-2010年我国团膳及快餐服务行业零售额分析</w:t>
      </w:r>
      <w:r>
        <w:rPr>
          <w:rFonts w:hint="eastAsia"/>
        </w:rPr>
        <w:br/>
      </w:r>
      <w:r>
        <w:rPr>
          <w:rFonts w:hint="eastAsia"/>
        </w:rPr>
        <w:t>　　图表 20 2009-2010年我国团膳及快餐服务市场容量分析</w:t>
      </w:r>
      <w:r>
        <w:rPr>
          <w:rFonts w:hint="eastAsia"/>
        </w:rPr>
        <w:br/>
      </w:r>
      <w:r>
        <w:rPr>
          <w:rFonts w:hint="eastAsia"/>
        </w:rPr>
        <w:t>　　图表 21 2009-2010年我国团膳及快餐服务市场零售额分析</w:t>
      </w:r>
      <w:r>
        <w:rPr>
          <w:rFonts w:hint="eastAsia"/>
        </w:rPr>
        <w:br/>
      </w:r>
      <w:r>
        <w:rPr>
          <w:rFonts w:hint="eastAsia"/>
        </w:rPr>
        <w:t>　　图表 22 2009-2010年我国团膳及快餐服务行业容量分析</w:t>
      </w:r>
      <w:r>
        <w:rPr>
          <w:rFonts w:hint="eastAsia"/>
        </w:rPr>
        <w:br/>
      </w:r>
      <w:r>
        <w:rPr>
          <w:rFonts w:hint="eastAsia"/>
        </w:rPr>
        <w:t>　　图表 23 团膳及快餐服务行业单位规模情况分析</w:t>
      </w:r>
      <w:r>
        <w:rPr>
          <w:rFonts w:hint="eastAsia"/>
        </w:rPr>
        <w:br/>
      </w:r>
      <w:r>
        <w:rPr>
          <w:rFonts w:hint="eastAsia"/>
        </w:rPr>
        <w:t>　　图表 24 2009-2010年我国团膳及快餐服务行业产成品增长率分析</w:t>
      </w:r>
      <w:r>
        <w:rPr>
          <w:rFonts w:hint="eastAsia"/>
        </w:rPr>
        <w:br/>
      </w:r>
      <w:r>
        <w:rPr>
          <w:rFonts w:hint="eastAsia"/>
        </w:rPr>
        <w:t>　　图表 27 2008-2015年中国团膳及快餐服务行业偿债能力预测分析</w:t>
      </w:r>
      <w:r>
        <w:rPr>
          <w:rFonts w:hint="eastAsia"/>
        </w:rPr>
        <w:br/>
      </w:r>
      <w:r>
        <w:rPr>
          <w:rFonts w:hint="eastAsia"/>
        </w:rPr>
        <w:t>　　图表 29 2008-2015年中国团膳及快餐服务行业发展能力预测分析</w:t>
      </w:r>
      <w:r>
        <w:rPr>
          <w:rFonts w:hint="eastAsia"/>
        </w:rPr>
        <w:br/>
      </w:r>
      <w:r>
        <w:rPr>
          <w:rFonts w:hint="eastAsia"/>
        </w:rPr>
        <w:t>　　图表 30 2008-2010年我国团膳及快餐服务行业产销率分析</w:t>
      </w:r>
      <w:r>
        <w:rPr>
          <w:rFonts w:hint="eastAsia"/>
        </w:rPr>
        <w:br/>
      </w:r>
      <w:r>
        <w:rPr>
          <w:rFonts w:hint="eastAsia"/>
        </w:rPr>
        <w:t>　　图表 31 2009-2010年团膳及快餐服务行业产销增长率情况</w:t>
      </w:r>
      <w:r>
        <w:rPr>
          <w:rFonts w:hint="eastAsia"/>
        </w:rPr>
        <w:br/>
      </w:r>
      <w:r>
        <w:rPr>
          <w:rFonts w:hint="eastAsia"/>
        </w:rPr>
        <w:t>　　图表 32 2008-2010年我国团膳及快餐服务行业总资产周转次数分析</w:t>
      </w:r>
      <w:r>
        <w:rPr>
          <w:rFonts w:hint="eastAsia"/>
        </w:rPr>
        <w:br/>
      </w:r>
      <w:r>
        <w:rPr>
          <w:rFonts w:hint="eastAsia"/>
        </w:rPr>
        <w:t>　　图表 33 2009-2010年团膳及快餐服务行业毛利率情况</w:t>
      </w:r>
      <w:r>
        <w:rPr>
          <w:rFonts w:hint="eastAsia"/>
        </w:rPr>
        <w:br/>
      </w:r>
      <w:r>
        <w:rPr>
          <w:rFonts w:hint="eastAsia"/>
        </w:rPr>
        <w:t>　　图表 34 2009-2010年团膳及快餐服务行业利润增长率情况</w:t>
      </w:r>
      <w:r>
        <w:rPr>
          <w:rFonts w:hint="eastAsia"/>
        </w:rPr>
        <w:br/>
      </w:r>
      <w:r>
        <w:rPr>
          <w:rFonts w:hint="eastAsia"/>
        </w:rPr>
        <w:t>　　图表 37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38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39 2009-2010年团膳及快餐服务行业销售利润率分析</w:t>
      </w:r>
      <w:r>
        <w:rPr>
          <w:rFonts w:hint="eastAsia"/>
        </w:rPr>
        <w:br/>
      </w:r>
      <w:r>
        <w:rPr>
          <w:rFonts w:hint="eastAsia"/>
        </w:rPr>
        <w:t>　　图表 40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41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42 2009-2010年团膳及快餐服务行业资产利润率分析</w:t>
      </w:r>
      <w:r>
        <w:rPr>
          <w:rFonts w:hint="eastAsia"/>
        </w:rPr>
        <w:br/>
      </w:r>
      <w:r>
        <w:rPr>
          <w:rFonts w:hint="eastAsia"/>
        </w:rPr>
        <w:t>　　图表 43 不同规模企业资产利润率比较分析</w:t>
      </w:r>
      <w:r>
        <w:rPr>
          <w:rFonts w:hint="eastAsia"/>
        </w:rPr>
        <w:br/>
      </w:r>
      <w:r>
        <w:rPr>
          <w:rFonts w:hint="eastAsia"/>
        </w:rPr>
        <w:t>　　图表 44 不同所有制企业资产利润率比较分析</w:t>
      </w:r>
      <w:r>
        <w:rPr>
          <w:rFonts w:hint="eastAsia"/>
        </w:rPr>
        <w:br/>
      </w:r>
      <w:r>
        <w:rPr>
          <w:rFonts w:hint="eastAsia"/>
        </w:rPr>
        <w:t>　　图表 46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47 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48 近三年快客利（中国）控股集团销售毛利率变化情况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近3年上海久光餐饮管理有限公司销售毛利率变化情况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近3年和兴隆公司销售毛利率变化情况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近3年北京金白领餐饮有限公司销售毛利率变化情况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近3年丽华快餐销售毛利率变化情况</w:t>
      </w:r>
      <w:r>
        <w:rPr>
          <w:rFonts w:hint="eastAsia"/>
        </w:rPr>
        <w:br/>
      </w:r>
      <w:r>
        <w:rPr>
          <w:rFonts w:hint="eastAsia"/>
        </w:rPr>
        <w:t>　　图表 61 团膳及快餐服务渠道策略示意图</w:t>
      </w:r>
      <w:r>
        <w:rPr>
          <w:rFonts w:hint="eastAsia"/>
        </w:rPr>
        <w:br/>
      </w:r>
      <w:r>
        <w:rPr>
          <w:rFonts w:hint="eastAsia"/>
        </w:rPr>
        <w:t>　　图表 62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90d3e7704b65" w:history="1">
        <w:r>
          <w:rPr>
            <w:rStyle w:val="Hyperlink"/>
          </w:rPr>
          <w:t>2011-2016年团膳及快餐服务行业市场研究报告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290d3e7704b65" w:history="1">
        <w:r>
          <w:rPr>
            <w:rStyle w:val="Hyperlink"/>
          </w:rPr>
          <w:t>https://www.20087.com/2011-05/R_2011_2016niantuanshanjikuaicanfuwuxi.html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acd2c56914917" w:history="1">
      <w:r>
        <w:rPr>
          <w:rStyle w:val="Hyperlink"/>
        </w:rPr>
        <w:t>2011-2016年团膳及快餐服务行业市场研究报告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tuanshanjikuaicanfuwuxi.html" TargetMode="External" Id="R933290d3e770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tuanshanjikuaicanfuwuxi.html" TargetMode="External" Id="Rbd1acd2c569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2011-05-17T00:55:00Z</dcterms:created>
  <dcterms:modified xsi:type="dcterms:W3CDTF">2011-05-17T01:55:00Z</dcterms:modified>
  <dc:subject>2011-2016年团膳及快餐服务行业市场研究报告</dc:subject>
  <dc:title>2011-2016年团膳及快餐服务行业市场研究报告</dc:title>
  <cp:keywords>2011-2016年团膳及快餐服务行业市场研究报告</cp:keywords>
  <dc:description>2011-2016年团膳及快餐服务行业市场研究报告</dc:description>
</cp:coreProperties>
</file>