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6d3079d2047c8" w:history="1">
              <w:r>
                <w:rPr>
                  <w:rStyle w:val="Hyperlink"/>
                </w:rPr>
                <w:t>2011-2016年氨曲南行业深度分析预测研究报告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6d3079d2047c8" w:history="1">
              <w:r>
                <w:rPr>
                  <w:rStyle w:val="Hyperlink"/>
                </w:rPr>
                <w:t>2011-2016年氨曲南行业深度分析预测研究报告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6d3079d2047c8" w:history="1">
                <w:r>
                  <w:rPr>
                    <w:rStyle w:val="Hyperlink"/>
                  </w:rPr>
                  <w:t>https://www.20087.com/2011-05/R_2011_2016niananqunanxingyeshendufenx.html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曲南是一种广谱β-内酰胺类抗生素，主要用于治疗由革兰氏阴性菌引起的感染。近年来，随着细菌耐药性的不断增加，氨曲南作为一种有效的抗生素，其重要性日益凸显。尽管氨曲南不能单独用于治疗耐药性强的细菌感染，但它经常与其他抗生素联合使用，以提高疗效。目前，氨曲南的研究重点在于发现新的组合疗法，以克服耐药性问题。</w:t>
      </w:r>
      <w:r>
        <w:rPr>
          <w:rFonts w:hint="eastAsia"/>
        </w:rPr>
        <w:br/>
      </w:r>
      <w:r>
        <w:rPr>
          <w:rFonts w:hint="eastAsia"/>
        </w:rPr>
        <w:t>　　未来，氨曲南的研究和应用将更加注重针对性和组合疗法。市场调研网指出，一方面，随着分子生物学和基因组学的发展，研究人员将能够更深入地理解细菌耐药性的机制，从而开发出更有效的组合疗法。另一方面，随着精准医疗理念的推广，氨曲南的应用将更加注重个体差异，根据患者的基因特征和感染具体情况来定制治疗方案。此外，随着新药研发的加速，氨曲南可能还会与其他新型抗生素或免疫调节剂联合使用，以提高治疗效果。</w:t>
      </w:r>
      <w:r>
        <w:rPr>
          <w:rFonts w:hint="eastAsia"/>
        </w:rPr>
        <w:br/>
      </w:r>
      <w:r>
        <w:rPr>
          <w:rFonts w:hint="eastAsia"/>
        </w:rPr>
        <w:t>　　据市场调研网（中智林）《</w:t>
      </w:r>
      <w:hyperlink r:id="Rc906d3079d2047c8" w:history="1">
        <w:r>
          <w:rPr>
            <w:rStyle w:val="Hyperlink"/>
          </w:rPr>
          <w:t>2011-2016年氨曲南行业深度分析预测研究报告</w:t>
        </w:r>
      </w:hyperlink>
      <w:r>
        <w:rPr>
          <w:rFonts w:hint="eastAsia"/>
        </w:rPr>
        <w:t>》，2011年氨曲南行业市场规模达 亿元，预计2016年市场规模将达 亿元，期间年均复合增长率（CAGR）达 %。报告基于国家统计局及氨曲南相关协会的权威数据，结合科研单位的详实资料，系统分析了氨曲南行业的发展环境、产业链结构、市场供需状况及重点企业现状，并对氨曲南行业市场前景及发展趋势作出科学预测。报告揭示了氨曲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中国氨曲南产品概述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中国氨曲南环境分析</w:t>
      </w:r>
      <w:r>
        <w:rPr>
          <w:rFonts w:hint="eastAsia"/>
        </w:rPr>
        <w:br/>
      </w:r>
      <w:r>
        <w:rPr>
          <w:rFonts w:hint="eastAsia"/>
        </w:rPr>
        <w:t>　　第一节 中国经济发展环境分析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四、中国宏观经济发展预测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国外市场的氨曲南</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氨曲南特性分析</w:t>
      </w:r>
      <w:r>
        <w:rPr>
          <w:rFonts w:hint="eastAsia"/>
        </w:rPr>
        <w:br/>
      </w:r>
      <w:r>
        <w:rPr>
          <w:rFonts w:hint="eastAsia"/>
        </w:rPr>
        <w:t>　　第一节 集中度氨曲南及预测</w:t>
      </w:r>
      <w:r>
        <w:rPr>
          <w:rFonts w:hint="eastAsia"/>
        </w:rPr>
        <w:br/>
      </w:r>
      <w:r>
        <w:rPr>
          <w:rFonts w:hint="eastAsia"/>
        </w:rPr>
        <w:t>　　第二节 SWOT氨曲南及预测</w:t>
      </w:r>
      <w:r>
        <w:rPr>
          <w:rFonts w:hint="eastAsia"/>
        </w:rPr>
        <w:br/>
      </w:r>
      <w:r>
        <w:rPr>
          <w:rFonts w:hint="eastAsia"/>
        </w:rPr>
        <w:t>　　　　一、优势氨曲南</w:t>
      </w:r>
      <w:r>
        <w:rPr>
          <w:rFonts w:hint="eastAsia"/>
        </w:rPr>
        <w:br/>
      </w:r>
      <w:r>
        <w:rPr>
          <w:rFonts w:hint="eastAsia"/>
        </w:rPr>
        <w:t>　　　　二、劣势氨曲南</w:t>
      </w:r>
      <w:r>
        <w:rPr>
          <w:rFonts w:hint="eastAsia"/>
        </w:rPr>
        <w:br/>
      </w:r>
      <w:r>
        <w:rPr>
          <w:rFonts w:hint="eastAsia"/>
        </w:rPr>
        <w:t>　　　　三、机会氨曲南</w:t>
      </w:r>
      <w:r>
        <w:rPr>
          <w:rFonts w:hint="eastAsia"/>
        </w:rPr>
        <w:br/>
      </w:r>
      <w:r>
        <w:rPr>
          <w:rFonts w:hint="eastAsia"/>
        </w:rPr>
        <w:t>　　　　四、风险氨曲南</w:t>
      </w:r>
      <w:r>
        <w:rPr>
          <w:rFonts w:hint="eastAsia"/>
        </w:rPr>
        <w:br/>
      </w:r>
      <w:r>
        <w:rPr>
          <w:rFonts w:hint="eastAsia"/>
        </w:rPr>
        <w:t>　　第三节 氨曲南行业进入退出状况及预测</w:t>
      </w:r>
      <w:r>
        <w:rPr>
          <w:rFonts w:hint="eastAsia"/>
        </w:rPr>
        <w:br/>
      </w:r>
      <w:r>
        <w:rPr>
          <w:rFonts w:hint="eastAsia"/>
        </w:rPr>
        <w:t>　　第四节 氨曲南行业替代品及预测</w:t>
      </w:r>
      <w:r>
        <w:rPr>
          <w:rFonts w:hint="eastAsia"/>
        </w:rPr>
        <w:br/>
      </w:r>
      <w:r>
        <w:rPr>
          <w:rFonts w:hint="eastAsia"/>
        </w:rPr>
        <w:br/>
      </w:r>
      <w:r>
        <w:rPr>
          <w:rFonts w:hint="eastAsia"/>
        </w:rPr>
        <w:t>第五章 中国氨曲南行业发展分析</w:t>
      </w:r>
      <w:r>
        <w:rPr>
          <w:rFonts w:hint="eastAsia"/>
        </w:rPr>
        <w:br/>
      </w:r>
      <w:r>
        <w:rPr>
          <w:rFonts w:hint="eastAsia"/>
        </w:rPr>
        <w:t>　　第一节 中国氨曲南行业市场现状分析及预测</w:t>
      </w:r>
      <w:r>
        <w:rPr>
          <w:rFonts w:hint="eastAsia"/>
        </w:rPr>
        <w:br/>
      </w:r>
      <w:r>
        <w:rPr>
          <w:rFonts w:hint="eastAsia"/>
        </w:rPr>
        <w:t>　　第二节 中国氨曲南产品产量分析及预测</w:t>
      </w:r>
      <w:r>
        <w:rPr>
          <w:rFonts w:hint="eastAsia"/>
        </w:rPr>
        <w:br/>
      </w:r>
      <w:r>
        <w:rPr>
          <w:rFonts w:hint="eastAsia"/>
        </w:rPr>
        <w:t>　　　　一、氨曲南产业总体产能规模</w:t>
      </w:r>
      <w:r>
        <w:rPr>
          <w:rFonts w:hint="eastAsia"/>
        </w:rPr>
        <w:br/>
      </w:r>
      <w:r>
        <w:rPr>
          <w:rFonts w:hint="eastAsia"/>
        </w:rPr>
        <w:t>　　　　二、氨曲南生产区域分布</w:t>
      </w:r>
      <w:r>
        <w:rPr>
          <w:rFonts w:hint="eastAsia"/>
        </w:rPr>
        <w:br/>
      </w:r>
      <w:r>
        <w:rPr>
          <w:rFonts w:hint="eastAsia"/>
        </w:rPr>
        <w:t>　　　　三、2008-2010年氨曲南行业产量</w:t>
      </w:r>
      <w:r>
        <w:rPr>
          <w:rFonts w:hint="eastAsia"/>
        </w:rPr>
        <w:br/>
      </w:r>
      <w:r>
        <w:rPr>
          <w:rFonts w:hint="eastAsia"/>
        </w:rPr>
        <w:t>　　　　四、2008-2010年氨曲南行业消费情况</w:t>
      </w:r>
      <w:r>
        <w:rPr>
          <w:rFonts w:hint="eastAsia"/>
        </w:rPr>
        <w:br/>
      </w:r>
      <w:r>
        <w:rPr>
          <w:rFonts w:hint="eastAsia"/>
        </w:rPr>
        <w:t>　　第三节 中国氨曲南市场需求分析及预测</w:t>
      </w:r>
      <w:r>
        <w:rPr>
          <w:rFonts w:hint="eastAsia"/>
        </w:rPr>
        <w:br/>
      </w:r>
      <w:r>
        <w:rPr>
          <w:rFonts w:hint="eastAsia"/>
        </w:rPr>
        <w:t>　　　　一、中国氨曲南需求特点</w:t>
      </w:r>
      <w:r>
        <w:rPr>
          <w:rFonts w:hint="eastAsia"/>
        </w:rPr>
        <w:br/>
      </w:r>
      <w:r>
        <w:rPr>
          <w:rFonts w:hint="eastAsia"/>
        </w:rPr>
        <w:t>　　　　二、主要地域分布</w:t>
      </w:r>
      <w:r>
        <w:rPr>
          <w:rFonts w:hint="eastAsia"/>
        </w:rPr>
        <w:br/>
      </w:r>
      <w:r>
        <w:rPr>
          <w:rFonts w:hint="eastAsia"/>
        </w:rPr>
        <w:t>　　第四节 中国氨曲南消费状况分析及预测</w:t>
      </w:r>
      <w:r>
        <w:rPr>
          <w:rFonts w:hint="eastAsia"/>
        </w:rPr>
        <w:br/>
      </w:r>
      <w:r>
        <w:rPr>
          <w:rFonts w:hint="eastAsia"/>
        </w:rPr>
        <w:t>　　第五节 中国氨曲南价格趋势分析</w:t>
      </w:r>
      <w:r>
        <w:rPr>
          <w:rFonts w:hint="eastAsia"/>
        </w:rPr>
        <w:br/>
      </w:r>
      <w:r>
        <w:rPr>
          <w:rFonts w:hint="eastAsia"/>
        </w:rPr>
        <w:t>　　　　一、中国氨曲南2005-2009年价格趋势</w:t>
      </w:r>
      <w:r>
        <w:rPr>
          <w:rFonts w:hint="eastAsia"/>
        </w:rPr>
        <w:br/>
      </w:r>
      <w:r>
        <w:rPr>
          <w:rFonts w:hint="eastAsia"/>
        </w:rPr>
        <w:t>　　　　二、中国氨曲南当前市场价格及分析</w:t>
      </w:r>
      <w:r>
        <w:rPr>
          <w:rFonts w:hint="eastAsia"/>
        </w:rPr>
        <w:br/>
      </w:r>
      <w:r>
        <w:rPr>
          <w:rFonts w:hint="eastAsia"/>
        </w:rPr>
        <w:t>　　　　三、影响氨曲南价格因素分析</w:t>
      </w:r>
      <w:r>
        <w:rPr>
          <w:rFonts w:hint="eastAsia"/>
        </w:rPr>
        <w:br/>
      </w:r>
      <w:r>
        <w:rPr>
          <w:rFonts w:hint="eastAsia"/>
        </w:rPr>
        <w:t>　　　　四、2011-2016年中国氨曲南价格走势预测</w:t>
      </w:r>
      <w:r>
        <w:rPr>
          <w:rFonts w:hint="eastAsia"/>
        </w:rPr>
        <w:br/>
      </w:r>
      <w:r>
        <w:rPr>
          <w:rFonts w:hint="eastAsia"/>
        </w:rPr>
        <w:br/>
      </w:r>
      <w:r>
        <w:rPr>
          <w:rFonts w:hint="eastAsia"/>
        </w:rPr>
        <w:t>第六章 中国氨曲南行业分析</w:t>
      </w:r>
      <w:r>
        <w:rPr>
          <w:rFonts w:hint="eastAsia"/>
        </w:rPr>
        <w:br/>
      </w:r>
      <w:r>
        <w:rPr>
          <w:rFonts w:hint="eastAsia"/>
        </w:rPr>
        <w:t>　　　　一、中国氨曲南分析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四、氨曲南SWOT分析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中国氨曲南进出口分析</w:t>
      </w:r>
      <w:r>
        <w:rPr>
          <w:rFonts w:hint="eastAsia"/>
        </w:rPr>
        <w:br/>
      </w:r>
      <w:r>
        <w:rPr>
          <w:rFonts w:hint="eastAsia"/>
        </w:rPr>
        <w:t>　　　　一、氨曲南进口分析</w:t>
      </w:r>
      <w:r>
        <w:rPr>
          <w:rFonts w:hint="eastAsia"/>
        </w:rPr>
        <w:br/>
      </w:r>
      <w:r>
        <w:rPr>
          <w:rFonts w:hint="eastAsia"/>
        </w:rPr>
        <w:t>　　　　二、氨曲南出口分析</w:t>
      </w:r>
      <w:r>
        <w:rPr>
          <w:rFonts w:hint="eastAsia"/>
        </w:rPr>
        <w:br/>
      </w:r>
      <w:r>
        <w:rPr>
          <w:rFonts w:hint="eastAsia"/>
        </w:rPr>
        <w:br/>
      </w:r>
      <w:r>
        <w:rPr>
          <w:rFonts w:hint="eastAsia"/>
        </w:rPr>
        <w:t>第八章 中国氨曲南产品技术发展分析</w:t>
      </w:r>
      <w:r>
        <w:rPr>
          <w:rFonts w:hint="eastAsia"/>
        </w:rPr>
        <w:br/>
      </w:r>
      <w:r>
        <w:rPr>
          <w:rFonts w:hint="eastAsia"/>
        </w:rPr>
        <w:t>　　　　一、当前中国氨曲南技术发展现况分析</w:t>
      </w:r>
      <w:r>
        <w:rPr>
          <w:rFonts w:hint="eastAsia"/>
        </w:rPr>
        <w:br/>
      </w:r>
      <w:r>
        <w:rPr>
          <w:rFonts w:hint="eastAsia"/>
        </w:rPr>
        <w:t>　　　　二、中国氨曲南产品技术成熟度分析</w:t>
      </w:r>
      <w:r>
        <w:rPr>
          <w:rFonts w:hint="eastAsia"/>
        </w:rPr>
        <w:br/>
      </w:r>
      <w:r>
        <w:rPr>
          <w:rFonts w:hint="eastAsia"/>
        </w:rPr>
        <w:t>　　　　三、中外氨曲南技术差距及其主要因素分析</w:t>
      </w:r>
      <w:r>
        <w:rPr>
          <w:rFonts w:hint="eastAsia"/>
        </w:rPr>
        <w:br/>
      </w:r>
      <w:r>
        <w:rPr>
          <w:rFonts w:hint="eastAsia"/>
        </w:rPr>
        <w:t>　　　　四、提高中国氨曲南技术的策略</w:t>
      </w:r>
      <w:r>
        <w:rPr>
          <w:rFonts w:hint="eastAsia"/>
        </w:rPr>
        <w:br/>
      </w:r>
      <w:r>
        <w:rPr>
          <w:rFonts w:hint="eastAsia"/>
        </w:rPr>
        <w:br/>
      </w:r>
      <w:r>
        <w:rPr>
          <w:rFonts w:hint="eastAsia"/>
        </w:rPr>
        <w:t>第九章 氨曲南国内重要企业分析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企业经营状况分析</w:t>
      </w:r>
      <w:r>
        <w:rPr>
          <w:rFonts w:hint="eastAsia"/>
        </w:rPr>
        <w:br/>
      </w:r>
      <w:r>
        <w:rPr>
          <w:rFonts w:hint="eastAsia"/>
        </w:rPr>
        <w:t>　　　　　　1.3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企业经营状况分析</w:t>
      </w:r>
      <w:r>
        <w:rPr>
          <w:rFonts w:hint="eastAsia"/>
        </w:rPr>
        <w:br/>
      </w:r>
      <w:r>
        <w:rPr>
          <w:rFonts w:hint="eastAsia"/>
        </w:rPr>
        <w:t>　　　　　　2.3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企业经营状况分析</w:t>
      </w:r>
      <w:r>
        <w:rPr>
          <w:rFonts w:hint="eastAsia"/>
        </w:rPr>
        <w:br/>
      </w:r>
      <w:r>
        <w:rPr>
          <w:rFonts w:hint="eastAsia"/>
        </w:rPr>
        <w:t>　　　　　　3.3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企业经营状况分析</w:t>
      </w:r>
      <w:r>
        <w:rPr>
          <w:rFonts w:hint="eastAsia"/>
        </w:rPr>
        <w:br/>
      </w:r>
      <w:r>
        <w:rPr>
          <w:rFonts w:hint="eastAsia"/>
        </w:rPr>
        <w:t>　　　　　　4.3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企业经营状况分析</w:t>
      </w:r>
      <w:r>
        <w:rPr>
          <w:rFonts w:hint="eastAsia"/>
        </w:rPr>
        <w:br/>
      </w:r>
      <w:r>
        <w:rPr>
          <w:rFonts w:hint="eastAsia"/>
        </w:rPr>
        <w:t>　　　　　　5.3 企业未来发展策略</w:t>
      </w:r>
      <w:r>
        <w:rPr>
          <w:rFonts w:hint="eastAsia"/>
        </w:rPr>
        <w:br/>
      </w:r>
      <w:r>
        <w:rPr>
          <w:rFonts w:hint="eastAsia"/>
        </w:rPr>
        <w:br/>
      </w:r>
      <w:r>
        <w:rPr>
          <w:rFonts w:hint="eastAsia"/>
        </w:rPr>
        <w:t>第十章 氨曲南行业投资建议</w:t>
      </w:r>
      <w:r>
        <w:rPr>
          <w:rFonts w:hint="eastAsia"/>
        </w:rPr>
        <w:br/>
      </w:r>
      <w:r>
        <w:rPr>
          <w:rFonts w:hint="eastAsia"/>
        </w:rPr>
        <w:t>　　第一节 氨曲南投资环境分析</w:t>
      </w:r>
      <w:r>
        <w:rPr>
          <w:rFonts w:hint="eastAsia"/>
        </w:rPr>
        <w:br/>
      </w:r>
      <w:r>
        <w:rPr>
          <w:rFonts w:hint="eastAsia"/>
        </w:rPr>
        <w:t>　　第二节 氨曲南投资风险分析</w:t>
      </w:r>
      <w:r>
        <w:rPr>
          <w:rFonts w:hint="eastAsia"/>
        </w:rPr>
        <w:br/>
      </w:r>
      <w:r>
        <w:rPr>
          <w:rFonts w:hint="eastAsia"/>
        </w:rPr>
        <w:t>　　第三节 氨曲南投资建议</w:t>
      </w:r>
      <w:r>
        <w:rPr>
          <w:rFonts w:hint="eastAsia"/>
        </w:rPr>
        <w:br/>
      </w:r>
      <w:r>
        <w:rPr>
          <w:rFonts w:hint="eastAsia"/>
        </w:rPr>
        <w:br/>
      </w:r>
      <w:r>
        <w:rPr>
          <w:rFonts w:hint="eastAsia"/>
        </w:rPr>
        <w:t>第十一章 中国氨曲南未来发展预测及投资前景分析</w:t>
      </w:r>
      <w:r>
        <w:rPr>
          <w:rFonts w:hint="eastAsia"/>
        </w:rPr>
        <w:br/>
      </w:r>
      <w:r>
        <w:rPr>
          <w:rFonts w:hint="eastAsia"/>
        </w:rPr>
        <w:t>　　第一节 未来氨曲南行业发展趋势分析</w:t>
      </w:r>
      <w:r>
        <w:rPr>
          <w:rFonts w:hint="eastAsia"/>
        </w:rPr>
        <w:br/>
      </w:r>
      <w:r>
        <w:rPr>
          <w:rFonts w:hint="eastAsia"/>
        </w:rPr>
        <w:t>　　　　一、未来氨曲南行业发展分析</w:t>
      </w:r>
      <w:r>
        <w:rPr>
          <w:rFonts w:hint="eastAsia"/>
        </w:rPr>
        <w:br/>
      </w:r>
      <w:r>
        <w:rPr>
          <w:rFonts w:hint="eastAsia"/>
        </w:rPr>
        <w:t>　　　　二、未来氨曲南行业技术开发方向</w:t>
      </w:r>
      <w:r>
        <w:rPr>
          <w:rFonts w:hint="eastAsia"/>
        </w:rPr>
        <w:br/>
      </w:r>
      <w:r>
        <w:rPr>
          <w:rFonts w:hint="eastAsia"/>
        </w:rPr>
        <w:t>　　　　三、总体行业“十二五”整体规划及预测</w:t>
      </w:r>
      <w:r>
        <w:rPr>
          <w:rFonts w:hint="eastAsia"/>
        </w:rPr>
        <w:br/>
      </w:r>
      <w:r>
        <w:rPr>
          <w:rFonts w:hint="eastAsia"/>
        </w:rPr>
        <w:t>　　第二节 2011-2015年氨曲南行业运行状况预测</w:t>
      </w:r>
      <w:r>
        <w:rPr>
          <w:rFonts w:hint="eastAsia"/>
        </w:rPr>
        <w:br/>
      </w:r>
      <w:r>
        <w:rPr>
          <w:rFonts w:hint="eastAsia"/>
        </w:rPr>
        <w:t>　　　　一、2011-2015年氨曲南行业工业总产值预测</w:t>
      </w:r>
      <w:r>
        <w:rPr>
          <w:rFonts w:hint="eastAsia"/>
        </w:rPr>
        <w:br/>
      </w:r>
      <w:r>
        <w:rPr>
          <w:rFonts w:hint="eastAsia"/>
        </w:rPr>
        <w:t>　　　　二、2011-2015年氨曲南行业销售收入预测</w:t>
      </w:r>
      <w:r>
        <w:rPr>
          <w:rFonts w:hint="eastAsia"/>
        </w:rPr>
        <w:br/>
      </w:r>
      <w:r>
        <w:rPr>
          <w:rFonts w:hint="eastAsia"/>
        </w:rPr>
        <w:t>　　　　三、2011-2015年氨曲南行业总资产预测</w:t>
      </w:r>
      <w:r>
        <w:rPr>
          <w:rFonts w:hint="eastAsia"/>
        </w:rPr>
        <w:br/>
      </w:r>
      <w:r>
        <w:rPr>
          <w:rFonts w:hint="eastAsia"/>
        </w:rPr>
        <w:br/>
      </w:r>
      <w:r>
        <w:rPr>
          <w:rFonts w:hint="eastAsia"/>
        </w:rPr>
        <w:t>第十二章 业内专家对中国氨曲南投资的建议及观点</w:t>
      </w:r>
      <w:r>
        <w:rPr>
          <w:rFonts w:hint="eastAsia"/>
        </w:rPr>
        <w:br/>
      </w:r>
      <w:r>
        <w:rPr>
          <w:rFonts w:hint="eastAsia"/>
        </w:rPr>
        <w:t>　　第一节 投资机遇氨曲南</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投资风险氨曲南</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6d3079d2047c8" w:history="1">
        <w:r>
          <w:rPr>
            <w:rStyle w:val="Hyperlink"/>
          </w:rPr>
          <w:t>2011-2016年氨曲南行业深度分析预测研究报告</w:t>
        </w:r>
      </w:hyperlink>
      <w:r>
        <w:rPr>
          <w:color w:val="C00000"/>
        </w:rPr>
        <w:t>》，报告编号：</w:t>
      </w:r>
      <w:r>
        <w:rPr>
          <w:rFonts w:hint="eastAsia"/>
          <w:color w:val="C00000"/>
        </w:rPr>
        <w:t>0676269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6d3079d2047c8" w:history="1">
        <w:r>
          <w:rPr>
            <w:rStyle w:val="Hyperlink"/>
          </w:rPr>
          <w:t>https://www.20087.com/2011-05/R_2011_2016niananqunanxingyeshendufenx.html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热点：氨曲南为何不建议打、氨曲南属于哪类抗生素、氨曲南副作用大吗、氨曲南是几代头孢、氨曲南属于头孢吗、氨曲南说明书、氨曲南注射和阿奇是一类抗生素、氨曲南能喝酒吗、氨曲南被国家列为禁用药吗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2c49c90c44b7b" w:history="1">
      <w:r>
        <w:rPr>
          <w:rStyle w:val="Hyperlink"/>
        </w:rPr>
        <w:t>2011-2016年氨曲南行业深度分析预测研究报告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anqunanxingyeshendufenx.html" TargetMode="External" Id="Rc906d3079d2047c8"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anqunanxingyeshendufenx.html" TargetMode="External" Id="Rc142c49c90c4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2011-05-31T03:48:00Z</dcterms:created>
  <dcterms:modified xsi:type="dcterms:W3CDTF">2011-05-31T04:48:00Z</dcterms:modified>
  <dc:subject>2011-2016年氨曲南行业深度分析预测研究报告</dc:subject>
  <dc:title>2011-2016年氨曲南行业深度分析预测研究报告</dc:title>
  <cp:keywords>2011-2016年氨曲南行业深度分析预测研究报告</cp:keywords>
  <dc:description>2011-2016年氨曲南行业深度分析预测研究报告</dc:description>
</cp:coreProperties>
</file>