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ddbc201f14ac0" w:history="1">
              <w:r>
                <w:rPr>
                  <w:rStyle w:val="Hyperlink"/>
                </w:rPr>
                <w:t>2011-2016年混合集成电路板行业市场研究报告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ddbc201f14ac0" w:history="1">
              <w:r>
                <w:rPr>
                  <w:rStyle w:val="Hyperlink"/>
                </w:rPr>
                <w:t>2011-2016年混合集成电路板行业市场研究报告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ddbc201f14ac0" w:history="1">
                <w:r>
                  <w:rPr>
                    <w:rStyle w:val="Hyperlink"/>
                  </w:rPr>
                  <w:t>https://www.20087.com/2011-05/R_2011_2016nianhunhejichengdianlubanxi.html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混合集成电路板概述</w:t>
      </w:r>
      <w:r>
        <w:rPr>
          <w:rFonts w:hint="eastAsia"/>
        </w:rPr>
        <w:br/>
      </w:r>
      <w:r>
        <w:rPr>
          <w:rFonts w:hint="eastAsia"/>
        </w:rPr>
        <w:t>　　第一节 混合集成电路板定义</w:t>
      </w:r>
      <w:r>
        <w:rPr>
          <w:rFonts w:hint="eastAsia"/>
        </w:rPr>
        <w:br/>
      </w:r>
      <w:r>
        <w:rPr>
          <w:rFonts w:hint="eastAsia"/>
        </w:rPr>
        <w:t>　　第二节 混合集成电路板行业发展历程</w:t>
      </w:r>
      <w:r>
        <w:rPr>
          <w:rFonts w:hint="eastAsia"/>
        </w:rPr>
        <w:br/>
      </w:r>
      <w:r>
        <w:rPr>
          <w:rFonts w:hint="eastAsia"/>
        </w:rPr>
        <w:t>　　第三节 混合集成电路板分类情况</w:t>
      </w:r>
      <w:r>
        <w:rPr>
          <w:rFonts w:hint="eastAsia"/>
        </w:rPr>
        <w:br/>
      </w:r>
      <w:r>
        <w:rPr>
          <w:rFonts w:hint="eastAsia"/>
        </w:rPr>
        <w:t>　　第四节 混合集成电路板产业链分析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二、混合集成电路板产业链模型分析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2009-2010年中国混合集成电路板行业发展环境分析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2009-2010年中国混合集成电路板行业发展政策环境分析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2009-2010年中国混合集成电路板行业发展社会环境分析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中国混合集成电路板生产现状分析</w:t>
      </w:r>
      <w:r>
        <w:rPr>
          <w:rFonts w:hint="eastAsia"/>
        </w:rPr>
        <w:br/>
      </w:r>
      <w:r>
        <w:rPr>
          <w:rFonts w:hint="eastAsia"/>
        </w:rPr>
        <w:t>　　第一节 混合集成电路板行业总体规模</w:t>
      </w:r>
      <w:r>
        <w:rPr>
          <w:rFonts w:hint="eastAsia"/>
        </w:rPr>
        <w:br/>
      </w:r>
      <w:r>
        <w:rPr>
          <w:rFonts w:hint="eastAsia"/>
        </w:rPr>
        <w:t>　　第二节 混合集成电路板产能概况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混合集成电路板市场容量概况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混合集成电路板产业的生命周期分析</w:t>
      </w:r>
      <w:r>
        <w:rPr>
          <w:rFonts w:hint="eastAsia"/>
        </w:rPr>
        <w:br/>
      </w:r>
      <w:r>
        <w:rPr>
          <w:rFonts w:hint="eastAsia"/>
        </w:rPr>
        <w:t>　　第五节 混合集成电路板产业供需情况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混合集成电路板国内产品价格走势及影响因素分析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2010年我国混合集成电路板行业发展现状分析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我国混合集成电路板行业发展现状</w:t>
      </w:r>
      <w:r>
        <w:rPr>
          <w:rFonts w:hint="eastAsia"/>
        </w:rPr>
        <w:br/>
      </w:r>
      <w:r>
        <w:rPr>
          <w:rFonts w:hint="eastAsia"/>
        </w:rPr>
        <w:t>　　　　一、混合集成电路板行业品牌发展现状</w:t>
      </w:r>
      <w:r>
        <w:rPr>
          <w:rFonts w:hint="eastAsia"/>
        </w:rPr>
        <w:br/>
      </w:r>
      <w:r>
        <w:rPr>
          <w:rFonts w:hint="eastAsia"/>
        </w:rPr>
        <w:t>　　　　二、混合集成电路板行业需求市场现状</w:t>
      </w:r>
      <w:r>
        <w:rPr>
          <w:rFonts w:hint="eastAsia"/>
        </w:rPr>
        <w:br/>
      </w:r>
      <w:r>
        <w:rPr>
          <w:rFonts w:hint="eastAsia"/>
        </w:rPr>
        <w:t>　　　　三、混合集成电路板市场需求层次分析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四、我国混合集成电路板市场走向分析</w:t>
      </w:r>
      <w:r>
        <w:rPr>
          <w:rFonts w:hint="eastAsia"/>
        </w:rPr>
        <w:br/>
      </w:r>
      <w:r>
        <w:rPr>
          <w:rFonts w:hint="eastAsia"/>
        </w:rPr>
        <w:t>　　第二节 中国混合集成电路板产品技术分析</w:t>
      </w:r>
      <w:r>
        <w:rPr>
          <w:rFonts w:hint="eastAsia"/>
        </w:rPr>
        <w:br/>
      </w:r>
      <w:r>
        <w:rPr>
          <w:rFonts w:hint="eastAsia"/>
        </w:rPr>
        <w:t>　　　　一、2010年混合集成电路板产品技术变化特点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二、2010年混合集成电路板产品市场的新技术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三、2010年混合集成电路板产品市场现状分析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中国混合集成电路板行业存在的问题</w:t>
      </w:r>
      <w:r>
        <w:rPr>
          <w:rFonts w:hint="eastAsia"/>
        </w:rPr>
        <w:br/>
      </w:r>
      <w:r>
        <w:rPr>
          <w:rFonts w:hint="eastAsia"/>
        </w:rPr>
        <w:t>　　　　一、混合集成电路板产品市场存在的主要问题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二、国内混合集成电路板产品市场的三大瓶颈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三、混合集成电路板产品市场遭遇的规模难题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对中国混合集成电路板市场的分析及思考</w:t>
      </w:r>
      <w:r>
        <w:rPr>
          <w:rFonts w:hint="eastAsia"/>
        </w:rPr>
        <w:br/>
      </w:r>
      <w:r>
        <w:rPr>
          <w:rFonts w:hint="eastAsia"/>
        </w:rPr>
        <w:t>　　　　一、混合集成电路板市场特点</w:t>
      </w:r>
      <w:r>
        <w:rPr>
          <w:rFonts w:hint="eastAsia"/>
        </w:rPr>
        <w:br/>
      </w:r>
      <w:r>
        <w:rPr>
          <w:rFonts w:hint="eastAsia"/>
        </w:rPr>
        <w:t>　　　　二、混合集成电路板市场分析</w:t>
      </w:r>
      <w:r>
        <w:rPr>
          <w:rFonts w:hint="eastAsia"/>
        </w:rPr>
        <w:br/>
      </w:r>
      <w:r>
        <w:rPr>
          <w:rFonts w:hint="eastAsia"/>
        </w:rPr>
        <w:t>　　　　三、混合集成电路板市场变化的方向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四、中国混合集成电路板行业发展的新思路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五、对中国混合集成电路板行业发展的思考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2010年中国混合集成电路板行业发展概况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2010年中国混合集成电路板行业发展态势分析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2010年中国混合集成电路板行业发展特点分析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2010年中国混合集成电路板行业市场供需分析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混合集成电路板行业市场竞争策略分析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混合集成电路板市场竞争策略分析</w:t>
      </w:r>
      <w:r>
        <w:rPr>
          <w:rFonts w:hint="eastAsia"/>
        </w:rPr>
        <w:br/>
      </w:r>
      <w:r>
        <w:rPr>
          <w:rFonts w:hint="eastAsia"/>
        </w:rPr>
        <w:t>　　　　一、混合集成电路板市场增长潜力分析</w:t>
      </w:r>
      <w:r>
        <w:rPr>
          <w:rFonts w:hint="eastAsia"/>
        </w:rPr>
        <w:br/>
      </w:r>
      <w:r>
        <w:rPr>
          <w:rFonts w:hint="eastAsia"/>
        </w:rPr>
        <w:t>　　　　二、混合集成电路板产品竞争策略分析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混合集成电路板企业竞争策略分析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一、2010-2015年我国混合集成电路板市场竞争趋势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二、2010-2015年混合集成电路板行业竞争格局展望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三、2010-2015年混合集成电路板行业竞争策略分析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混合集成电路板行业投资与发展前景分析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2010年前三季度混合集成电路板行业投资情况分析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混合集成电路板行业投资机会分析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一、混合集成电路板投资项目分析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二、可以投资的混合集成电路板模式</w:t>
      </w:r>
      <w:r>
        <w:rPr>
          <w:rFonts w:hint="eastAsia"/>
        </w:rPr>
        <w:br/>
      </w:r>
      <w:r>
        <w:rPr>
          <w:rFonts w:hint="eastAsia"/>
        </w:rPr>
        <w:t>　　　　三、2010年前三季度混合集成电路板投资机会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四、2010年前三季度混合集成电路板投资新方向</w:t>
      </w:r>
      <w:r>
        <w:rPr>
          <w:rFonts w:hint="eastAsia"/>
        </w:rPr>
        <w:br/>
      </w:r>
      <w:r>
        <w:rPr>
          <w:rFonts w:hint="eastAsia"/>
        </w:rPr>
        <w:t>　　第三节 混合集成电路板行业发展前景分析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一、金融危机下混合集成电路板市场的发展前景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二、2010年前三季度混合集成电路板市场面临的发展商机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2010-2015年中国混合集成电路板行业发展前景预测分析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2010-2015年中国混合集成电路板行业发展预测分析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一、未来混合集成电路板发展分析</w:t>
      </w:r>
      <w:r>
        <w:rPr>
          <w:rFonts w:hint="eastAsia"/>
        </w:rPr>
        <w:br/>
      </w:r>
      <w:r>
        <w:rPr>
          <w:rFonts w:hint="eastAsia"/>
        </w:rPr>
        <w:t>　　　　二、未来混合集成电路板行业技术开发方向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2010-2015年中国混合集成电路板行业市场前景分析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混合集成电路板上游原材料供应状况分析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混合集成电路板行业上下游行业分析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三、行业新动态及其对混合集成电路板行业的影响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四、行业竞争状况及其对混合集成电路板行业的意义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四、行业新动态及其对混合集成电路板行业的影响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五、行业竞争状况及其对混合集成电路板行业的意义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2010-2015年混合集成电路板行业发展趋势及投资风险分析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当前混合集成电路板存在的问题</w:t>
      </w:r>
      <w:r>
        <w:rPr>
          <w:rFonts w:hint="eastAsia"/>
        </w:rPr>
        <w:br/>
      </w:r>
      <w:r>
        <w:rPr>
          <w:rFonts w:hint="eastAsia"/>
        </w:rPr>
        <w:t>　　第二节 混合集成电路板未来发展预测分析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一、中国混合集成电路板发展方向分析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二、2010-2015年中国混合集成电路板行业发展规模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三、2010-2015年中国混合集成电路板行业发展趋势预测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2010-2015年中国混合集成电路板行业投资风险分析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混合集成电路板国内重点生产厂家分析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北京飞宇微电子有限责任公司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深圳市振华微电子有限公司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陕西微电子股份有限公司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湖北东光电子股份有限公司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上海德律风根微电子股份有限公司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混合集成电路板地区销售分析</w:t>
      </w:r>
      <w:r>
        <w:rPr>
          <w:rFonts w:hint="eastAsia"/>
        </w:rPr>
        <w:br/>
      </w:r>
      <w:r>
        <w:rPr>
          <w:rFonts w:hint="eastAsia"/>
        </w:rPr>
        <w:t>　　第一节 中国混合集成电路板区域销售市场结构变化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混合集成电路板“东北地区”销售分析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混合集成电路板“华北地区”销售分析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混合集成电路板“中南地区”销售分析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混合集成电路板“华东地区”销售分析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混合集成电路板“西北地区”销售分析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2010-2015年中国混合集成电路板行业投资战略研究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2010-2015年中国混合集成电路板行业投资策略分析</w:t>
      </w:r>
      <w:r>
        <w:rPr>
          <w:rFonts w:hint="eastAsia"/>
        </w:rPr>
        <w:br/>
      </w:r>
      <w:r>
        <w:rPr>
          <w:rFonts w:hint="eastAsia"/>
        </w:rPr>
        <w:t>　　　　一、混合集成电路板投资策略</w:t>
      </w:r>
      <w:r>
        <w:rPr>
          <w:rFonts w:hint="eastAsia"/>
        </w:rPr>
        <w:br/>
      </w:r>
      <w:r>
        <w:rPr>
          <w:rFonts w:hint="eastAsia"/>
        </w:rPr>
        <w:t>　　　　二、混合集成电路板投资筹划策略</w:t>
      </w:r>
      <w:r>
        <w:rPr>
          <w:rFonts w:hint="eastAsia"/>
        </w:rPr>
        <w:br/>
      </w:r>
      <w:r>
        <w:rPr>
          <w:rFonts w:hint="eastAsia"/>
        </w:rPr>
        <w:t>　　　　三、2009年混合集成电路板品牌竞争战略</w:t>
      </w:r>
      <w:r>
        <w:rPr>
          <w:rFonts w:hint="eastAsia"/>
        </w:rPr>
        <w:br/>
      </w:r>
      <w:r>
        <w:rPr>
          <w:rFonts w:hint="eastAsia"/>
        </w:rPr>
        <w:t>　　第二节 2010-2015年中国混合集成电路板行业品牌建设策略</w:t>
      </w:r>
      <w:r>
        <w:rPr>
          <w:rFonts w:hint="eastAsia"/>
        </w:rPr>
        <w:br/>
      </w:r>
      <w:r>
        <w:rPr>
          <w:rFonts w:hint="eastAsia"/>
        </w:rPr>
        <w:t>　　　　一、混合集成电路板的规划</w:t>
      </w:r>
      <w:r>
        <w:rPr>
          <w:rFonts w:hint="eastAsia"/>
        </w:rPr>
        <w:br/>
      </w:r>
      <w:r>
        <w:rPr>
          <w:rFonts w:hint="eastAsia"/>
        </w:rPr>
        <w:t>　　　　二、混合集成电路板的建设</w:t>
      </w:r>
      <w:r>
        <w:rPr>
          <w:rFonts w:hint="eastAsia"/>
        </w:rPr>
        <w:br/>
      </w:r>
      <w:r>
        <w:rPr>
          <w:rFonts w:hint="eastAsia"/>
        </w:rPr>
        <w:t>　　　　三、混合集成电路板业成功之道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中国混合集成电路板行业市场发展趋势预测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混合集成电路板产品投资机会</w:t>
      </w:r>
      <w:r>
        <w:rPr>
          <w:rFonts w:hint="eastAsia"/>
        </w:rPr>
        <w:br/>
      </w:r>
      <w:r>
        <w:rPr>
          <w:rFonts w:hint="eastAsia"/>
        </w:rPr>
        <w:t>　　第三节 混合集成电路板产品投资趋势分析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混合集成电路板的产业链结构图</w:t>
      </w:r>
      <w:r>
        <w:rPr>
          <w:rFonts w:hint="eastAsia"/>
        </w:rPr>
        <w:br/>
      </w:r>
      <w:r>
        <w:rPr>
          <w:rFonts w:hint="eastAsia"/>
        </w:rPr>
        <w:t>　　图表 3 2006-2010年中国国内生产总值及其增长速度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2000年12月—2010年12月工业增加值月度同比增长率（%）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2006-2010年我国全社会固定资产及其增长速度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11 2000年—2010年1-12月固定资产投资完成额月度累计同比增长率（%）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国家近5 年来对电子行业的产业扶持政策</w:t>
      </w:r>
      <w:r>
        <w:rPr>
          <w:rFonts w:hint="eastAsia"/>
        </w:rPr>
        <w:br/>
      </w:r>
      <w:r>
        <w:rPr>
          <w:rFonts w:hint="eastAsia"/>
        </w:rPr>
        <w:t>　　图表 19 2011-2015年中国混合集成电路板行业产能分析预测</w:t>
      </w:r>
      <w:r>
        <w:rPr>
          <w:rFonts w:hint="eastAsia"/>
        </w:rPr>
        <w:br/>
      </w:r>
      <w:r>
        <w:rPr>
          <w:rFonts w:hint="eastAsia"/>
        </w:rPr>
        <w:t>　　图表 20 2008-2010年我国混合集成电路板行业市场容量分析</w:t>
      </w:r>
      <w:r>
        <w:rPr>
          <w:rFonts w:hint="eastAsia"/>
        </w:rPr>
        <w:br/>
      </w:r>
      <w:r>
        <w:rPr>
          <w:rFonts w:hint="eastAsia"/>
        </w:rPr>
        <w:t>　　图表 21 2005-2010年我国混合集成电路板行业产能利用率分析</w:t>
      </w:r>
      <w:r>
        <w:rPr>
          <w:rFonts w:hint="eastAsia"/>
        </w:rPr>
        <w:br/>
      </w:r>
      <w:r>
        <w:rPr>
          <w:rFonts w:hint="eastAsia"/>
        </w:rPr>
        <w:t>　　图表 22 2011-2015年中国混合集成电路板行业市场容量分析预测</w:t>
      </w:r>
      <w:r>
        <w:rPr>
          <w:rFonts w:hint="eastAsia"/>
        </w:rPr>
        <w:br/>
      </w:r>
      <w:r>
        <w:rPr>
          <w:rFonts w:hint="eastAsia"/>
        </w:rPr>
        <w:t>　　图表 23 混合集成电路板产业行业所处生命周期示意图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26 2010年中国混合集成电路板行业市场供需分析</w:t>
      </w:r>
      <w:r>
        <w:rPr>
          <w:rFonts w:hint="eastAsia"/>
        </w:rPr>
        <w:br/>
      </w:r>
      <w:r>
        <w:rPr>
          <w:rFonts w:hint="eastAsia"/>
        </w:rPr>
        <w:t>　　图表 27 2010年混合集成电路板行业地区投资分析</w:t>
      </w:r>
      <w:r>
        <w:rPr>
          <w:rFonts w:hint="eastAsia"/>
        </w:rPr>
        <w:br/>
      </w:r>
      <w:r>
        <w:rPr>
          <w:rFonts w:hint="eastAsia"/>
        </w:rPr>
        <w:t>　　图表 29 2011-2015年混合集成电路板行业同业竞争风险及控制策略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30 北京七星华创电子股份有限公司主营业务分产品情况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31 北京七星华创电子股份有限公司资产负债表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32 北京七星华创电子股份有限公司利润分配表</w:t>
      </w:r>
      <w:r>
        <w:rPr>
          <w:rFonts w:hint="eastAsia"/>
        </w:rPr>
        <w:br/>
      </w:r>
      <w:r>
        <w:rPr>
          <w:rFonts w:hint="eastAsia"/>
        </w:rPr>
        <w:t>　　图表 33 北京七星华创电子股份有限公司现金流量表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34 近4年北京飞宇微电子有限责任公司销售毛利率变化情况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近4年北京飞宇微电子有限责任公司资产负债率变化情况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近4年北京飞宇微电子有限责任公司固定资产周转次数情况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近4年北京飞宇微电子有限责任公司流动资产周转次数变化情况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近4年北京飞宇微电子有限责任公司产权比率变化情况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近4年北京飞宇微电子有限责任公司已获利息倍数变化情况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近4年深圳市振华微电子有限公司销售毛利率变化情况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近4年深圳市振华微电子有限公司资产负债率变化情况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近4年深圳市振华微电子有限公司固定资产周转次数情况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近4年深圳市振华微电子有限公司流动资产周转次数变化情况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近4年深圳市振华微电子有限公司产权比率变化情况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近4年深圳市振华微电子有限公司已获利息倍数变化情况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近4年陕西微电子股份有限公司销售毛利率变化情况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近4年陕西微电子股份有限公司资产负债率变化情况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近4年陕西微电子股份有限公司固定资产周转次数情况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近4年陕西微电子股份有限公司流动资产周转次数变化情况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近4年陕西微电子股份有限公司产权比率变化情况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近4年陕西微电子股份有限公司已获利息倍数变化情况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近4年湖北东光电子股份有限公司销售毛利率变化情况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近4年湖北东光电子股份有限公司资产负债率变化情况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近4年湖北东光电子股份有限公司固定资产周转次数情况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近4年湖北东光电子股份有限公司流动资产周转次数变化情况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近4年湖北东光电子股份有限公司产权比率变化情况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近4年湖北东光电子股份有限公司已获利息倍数变化情况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近2年上海德律风根微电子股份有限公司资产负债率变化情况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近2年上海德律风根微电子股份有限公司产权比率变化情况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近2年上海德律风根微电子股份有限公司已获利息倍数变化情况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近2年上海德律风根微电子股份有限公司固定资产周转次数情况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近2年上海德律风根微电子股份有限公司流动资产周转次数变化情况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近2年上海德律风根微电子股份有限公司销售毛利率变化情况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混合集成电路板各地区对比销售分析</w:t>
      </w:r>
      <w:r>
        <w:rPr>
          <w:rFonts w:hint="eastAsia"/>
        </w:rPr>
        <w:br/>
      </w:r>
      <w:r>
        <w:rPr>
          <w:rFonts w:hint="eastAsia"/>
        </w:rPr>
        <w:t>　　图表 66 东北地区混合集成电路板CR5与CR10厂家市场销售份额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69 华北地区混合集成电路板CR5与CR10厂家市场销售份额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70 2007-2010年华北地区各规格产品销售比例变化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71 2008-2010年我国中南地区混合集成电路板行业销售规模分析</w:t>
      </w:r>
      <w:r>
        <w:rPr>
          <w:rFonts w:hint="eastAsia"/>
        </w:rPr>
        <w:br/>
      </w:r>
      <w:r>
        <w:rPr>
          <w:rFonts w:hint="eastAsia"/>
        </w:rPr>
        <w:t>　　图表 72 中南地区混合集成电路板CR5与CR10厂家市场销售份额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73 2007-2010年中南地区各规格产品销售比例变化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74 2008-2010年我国华东地区混合集成电路板行业销售规模分析</w:t>
      </w:r>
      <w:r>
        <w:rPr>
          <w:rFonts w:hint="eastAsia"/>
        </w:rPr>
        <w:br/>
      </w:r>
      <w:r>
        <w:rPr>
          <w:rFonts w:hint="eastAsia"/>
        </w:rPr>
        <w:t>　　图表 75 华东地区混合集成电路板CR5与CR10厂家市场销售份额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77 2008-2010年我国西北地区混合集成电路板行业销售规模分析</w:t>
      </w:r>
      <w:r>
        <w:rPr>
          <w:rFonts w:hint="eastAsia"/>
        </w:rPr>
        <w:br/>
      </w:r>
      <w:r>
        <w:rPr>
          <w:rFonts w:hint="eastAsia"/>
        </w:rPr>
        <w:t>　　图表 78 西北地区混合集成电路板CR5与CR10厂家市场销售份额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79 2011-2015年我国混合集成电路板行业同业竞争风险及控制策略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82 混合集成电路板技术应用注意事项分析</w:t>
      </w:r>
      <w:r>
        <w:rPr>
          <w:rFonts w:hint="eastAsia"/>
        </w:rPr>
        <w:br/>
      </w:r>
      <w:r>
        <w:rPr>
          <w:rFonts w:hint="eastAsia"/>
        </w:rPr>
        <w:t>　　图表 83 混合集成电路板项目投资注意事项图</w:t>
      </w:r>
      <w:r>
        <w:rPr>
          <w:rFonts w:hint="eastAsia"/>
        </w:rPr>
        <w:br/>
      </w:r>
      <w:r>
        <w:rPr>
          <w:rFonts w:hint="eastAsia"/>
        </w:rPr>
        <w:t>　　图表 84 混合集成电路板行业生产开发注意事项</w:t>
      </w:r>
      <w:r>
        <w:rPr>
          <w:rFonts w:hint="eastAsia"/>
        </w:rPr>
        <w:br/>
      </w:r>
      <w:r>
        <w:rPr>
          <w:rFonts w:hint="eastAsia"/>
        </w:rPr>
        <w:t>　　图表 85 混合集成电路板销售注意事项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ddbc201f14ac0" w:history="1">
        <w:r>
          <w:rPr>
            <w:rStyle w:val="Hyperlink"/>
          </w:rPr>
          <w:t>2011-2016年混合集成电路板行业市场研究报告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ddbc201f14ac0" w:history="1">
        <w:r>
          <w:rPr>
            <w:rStyle w:val="Hyperlink"/>
          </w:rPr>
          <w:t>https://www.20087.com/2011-05/R_2011_2016nianhunhejichengdianlubanxi.html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板是什么、混合集成电路板的作用、集成电路有哪些、混合集成电路包封、集成电路与电路板的区别、混合集成电路外壳通用规范、集成电路大全电路图解、混合集成电路和集成电路、电子集成块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45ea8d63f40d5" w:history="1">
      <w:r>
        <w:rPr>
          <w:rStyle w:val="Hyperlink"/>
        </w:rPr>
        <w:t>2011-2016年混合集成电路板行业市场研究报告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hunhejichengdianlubanxi.html" TargetMode="External" Id="R75dddbc201f1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hunhejichengdianlubanxi.html" TargetMode="External" Id="R1fa45ea8d63f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2011-05-16T05:05:00Z</dcterms:created>
  <dcterms:modified xsi:type="dcterms:W3CDTF">2011-05-16T06:05:00Z</dcterms:modified>
  <dc:subject>2011-2016年混合集成电路板行业市场研究报告</dc:subject>
  <dc:title>2011-2016年混合集成电路板行业市场研究报告</dc:title>
  <cp:keywords>2011-2016年混合集成电路板行业市场研究报告</cp:keywords>
  <dc:description>2011-2016年混合集成电路板行业市场研究报告</dc:description>
</cp:coreProperties>
</file>