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6ecce7aff4466" w:history="1">
              <w:r>
                <w:rPr>
                  <w:rStyle w:val="Hyperlink"/>
                </w:rPr>
                <w:t>2011-2016年甘草行业市场研究报告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6ecce7aff4466" w:history="1">
              <w:r>
                <w:rPr>
                  <w:rStyle w:val="Hyperlink"/>
                </w:rPr>
                <w:t>2011-2016年甘草行业市场研究报告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6ecce7aff4466" w:history="1">
                <w:r>
                  <w:rPr>
                    <w:rStyle w:val="Hyperlink"/>
                  </w:rPr>
                  <w:t>https://www.20087.com/2011-05/R_2011_2016niangancaoxingyeshichangyan.html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是传统中药材之一，在全球范围内有着广泛的用途。近年来，随着中医药在全球范围内的普及以及对其药理作用研究的深入，甘草及其提取物的市场需求持续增长。在栽培技术方面，通过现代化种植管理技术的应用，甘草的产量和质量得到了显著提升。同时，针对甘草的深加工技术也在不断进步，提高了甘草资源的综合利用效率。目前市场上，除了传统的甘草切片和粉末形式外，还出现了更多的甘草制品，如甘草浸膏、甘草酸制剂等，这些产品在食品添加剂、保健品和化妆品等领域也有广泛应用。</w:t>
      </w:r>
      <w:r>
        <w:rPr>
          <w:rFonts w:hint="eastAsia"/>
        </w:rPr>
        <w:br/>
      </w:r>
      <w:r>
        <w:rPr>
          <w:rFonts w:hint="eastAsia"/>
        </w:rPr>
        <w:t>　　未来，甘草的发展将更加注重品种改良和技术革新。市场调研网指出，一方面，随着对甘草活性成分研究的深入，将会有更多基于甘草的有效成分被开发出来，应用于新药研发和功能性食品等领域。另一方面，为了提高甘草种植的经济效益和环境可持续性，育种技术和种植管理技术将进一步优化，以培育出更适应不同环境条件、具有更高药效成分含量的甘草品种。此外，随着国际市场对中药材质量标准的要求不断提高，甘草的标准化生产和质量控制将成为未来发展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甘草概述</w:t>
      </w:r>
      <w:r>
        <w:rPr>
          <w:rFonts w:hint="eastAsia"/>
        </w:rPr>
        <w:br/>
      </w:r>
      <w:r>
        <w:rPr>
          <w:rFonts w:hint="eastAsia"/>
        </w:rPr>
        <w:t>　　第一节 甘草定义</w:t>
      </w:r>
      <w:r>
        <w:rPr>
          <w:rFonts w:hint="eastAsia"/>
        </w:rPr>
        <w:br/>
      </w:r>
      <w:r>
        <w:rPr>
          <w:rFonts w:hint="eastAsia"/>
        </w:rPr>
        <w:t>　　第二节 甘草主要种植技术</w:t>
      </w:r>
      <w:r>
        <w:rPr>
          <w:rFonts w:hint="eastAsia"/>
        </w:rPr>
        <w:br/>
      </w:r>
      <w:r>
        <w:rPr>
          <w:rFonts w:hint="eastAsia"/>
        </w:rPr>
        <w:t>　　第三节 甘草理化性质</w:t>
      </w:r>
      <w:r>
        <w:rPr>
          <w:rFonts w:hint="eastAsia"/>
        </w:rPr>
        <w:br/>
      </w:r>
      <w:r>
        <w:rPr>
          <w:rFonts w:hint="eastAsia"/>
        </w:rPr>
        <w:t>　　第四节 甘草产业链分析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甘草产品生产技术及技术趋势研究</w:t>
      </w:r>
      <w:r>
        <w:rPr>
          <w:rFonts w:hint="eastAsia"/>
        </w:rPr>
        <w:br/>
      </w:r>
      <w:r>
        <w:rPr>
          <w:rFonts w:hint="eastAsia"/>
        </w:rPr>
        <w:t>　　第一节 甘草播种步骤</w:t>
      </w:r>
      <w:r>
        <w:rPr>
          <w:rFonts w:hint="eastAsia"/>
        </w:rPr>
        <w:br/>
      </w:r>
      <w:r>
        <w:rPr>
          <w:rFonts w:hint="eastAsia"/>
        </w:rPr>
        <w:t>　　第二节 甘草种植的技术要求</w:t>
      </w:r>
      <w:r>
        <w:rPr>
          <w:rFonts w:hint="eastAsia"/>
        </w:rPr>
        <w:br/>
      </w:r>
      <w:r>
        <w:rPr>
          <w:rFonts w:hint="eastAsia"/>
        </w:rPr>
        <w:t>　　第三节 国内主要生产技术</w:t>
      </w:r>
      <w:r>
        <w:rPr>
          <w:rFonts w:hint="eastAsia"/>
        </w:rPr>
        <w:br/>
      </w:r>
      <w:r>
        <w:rPr>
          <w:rFonts w:hint="eastAsia"/>
        </w:rPr>
        <w:t>　　　　一、甘草育苗种植技术</w:t>
      </w:r>
      <w:r>
        <w:rPr>
          <w:rFonts w:hint="eastAsia"/>
        </w:rPr>
        <w:br/>
      </w:r>
      <w:r>
        <w:rPr>
          <w:rFonts w:hint="eastAsia"/>
        </w:rPr>
        <w:t>　　　　二、甘草的栽培管理采收与加工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中国甘草生产现状分析</w:t>
      </w:r>
      <w:r>
        <w:rPr>
          <w:rFonts w:hint="eastAsia"/>
        </w:rPr>
        <w:br/>
      </w:r>
      <w:r>
        <w:rPr>
          <w:rFonts w:hint="eastAsia"/>
        </w:rPr>
        <w:t>　　第一节 甘草行业总体规模</w:t>
      </w:r>
      <w:r>
        <w:rPr>
          <w:rFonts w:hint="eastAsia"/>
        </w:rPr>
        <w:br/>
      </w:r>
      <w:r>
        <w:rPr>
          <w:rFonts w:hint="eastAsia"/>
        </w:rPr>
        <w:t>　　第二节 甘草产能概况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甘草产量概况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甘草产业的生命周期分析</w:t>
      </w:r>
      <w:r>
        <w:rPr>
          <w:rFonts w:hint="eastAsia"/>
        </w:rPr>
        <w:br/>
      </w:r>
      <w:r>
        <w:rPr>
          <w:rFonts w:hint="eastAsia"/>
        </w:rPr>
        <w:t>　　图表 我国甘草行业所处生命周期示意图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中国甘草2006-2010年价格回顾</w:t>
      </w:r>
      <w:r>
        <w:rPr>
          <w:rFonts w:hint="eastAsia"/>
        </w:rPr>
        <w:br/>
      </w:r>
      <w:r>
        <w:rPr>
          <w:rFonts w:hint="eastAsia"/>
        </w:rPr>
        <w:t>　　第二节 中国甘草价格影响因素分析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2011-2015年中国甘草价格走势预测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甘草进出口市场分析</w:t>
      </w:r>
      <w:r>
        <w:rPr>
          <w:rFonts w:hint="eastAsia"/>
        </w:rPr>
        <w:br/>
      </w:r>
      <w:r>
        <w:rPr>
          <w:rFonts w:hint="eastAsia"/>
        </w:rPr>
        <w:t>　　第一节 甘草进出口市场分析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甘草行业进出口数据统计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一、2006-2010年甘草进口量统计</w:t>
      </w:r>
      <w:r>
        <w:rPr>
          <w:rFonts w:hint="eastAsia"/>
        </w:rPr>
        <w:br/>
      </w:r>
      <w:r>
        <w:rPr>
          <w:rFonts w:hint="eastAsia"/>
        </w:rPr>
        <w:t>　　　　二、2006-2010年甘草出口量统计</w:t>
      </w:r>
      <w:r>
        <w:rPr>
          <w:rFonts w:hint="eastAsia"/>
        </w:rPr>
        <w:br/>
      </w:r>
      <w:r>
        <w:rPr>
          <w:rFonts w:hint="eastAsia"/>
        </w:rPr>
        <w:t>　　第四节 2011-2015年甘草进出口预测</w:t>
      </w:r>
      <w:r>
        <w:rPr>
          <w:rFonts w:hint="eastAsia"/>
        </w:rPr>
        <w:br/>
      </w:r>
      <w:r>
        <w:rPr>
          <w:rFonts w:hint="eastAsia"/>
        </w:rPr>
        <w:t>　　　　一、2011-2015年甘草进口预测</w:t>
      </w:r>
      <w:r>
        <w:rPr>
          <w:rFonts w:hint="eastAsia"/>
        </w:rPr>
        <w:br/>
      </w:r>
      <w:r>
        <w:rPr>
          <w:rFonts w:hint="eastAsia"/>
        </w:rPr>
        <w:t>　　　　二、2011-2015年甘草出口预测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甘草市场竞争策略分析</w:t>
      </w:r>
      <w:r>
        <w:rPr>
          <w:rFonts w:hint="eastAsia"/>
        </w:rPr>
        <w:br/>
      </w:r>
      <w:r>
        <w:rPr>
          <w:rFonts w:hint="eastAsia"/>
        </w:rPr>
        <w:t>　　　　一、甘草市场增长潜力分析</w:t>
      </w:r>
      <w:r>
        <w:rPr>
          <w:rFonts w:hint="eastAsia"/>
        </w:rPr>
        <w:br/>
      </w:r>
      <w:r>
        <w:rPr>
          <w:rFonts w:hint="eastAsia"/>
        </w:rPr>
        <w:t>　　　　二、甘草产品竞争策略分析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甘草企行业发展趋势分析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一、2011-2015年我国甘草市场发展趋势</w:t>
      </w:r>
      <w:r>
        <w:rPr>
          <w:rFonts w:hint="eastAsia"/>
        </w:rPr>
        <w:br/>
      </w:r>
      <w:r>
        <w:rPr>
          <w:rFonts w:hint="eastAsia"/>
        </w:rPr>
        <w:t>　　　　二、2011-2015年甘草行业销售额变化预测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甘草上游来源供应状况分析</w:t>
      </w:r>
      <w:r>
        <w:rPr>
          <w:rFonts w:hint="eastAsia"/>
        </w:rPr>
        <w:br/>
      </w:r>
      <w:r>
        <w:rPr>
          <w:rFonts w:hint="eastAsia"/>
        </w:rPr>
        <w:t>　　第一节 主要来源</w:t>
      </w:r>
      <w:r>
        <w:rPr>
          <w:rFonts w:hint="eastAsia"/>
        </w:rPr>
        <w:br/>
      </w:r>
      <w:r>
        <w:rPr>
          <w:rFonts w:hint="eastAsia"/>
        </w:rPr>
        <w:t>　　第二节 甘草的药用栽培种类与栽培品种</w:t>
      </w:r>
      <w:r>
        <w:rPr>
          <w:rFonts w:hint="eastAsia"/>
        </w:rPr>
        <w:br/>
      </w:r>
      <w:r>
        <w:rPr>
          <w:rFonts w:hint="eastAsia"/>
        </w:rPr>
        <w:t>　　第三节 2009-2013年甘草上游来源预测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甘草产业用户认知度分析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2011-2015年甘草行业发展趋势及投资风险分析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当前甘草存在的问题</w:t>
      </w:r>
      <w:r>
        <w:rPr>
          <w:rFonts w:hint="eastAsia"/>
        </w:rPr>
        <w:br/>
      </w:r>
      <w:r>
        <w:rPr>
          <w:rFonts w:hint="eastAsia"/>
        </w:rPr>
        <w:t>　　第二节 甘草未来发展预测分析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一、中国甘草发展方向分析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二、2011-2015年甘草行业产值变化预测</w:t>
      </w:r>
      <w:r>
        <w:rPr>
          <w:rFonts w:hint="eastAsia"/>
        </w:rPr>
        <w:br/>
      </w:r>
      <w:r>
        <w:rPr>
          <w:rFonts w:hint="eastAsia"/>
        </w:rPr>
        <w:t>　　第三节 2009-2013年中国甘草行业投资风险分析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甘草国内重点供应厂家分析</w:t>
      </w:r>
      <w:r>
        <w:rPr>
          <w:rFonts w:hint="eastAsia"/>
        </w:rPr>
        <w:br/>
      </w:r>
      <w:r>
        <w:rPr>
          <w:rFonts w:hint="eastAsia"/>
        </w:rPr>
        <w:t>　　第一节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第二节 内蒙古亿利科技实业股份有限公司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第三节 新疆邦得种植开发有限公司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第四节 西安妙香园药业有限公司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t>　　第五节 中:智:林:　青海藏地生物科技公司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甘草地区销售分析</w:t>
      </w:r>
      <w:r>
        <w:rPr>
          <w:rFonts w:hint="eastAsia"/>
        </w:rPr>
        <w:br/>
      </w:r>
      <w:r>
        <w:rPr>
          <w:rFonts w:hint="eastAsia"/>
        </w:rPr>
        <w:t>　　　　一、甘草各地区对比销售分析</w:t>
      </w:r>
      <w:r>
        <w:rPr>
          <w:rFonts w:hint="eastAsia"/>
        </w:rPr>
        <w:br/>
      </w:r>
      <w:r>
        <w:rPr>
          <w:rFonts w:hint="eastAsia"/>
        </w:rPr>
        <w:t>　　　　二、甘草“东北地区”销售分析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三、甘草“华北地区”销售分析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四、甘草“中南地区”销售分析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五、甘草“华东地区”销售分析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（一）中国甘草企业的SWOT</w:t>
      </w:r>
      <w:r>
        <w:rPr>
          <w:rFonts w:hint="eastAsia"/>
        </w:rPr>
        <w:br/>
      </w:r>
      <w:r>
        <w:rPr>
          <w:rFonts w:hint="eastAsia"/>
        </w:rPr>
        <w:t>　　　　　　（二）国际甘草企业的SWOT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甘草的产业链结构图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2000年11月—2010年11月工业品出厂价格指数（上年同月=100）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2006-2010年中国甘草行业产值规模变化</w:t>
      </w:r>
      <w:r>
        <w:rPr>
          <w:rFonts w:hint="eastAsia"/>
        </w:rPr>
        <w:br/>
      </w:r>
      <w:r>
        <w:rPr>
          <w:rFonts w:hint="eastAsia"/>
        </w:rPr>
        <w:t>　　图表 2006-2010年中国甘草产能变化</w:t>
      </w:r>
      <w:r>
        <w:rPr>
          <w:rFonts w:hint="eastAsia"/>
        </w:rPr>
        <w:br/>
      </w:r>
      <w:r>
        <w:rPr>
          <w:rFonts w:hint="eastAsia"/>
        </w:rPr>
        <w:t>　　图表 2011-2015年中国甘草产能预测</w:t>
      </w:r>
      <w:r>
        <w:rPr>
          <w:rFonts w:hint="eastAsia"/>
        </w:rPr>
        <w:br/>
      </w:r>
      <w:r>
        <w:rPr>
          <w:rFonts w:hint="eastAsia"/>
        </w:rPr>
        <w:t>　　图表 2006-2010年中国甘草产量变化</w:t>
      </w:r>
      <w:r>
        <w:rPr>
          <w:rFonts w:hint="eastAsia"/>
        </w:rPr>
        <w:br/>
      </w:r>
      <w:r>
        <w:rPr>
          <w:rFonts w:hint="eastAsia"/>
        </w:rPr>
        <w:t>　　图表 2006-2010年中国甘草产能利用率变化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2011-2015年中国甘草产量预测</w:t>
      </w:r>
      <w:r>
        <w:rPr>
          <w:rFonts w:hint="eastAsia"/>
        </w:rPr>
        <w:br/>
      </w:r>
      <w:r>
        <w:rPr>
          <w:rFonts w:hint="eastAsia"/>
        </w:rPr>
        <w:t>　　图表 我国甘草行业所处生命周期示意图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2006-2010年中国甘草平均价格走势</w:t>
      </w:r>
      <w:r>
        <w:rPr>
          <w:rFonts w:hint="eastAsia"/>
        </w:rPr>
        <w:br/>
      </w:r>
      <w:r>
        <w:rPr>
          <w:rFonts w:hint="eastAsia"/>
        </w:rPr>
        <w:t>　　图表 20010年中国甘草市场不同因素的价格影响力对比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2011-2015年中国甘草平均价格走势预测</w:t>
      </w:r>
      <w:r>
        <w:rPr>
          <w:rFonts w:hint="eastAsia"/>
        </w:rPr>
        <w:br/>
      </w:r>
      <w:r>
        <w:rPr>
          <w:rFonts w:hint="eastAsia"/>
        </w:rPr>
        <w:t>　　图表 2006-2010年中国甘草出口量占产量的份额</w:t>
      </w:r>
      <w:r>
        <w:rPr>
          <w:rFonts w:hint="eastAsia"/>
        </w:rPr>
        <w:br/>
      </w:r>
      <w:r>
        <w:rPr>
          <w:rFonts w:hint="eastAsia"/>
        </w:rPr>
        <w:t>　　图表 2006-2010年中国甘草进口量占需求量的份额</w:t>
      </w:r>
      <w:r>
        <w:rPr>
          <w:rFonts w:hint="eastAsia"/>
        </w:rPr>
        <w:br/>
      </w:r>
      <w:r>
        <w:rPr>
          <w:rFonts w:hint="eastAsia"/>
        </w:rPr>
        <w:t>　　图表 2006-2010年中国甘草产品进口量统计</w:t>
      </w:r>
      <w:r>
        <w:rPr>
          <w:rFonts w:hint="eastAsia"/>
        </w:rPr>
        <w:br/>
      </w:r>
      <w:r>
        <w:rPr>
          <w:rFonts w:hint="eastAsia"/>
        </w:rPr>
        <w:t>　　图表 2006-2010年中国甘草产品出口量统计</w:t>
      </w:r>
      <w:r>
        <w:rPr>
          <w:rFonts w:hint="eastAsia"/>
        </w:rPr>
        <w:br/>
      </w:r>
      <w:r>
        <w:rPr>
          <w:rFonts w:hint="eastAsia"/>
        </w:rPr>
        <w:t>　　图表 2011-2015年中国甘草产品进口量预测</w:t>
      </w:r>
      <w:r>
        <w:rPr>
          <w:rFonts w:hint="eastAsia"/>
        </w:rPr>
        <w:br/>
      </w:r>
      <w:r>
        <w:rPr>
          <w:rFonts w:hint="eastAsia"/>
        </w:rPr>
        <w:t>　　图表 2011-2015年中国甘草产品出口量预测</w:t>
      </w:r>
      <w:r>
        <w:rPr>
          <w:rFonts w:hint="eastAsia"/>
        </w:rPr>
        <w:br/>
      </w:r>
      <w:r>
        <w:rPr>
          <w:rFonts w:hint="eastAsia"/>
        </w:rPr>
        <w:t>　　图表 2011-2015年中国甘草潜在需求量增速变化预测</w:t>
      </w:r>
      <w:r>
        <w:rPr>
          <w:rFonts w:hint="eastAsia"/>
        </w:rPr>
        <w:br/>
      </w:r>
      <w:r>
        <w:rPr>
          <w:rFonts w:hint="eastAsia"/>
        </w:rPr>
        <w:t>　　图表 甘草生产企业定价目标选择</w:t>
      </w:r>
      <w:r>
        <w:rPr>
          <w:rFonts w:hint="eastAsia"/>
        </w:rPr>
        <w:br/>
      </w:r>
      <w:r>
        <w:rPr>
          <w:rFonts w:hint="eastAsia"/>
        </w:rPr>
        <w:t>　　图表 甘草企业对付竞争者降价的程序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甘草行业销售渠道控制五力模型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2011-2015年中国甘草销售额变化预测</w:t>
      </w:r>
      <w:r>
        <w:rPr>
          <w:rFonts w:hint="eastAsia"/>
        </w:rPr>
        <w:br/>
      </w:r>
      <w:r>
        <w:rPr>
          <w:rFonts w:hint="eastAsia"/>
        </w:rPr>
        <w:t>　　图表 甘草行业客户满意度调查</w:t>
      </w:r>
      <w:r>
        <w:rPr>
          <w:rFonts w:hint="eastAsia"/>
        </w:rPr>
        <w:br/>
      </w:r>
      <w:r>
        <w:rPr>
          <w:rFonts w:hint="eastAsia"/>
        </w:rPr>
        <w:t>　　图表 甘草行业客户对产品指标的偏好调查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客户对提升甘草产品技术的建议</w:t>
      </w:r>
      <w:r>
        <w:rPr>
          <w:rFonts w:hint="eastAsia"/>
        </w:rPr>
        <w:br/>
      </w:r>
      <w:r>
        <w:rPr>
          <w:rFonts w:hint="eastAsia"/>
        </w:rPr>
        <w:t>　　图表 2011-2015年中国甘草产值变化预测</w:t>
      </w:r>
      <w:r>
        <w:rPr>
          <w:rFonts w:hint="eastAsia"/>
        </w:rPr>
        <w:br/>
      </w:r>
      <w:r>
        <w:rPr>
          <w:rFonts w:hint="eastAsia"/>
        </w:rPr>
        <w:t>　　表格 近4年甘肃莫高实业发展股份有限公司资产负债率变化情况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近3年甘肃莫高实业发展股份有限公司资产负债率变化情况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近4年甘肃莫高实业发展股份有限公司产权比率变化情况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近3年甘肃莫高实业发展股份有限公司产权比率变化情况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近4年甘肃莫高实业发展股份有限公司固定资产周转次数情况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近3年甘肃莫高实业发展股份有限公司固定资产周转次数情况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近4年甘肃莫高实业发展股份有限公司流动资产周转次数变化情况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近3年甘肃莫高实业发展股份有限公司流动资产周转次数变化情况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近4年甘肃莫高实业发展股份有限公司总资产周转次数变化情况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近3年甘肃莫高实业发展股份有限公司总资产周转次数变化情况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近4年甘肃莫高实业发展股份有限公司销售毛利率变化情况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近3年甘肃莫高实业发展股份有限公司销售毛利率变化情况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近4年内蒙古亿利科技实业股份有限公司资产负债率变化情况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近3年内蒙古亿利科技实业股份有限公司资产负债率变化情况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近4年内蒙古亿利科技实业股份有限公司产权比率变化情况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近3年内蒙古亿利科技实业股份有限公司产权比率变化情况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近4年内蒙古亿利科技实业股份有限公司固定资产周转次数情况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近3年内蒙古亿利科技实业股份有限公司固定资产周转次数情况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近4年内蒙古亿利科技实业股份有限公司流动资产周转次数变化情况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近3年内蒙古亿利科技实业股份有限公司流动资产周转次数变化情况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近4年内蒙古亿利科技实业股份有限公司总资产周转次数变化情况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近3年内蒙古亿利科技实业股份有限公司总资产周转次数变化情况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近4年内蒙古亿利科技实业股份有限公司销售毛利率变化情况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近3年内蒙古亿利科技实业股份有限公司销售毛利率变化情况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近4年新疆邦得种植开发有限公司资产负债率变化情况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近3年新疆邦得种植开发有限公司资产负债率变化情况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近4年新疆邦得种植开发有限公司产权比率变化情况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近3年新疆邦得种植开发有限公司产权比率变化情况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近4年新疆邦得种植开发有限公司固定资产周转次数情况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近3年新疆邦得种植开发有限公司固定资产周转次数情况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近4年新疆邦得种植开发有限公司流动资产周转次数变化情况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近3年新疆邦得种植开发有限公司流动资产周转次数变化情况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近4年新疆邦得种植开发有限公司总资产周转次数变化情况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近3年新疆邦得种植开发有限公司总资产周转次数变化情况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近4年新疆邦得种植开发有限公司销售毛利率变化情况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近3年新疆邦得种植开发有限公司销售毛利率变化情况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西安妙香园药业有限公司联系方式图</w:t>
      </w:r>
      <w:r>
        <w:rPr>
          <w:rFonts w:hint="eastAsia"/>
        </w:rPr>
        <w:br/>
      </w:r>
      <w:r>
        <w:rPr>
          <w:rFonts w:hint="eastAsia"/>
        </w:rPr>
        <w:t>　　表格 近4年西安妙香园药业有限公司资产负债率变化情况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近3年西安妙香园药业有限公司资产负债率变化情况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近4年西安妙香园药业有限公司产权比率变化情况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近3年西安妙香园药业有限公司产权比率变化情况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近4年西安妙香园药业有限公司固定资产周转次数情况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近3年西安妙香园药业有限公司固定资产周转次数情况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近4年西安妙香园药业有限公司流动资产周转次数变化情况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近3年西安妙香园药业有限公司流动资产周转次数变化情况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近4年西安妙香园药业有限公司总资产周转次数变化情况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近3年西安妙香园药业有限公司总资产周转次数变化情况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近4年西安妙香园药业有限公司销售毛利率变化情况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近3年西安妙香园药业有限公司销售毛利率变化情况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近4年青海藏地生物科技公司资产负债率变化情况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近3年青海藏地生物科技公司资产负债率变化情况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近4年青海藏地生物科技公司产权比率变化情况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近3年青海藏地生物科技公司产权比率变化情况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近4年青海藏地生物科技公司固定资产周转次数情况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近3年青海藏地生物科技公司固定资产周转次数情况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近4年青海藏地生物科技公司流动资产周转次数变化情况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近3年青海藏地生物科技公司流动资产周转次数变化情况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近4年青海藏地生物科技公司总资产周转次数变化情况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近3年青海藏地生物科技公司总资产周转次数变化情况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近4年青海藏地生物科技公司销售毛利率变化情况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近3年青海藏地生物科技公司销售毛利率变化情况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2007-2010年1-11月甘草各地区销售比例变化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2007-2010年1-11月东北地区各规格产品销售量比例变化</w:t>
      </w:r>
      <w:r>
        <w:rPr>
          <w:rFonts w:hint="eastAsia"/>
        </w:rPr>
        <w:br/>
      </w:r>
      <w:r>
        <w:rPr>
          <w:rFonts w:hint="eastAsia"/>
        </w:rPr>
        <w:t>　　图表 东北地区甘草CR5与CR10厂家市场销售份额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华北地区甘草CR5与CR10厂家市场销售份额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中南地区甘草CR5与CR10厂家市场销售份额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2007-2010年1-11月华东地区各规格产品销售比例变化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华东地区甘草CR5与CR10厂家市场销售份额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6ecce7aff4466" w:history="1">
        <w:r>
          <w:rPr>
            <w:rStyle w:val="Hyperlink"/>
          </w:rPr>
          <w:t>2011-2016年甘草行业市场研究报告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6ecce7aff4466" w:history="1">
        <w:r>
          <w:rPr>
            <w:rStyle w:val="Hyperlink"/>
          </w:rPr>
          <w:t>https://www.20087.com/2011-05/R_2011_2016niangancaoxingyeshichangyan.html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甘草片、甘草泡水喝的作用与效果、甘草(中药)、甘草酸二铵肠溶胶囊的功效与作用、甘草是热性还是凉性、甘草酸苷片的作用和功效、甘草的副作用和危害、甘草片为什么不建议吃、炙甘草和甘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24717fd094b78" w:history="1">
      <w:r>
        <w:rPr>
          <w:rStyle w:val="Hyperlink"/>
        </w:rPr>
        <w:t>2011-2016年甘草行业市场研究报告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ancaoxingyeshichangyan.html" TargetMode="External" Id="R98f6ecce7aff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ancaoxingyeshichangyan.html" TargetMode="External" Id="R50a24717fd09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2011-05-17T07:35:00Z</dcterms:created>
  <dcterms:modified xsi:type="dcterms:W3CDTF">2011-05-17T08:35:00Z</dcterms:modified>
  <dc:subject>2011-2016年甘草行业市场研究报告</dc:subject>
  <dc:title>2011-2016年甘草行业市场研究报告</dc:title>
  <cp:keywords>2011-2016年甘草行业市场研究报告</cp:keywords>
  <dc:description>2011-2016年甘草行业市场研究报告</dc:description>
</cp:coreProperties>
</file>