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2bd4764a54782" w:history="1">
              <w:r>
                <w:rPr>
                  <w:rStyle w:val="Hyperlink"/>
                </w:rPr>
                <w:t>2011-2016年顺铂行业深度分析预测研究报告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2bd4764a54782" w:history="1">
              <w:r>
                <w:rPr>
                  <w:rStyle w:val="Hyperlink"/>
                </w:rPr>
                <w:t>2011-2016年顺铂行业深度分析预测研究报告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2bd4764a54782" w:history="1">
                <w:r>
                  <w:rPr>
                    <w:rStyle w:val="Hyperlink"/>
                  </w:rPr>
                  <w:t>https://www.20087.com/2011-05/R_2011_2016nianshunboxingyeshendufenxi.html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铂（Cisplatin）是一种广泛使用的抗癌药物，主要应用于治疗多种实体肿瘤，如肺癌、膀胱癌等。近年来，随着癌症发病率的上升，顺铂及其类似物的需求量显著增加。与此同时，科研人员在顺铂的药理学特性、给药途径等方面进行了大量的研究工作，以期提高其疗效并减少副作用。此外，随着合成技术的进步，顺铂的生产成本得到了有效控制，保证了其在全球范围内的供应稳定性。</w:t>
      </w:r>
      <w:r>
        <w:rPr>
          <w:rFonts w:hint="eastAsia"/>
        </w:rPr>
        <w:br/>
      </w:r>
      <w:r>
        <w:rPr>
          <w:rFonts w:hint="eastAsia"/>
        </w:rPr>
        <w:t>　　未来，顺铂及其类似物在肿瘤治疗领域仍将扮演重要角色。市场调研网认为，随着癌症治疗手段的多元化，顺铂将更多地与靶向药物、免疫疗法等新型治疗方法联合使用，以提高治疗效果。同时，科研人员正在探索如何克服顺铂的耐药性问题，这将是未来研究的重点方向之一。此外，随着基因组学和个性化医疗的发展，针对特定患者群体的顺铂治疗方案将更加精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a2bd4764a54782" w:history="1">
        <w:r>
          <w:rPr>
            <w:rStyle w:val="Hyperlink"/>
          </w:rPr>
          <w:t>2011-2016年顺铂行业深度分析预测研究报告</w:t>
        </w:r>
      </w:hyperlink>
      <w:r>
        <w:rPr>
          <w:rFonts w:hint="eastAsia"/>
        </w:rPr>
        <w:t>》，2011年顺铂行业市场规模达 亿元，预计2016年市场规模将达 亿元，期间年均复合增长率（CAGR）达 %。报告基于对顺铂行业的长期监测研究，结合顺铂行业供需关系变化规律、产品消费结构、应用领域拓展、市场发展环境及政策支持等多维度分析，采用定量与定性相结合的科学方法，对行业内重点企业进行了系统研究。报告全面呈现了顺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中国顺铂产品概述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中国顺铂环境分析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国外市场的顺铂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顺铂特性分析</w:t>
      </w:r>
      <w:r>
        <w:rPr>
          <w:rFonts w:hint="eastAsia"/>
        </w:rPr>
        <w:br/>
      </w:r>
      <w:r>
        <w:rPr>
          <w:rFonts w:hint="eastAsia"/>
        </w:rPr>
        <w:t>　　第一节 集中度顺铂及预测</w:t>
      </w:r>
      <w:r>
        <w:rPr>
          <w:rFonts w:hint="eastAsia"/>
        </w:rPr>
        <w:br/>
      </w:r>
      <w:r>
        <w:rPr>
          <w:rFonts w:hint="eastAsia"/>
        </w:rPr>
        <w:t>　　第二节 SWOT顺铂及预测</w:t>
      </w:r>
      <w:r>
        <w:rPr>
          <w:rFonts w:hint="eastAsia"/>
        </w:rPr>
        <w:br/>
      </w:r>
      <w:r>
        <w:rPr>
          <w:rFonts w:hint="eastAsia"/>
        </w:rPr>
        <w:t>　　　　一、优势顺铂</w:t>
      </w:r>
      <w:r>
        <w:rPr>
          <w:rFonts w:hint="eastAsia"/>
        </w:rPr>
        <w:br/>
      </w:r>
      <w:r>
        <w:rPr>
          <w:rFonts w:hint="eastAsia"/>
        </w:rPr>
        <w:t>　　　　二、劣势顺铂</w:t>
      </w:r>
      <w:r>
        <w:rPr>
          <w:rFonts w:hint="eastAsia"/>
        </w:rPr>
        <w:br/>
      </w:r>
      <w:r>
        <w:rPr>
          <w:rFonts w:hint="eastAsia"/>
        </w:rPr>
        <w:t>　　　　三、机会顺铂</w:t>
      </w:r>
      <w:r>
        <w:rPr>
          <w:rFonts w:hint="eastAsia"/>
        </w:rPr>
        <w:br/>
      </w:r>
      <w:r>
        <w:rPr>
          <w:rFonts w:hint="eastAsia"/>
        </w:rPr>
        <w:t>　　　　四、风险顺铂</w:t>
      </w:r>
      <w:r>
        <w:rPr>
          <w:rFonts w:hint="eastAsia"/>
        </w:rPr>
        <w:br/>
      </w:r>
      <w:r>
        <w:rPr>
          <w:rFonts w:hint="eastAsia"/>
        </w:rPr>
        <w:t>　　第三节 顺铂行业进入退出状况及预测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顺铂行业替代品及预测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中国顺铂行业发展分析</w:t>
      </w:r>
      <w:r>
        <w:rPr>
          <w:rFonts w:hint="eastAsia"/>
        </w:rPr>
        <w:br/>
      </w:r>
      <w:r>
        <w:rPr>
          <w:rFonts w:hint="eastAsia"/>
        </w:rPr>
        <w:t>　　第一节 中国顺铂行业市场现状分析及预测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中国顺铂产品产量分析及预测</w:t>
      </w:r>
      <w:r>
        <w:rPr>
          <w:rFonts w:hint="eastAsia"/>
        </w:rPr>
        <w:br/>
      </w:r>
      <w:r>
        <w:rPr>
          <w:rFonts w:hint="eastAsia"/>
        </w:rPr>
        <w:t>　　　　一、顺铂产业总体产能规模</w:t>
      </w:r>
      <w:r>
        <w:rPr>
          <w:rFonts w:hint="eastAsia"/>
        </w:rPr>
        <w:br/>
      </w:r>
      <w:r>
        <w:rPr>
          <w:rFonts w:hint="eastAsia"/>
        </w:rPr>
        <w:t>　　　　二、顺铂生产区域分布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三、2008-2010年顺铂行业产量</w:t>
      </w:r>
      <w:r>
        <w:rPr>
          <w:rFonts w:hint="eastAsia"/>
        </w:rPr>
        <w:br/>
      </w:r>
      <w:r>
        <w:rPr>
          <w:rFonts w:hint="eastAsia"/>
        </w:rPr>
        <w:t>　　　　四、2008-2010年顺铂行业消费情况</w:t>
      </w:r>
      <w:r>
        <w:rPr>
          <w:rFonts w:hint="eastAsia"/>
        </w:rPr>
        <w:br/>
      </w:r>
      <w:r>
        <w:rPr>
          <w:rFonts w:hint="eastAsia"/>
        </w:rPr>
        <w:t>　　第三节 中国顺铂市场需求分析及预测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一、中国顺铂需求特点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中国顺铂消费状况分析及预测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中国顺铂价格趋势分析</w:t>
      </w:r>
      <w:r>
        <w:rPr>
          <w:rFonts w:hint="eastAsia"/>
        </w:rPr>
        <w:br/>
      </w:r>
      <w:r>
        <w:rPr>
          <w:rFonts w:hint="eastAsia"/>
        </w:rPr>
        <w:t>　　　　一、中国顺铂2005-2009年价格趋势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二、中国顺铂当前市场价格及分析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三、影响顺铂价格因素分析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四、2011-2016年中国顺铂价格走势预测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中国顺铂行业分析</w:t>
      </w:r>
      <w:r>
        <w:rPr>
          <w:rFonts w:hint="eastAsia"/>
        </w:rPr>
        <w:br/>
      </w:r>
      <w:r>
        <w:rPr>
          <w:rFonts w:hint="eastAsia"/>
        </w:rPr>
        <w:t>　　　　一、中国顺铂分析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四、顺铂SWOT分析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中国顺铂进出口分析</w:t>
      </w:r>
      <w:r>
        <w:rPr>
          <w:rFonts w:hint="eastAsia"/>
        </w:rPr>
        <w:br/>
      </w:r>
      <w:r>
        <w:rPr>
          <w:rFonts w:hint="eastAsia"/>
        </w:rPr>
        <w:t>　　　　一、顺铂进口分析</w:t>
      </w:r>
      <w:r>
        <w:rPr>
          <w:rFonts w:hint="eastAsia"/>
        </w:rPr>
        <w:br/>
      </w:r>
      <w:r>
        <w:rPr>
          <w:rFonts w:hint="eastAsia"/>
        </w:rPr>
        <w:t>　　　　二、顺铂出口分析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中国顺铂产品技术发展分析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一、当前中国顺铂技术发展现况分析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二、中国顺铂产品技术成熟度分析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三、中外顺铂技术差距及其主要因素分析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四、提高中国顺铂技术的策略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顺铂国内重要企业分析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顺铂行业投资建议</w:t>
      </w:r>
      <w:r>
        <w:rPr>
          <w:rFonts w:hint="eastAsia"/>
        </w:rPr>
        <w:br/>
      </w:r>
      <w:r>
        <w:rPr>
          <w:rFonts w:hint="eastAsia"/>
        </w:rPr>
        <w:t>　　第一节 顺铂投资环境分析</w:t>
      </w:r>
      <w:r>
        <w:rPr>
          <w:rFonts w:hint="eastAsia"/>
        </w:rPr>
        <w:br/>
      </w:r>
      <w:r>
        <w:rPr>
          <w:rFonts w:hint="eastAsia"/>
        </w:rPr>
        <w:t>　　第二节 顺铂投资风险分析</w:t>
      </w:r>
      <w:r>
        <w:rPr>
          <w:rFonts w:hint="eastAsia"/>
        </w:rPr>
        <w:br/>
      </w:r>
      <w:r>
        <w:rPr>
          <w:rFonts w:hint="eastAsia"/>
        </w:rPr>
        <w:t>　　第三节 顺铂投资建议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中国顺铂未来发展预测及投资前景分析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未来顺铂行业发展趋势分析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一、未来顺铂行业发展分析</w:t>
      </w:r>
      <w:r>
        <w:rPr>
          <w:rFonts w:hint="eastAsia"/>
        </w:rPr>
        <w:br/>
      </w:r>
      <w:r>
        <w:rPr>
          <w:rFonts w:hint="eastAsia"/>
        </w:rPr>
        <w:t>　　　　二、未来顺铂行业技术开发方向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2011-2015年顺铂行业运行状况预测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一、2011-2015年顺铂行业工业总产值预测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二、2011-2015年顺铂行业销售收入预测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三、2011-2015年顺铂行业总资产预测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业内专家对中国顺铂投资的建议及观点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投资机遇顺铂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投资风险顺铂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2bd4764a54782" w:history="1">
        <w:r>
          <w:rPr>
            <w:rStyle w:val="Hyperlink"/>
          </w:rPr>
          <w:t>2011-2016年顺铂行业深度分析预测研究报告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2bd4764a54782" w:history="1">
        <w:r>
          <w:rPr>
            <w:rStyle w:val="Hyperlink"/>
          </w:rPr>
          <w:t>https://www.20087.com/2011-05/R_2011_2016nianshunboxingyeshendufenxi.html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热点：为什么不建议顺铂换卡铂、顺铂药价格多少一支、卡铂和顺铂的区别、顺铂是什么药、顺铂是什么、顺铂说明书用法用量、顺铂是进口药还是国产、顺铂说明书、顺铂和卡铂哪个更安全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8705c06ff4557" w:history="1">
      <w:r>
        <w:rPr>
          <w:rStyle w:val="Hyperlink"/>
        </w:rPr>
        <w:t>2011-2016年顺铂行业深度分析预测研究报告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shunboxingyeshendufenxi.html" TargetMode="External" Id="R7ca2bd4764a5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shunboxingyeshendufenxi.html" TargetMode="External" Id="R4b38705c06ff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2011-05-30T02:12:00Z</dcterms:created>
  <dcterms:modified xsi:type="dcterms:W3CDTF">2011-05-30T03:12:00Z</dcterms:modified>
  <dc:subject>2011-2016年顺铂行业深度分析预测研究报告</dc:subject>
  <dc:title>2011-2016年顺铂行业深度分析预测研究报告</dc:title>
  <cp:keywords>2011-2016年顺铂行业深度分析预测研究报告</cp:keywords>
  <dc:description>2011-2016年顺铂行业深度分析预测研究报告</dc:description>
</cp:coreProperties>
</file>