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eefa1cb744211" w:history="1">
              <w:r>
                <w:rPr>
                  <w:rStyle w:val="Hyperlink"/>
                </w:rPr>
                <w:t>中国医用高能射线治疗设备市场调研及未来趋势分析报告（2012-2015年）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eefa1cb744211" w:history="1">
              <w:r>
                <w:rPr>
                  <w:rStyle w:val="Hyperlink"/>
                </w:rPr>
                <w:t>中国医用高能射线治疗设备市场调研及未来趋势分析报告（2012-2015年）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eefa1cb744211" w:history="1">
                <w:r>
                  <w:rPr>
                    <w:rStyle w:val="Hyperlink"/>
                  </w:rPr>
                  <w:t>https://www.20087.com/2011-06/R_yiyonggaonengshexianzhiliaoshebeishi.html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能射线治疗设备，如质子加速器、重离子加速器和放射外科机器人等，已成为现代肿瘤治疗的重要手段。这些设备能够精准地将高剂量射线聚焦于肿瘤区域，最大限度地减少对周围正常组织的影响。近年来，随着计算机断层扫描（CT）、磁共振成像（MRI）和正电子发射断层扫描（PET）等影像引导技术的集成，治疗的精确度和安全性得到了显著提升。</w:t>
      </w:r>
      <w:r>
        <w:rPr>
          <w:rFonts w:hint="eastAsia"/>
        </w:rPr>
        <w:br/>
      </w:r>
      <w:r>
        <w:rPr>
          <w:rFonts w:hint="eastAsia"/>
        </w:rPr>
        <w:t>　　未来医用高能射线治疗设备的发展将更加强调个性化治疗方案和智能化操作。市场调研网认为，通过基因组学、蛋白质组学等生物标记物的分析，结合人工智能算法，医生能够为患者定制更为精准的治疗计划，提高疗效并减少副作用。同时，设备的自动化和远程操作能力将增强，减少人为操作误差，提升治疗效率。</w:t>
      </w:r>
      <w:r>
        <w:rPr>
          <w:rFonts w:hint="eastAsia"/>
        </w:rPr>
        <w:br/>
      </w:r>
      <w:r>
        <w:rPr>
          <w:rFonts w:hint="eastAsia"/>
        </w:rPr>
        <w:br/>
      </w:r>
      <w:r>
        <w:rPr>
          <w:rFonts w:hint="eastAsia"/>
        </w:rPr>
        <w:t>第一章 医用高能射线治疗设备概述</w:t>
      </w:r>
      <w:r>
        <w:rPr>
          <w:rFonts w:hint="eastAsia"/>
        </w:rPr>
        <w:br/>
      </w:r>
      <w:r>
        <w:rPr>
          <w:rFonts w:hint="eastAsia"/>
        </w:rPr>
        <w:t>　　第一节 医用高能射线治疗设备定义</w:t>
      </w:r>
      <w:r>
        <w:rPr>
          <w:rFonts w:hint="eastAsia"/>
        </w:rPr>
        <w:br/>
      </w:r>
      <w:r>
        <w:rPr>
          <w:rFonts w:hint="eastAsia"/>
        </w:rPr>
        <w:t>　　第二节 医用高能射线治疗设备性质</w:t>
      </w:r>
      <w:r>
        <w:rPr>
          <w:rFonts w:hint="eastAsia"/>
        </w:rPr>
        <w:br/>
      </w:r>
      <w:r>
        <w:rPr>
          <w:rFonts w:hint="eastAsia"/>
        </w:rPr>
        <w:t>　　第三节 医用高能射线治疗设备用途</w:t>
      </w:r>
      <w:r>
        <w:rPr>
          <w:rFonts w:hint="eastAsia"/>
        </w:rPr>
        <w:br/>
      </w:r>
      <w:r>
        <w:rPr>
          <w:rFonts w:hint="eastAsia"/>
        </w:rPr>
        <w:br/>
      </w:r>
      <w:r>
        <w:rPr>
          <w:rFonts w:hint="eastAsia"/>
        </w:rPr>
        <w:t>第二章 医用高能射线治疗设备发展环境及政策分析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医用高能射线治疗设备生产技术现状及未来发展趋势</w:t>
      </w:r>
      <w:r>
        <w:rPr>
          <w:rFonts w:hint="eastAsia"/>
        </w:rPr>
        <w:br/>
      </w:r>
      <w:r>
        <w:rPr>
          <w:rFonts w:hint="eastAsia"/>
        </w:rPr>
        <w:t>　　第一节 医用高能射线治疗设备主要生产方法</w:t>
      </w:r>
      <w:r>
        <w:rPr>
          <w:rFonts w:hint="eastAsia"/>
        </w:rPr>
        <w:br/>
      </w:r>
      <w:r>
        <w:rPr>
          <w:rFonts w:hint="eastAsia"/>
        </w:rPr>
        <w:t>　　第二节 医用高能射线治疗设备生产技术现状</w:t>
      </w:r>
      <w:r>
        <w:rPr>
          <w:rFonts w:hint="eastAsia"/>
        </w:rPr>
        <w:br/>
      </w:r>
      <w:r>
        <w:rPr>
          <w:rFonts w:hint="eastAsia"/>
        </w:rPr>
        <w:t>　　第三节 医用高能射线治疗设备生产技术未来研究和发展趋势</w:t>
      </w:r>
      <w:r>
        <w:rPr>
          <w:rFonts w:hint="eastAsia"/>
        </w:rPr>
        <w:br/>
      </w:r>
      <w:r>
        <w:rPr>
          <w:rFonts w:hint="eastAsia"/>
        </w:rPr>
        <w:br/>
      </w:r>
      <w:r>
        <w:rPr>
          <w:rFonts w:hint="eastAsia"/>
        </w:rPr>
        <w:t>第四章 世界医用高能射线治疗设备市场运行状况分析</w:t>
      </w:r>
      <w:r>
        <w:rPr>
          <w:rFonts w:hint="eastAsia"/>
        </w:rPr>
        <w:br/>
      </w:r>
      <w:r>
        <w:rPr>
          <w:rFonts w:hint="eastAsia"/>
        </w:rPr>
        <w:t>　　第一节 世界医用高能射线治疗设备行业分析</w:t>
      </w:r>
      <w:r>
        <w:rPr>
          <w:rFonts w:hint="eastAsia"/>
        </w:rPr>
        <w:br/>
      </w:r>
      <w:r>
        <w:rPr>
          <w:rFonts w:hint="eastAsia"/>
        </w:rPr>
        <w:t>　　　　一、世界医用高能射线治疗设备行业特点</w:t>
      </w:r>
      <w:r>
        <w:rPr>
          <w:rFonts w:hint="eastAsia"/>
        </w:rPr>
        <w:br/>
      </w:r>
      <w:r>
        <w:rPr>
          <w:rFonts w:hint="eastAsia"/>
        </w:rPr>
        <w:t>　　　　二、世界医用高能射线治疗设备发展状况</w:t>
      </w:r>
      <w:r>
        <w:rPr>
          <w:rFonts w:hint="eastAsia"/>
        </w:rPr>
        <w:br/>
      </w:r>
      <w:r>
        <w:rPr>
          <w:rFonts w:hint="eastAsia"/>
        </w:rPr>
        <w:t>　　　　三、世界医用高能射线治疗设备行业发展趋势</w:t>
      </w:r>
      <w:r>
        <w:rPr>
          <w:rFonts w:hint="eastAsia"/>
        </w:rPr>
        <w:br/>
      </w:r>
      <w:r>
        <w:rPr>
          <w:rFonts w:hint="eastAsia"/>
        </w:rPr>
        <w:t>　　第二节 世界医用高能射线治疗设备市场分析</w:t>
      </w:r>
      <w:r>
        <w:rPr>
          <w:rFonts w:hint="eastAsia"/>
        </w:rPr>
        <w:br/>
      </w:r>
      <w:r>
        <w:rPr>
          <w:rFonts w:hint="eastAsia"/>
        </w:rPr>
        <w:t>　　　　一、世界医用高能射线治疗设备生产状况</w:t>
      </w:r>
      <w:r>
        <w:rPr>
          <w:rFonts w:hint="eastAsia"/>
        </w:rPr>
        <w:br/>
      </w:r>
      <w:r>
        <w:rPr>
          <w:rFonts w:hint="eastAsia"/>
        </w:rPr>
        <w:t>　　　　二、世界医用高能射线治疗设备消费分析</w:t>
      </w:r>
      <w:r>
        <w:rPr>
          <w:rFonts w:hint="eastAsia"/>
        </w:rPr>
        <w:br/>
      </w:r>
      <w:r>
        <w:rPr>
          <w:rFonts w:hint="eastAsia"/>
        </w:rPr>
        <w:t>　　　　三、世界医用高能射线治疗设备价格分析</w:t>
      </w:r>
      <w:r>
        <w:rPr>
          <w:rFonts w:hint="eastAsia"/>
        </w:rPr>
        <w:br/>
      </w:r>
      <w:r>
        <w:rPr>
          <w:rFonts w:hint="eastAsia"/>
        </w:rPr>
        <w:br/>
      </w:r>
      <w:r>
        <w:rPr>
          <w:rFonts w:hint="eastAsia"/>
        </w:rPr>
        <w:t>第五章 中国医用高能射线治疗设备生产现状分析</w:t>
      </w:r>
      <w:r>
        <w:rPr>
          <w:rFonts w:hint="eastAsia"/>
        </w:rPr>
        <w:br/>
      </w:r>
      <w:r>
        <w:rPr>
          <w:rFonts w:hint="eastAsia"/>
        </w:rPr>
        <w:t>　　第一节 医用高能射线治疗设备行业总体规模</w:t>
      </w:r>
      <w:r>
        <w:rPr>
          <w:rFonts w:hint="eastAsia"/>
        </w:rPr>
        <w:br/>
      </w:r>
      <w:r>
        <w:rPr>
          <w:rFonts w:hint="eastAsia"/>
        </w:rPr>
        <w:t>　　第一节 医用高能射线治疗设备产能概况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医用高能射线治疗设备产量概况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医用高能射线治疗设备产业的生命周期分析</w:t>
      </w:r>
      <w:r>
        <w:rPr>
          <w:rFonts w:hint="eastAsia"/>
        </w:rPr>
        <w:br/>
      </w:r>
      <w:r>
        <w:rPr>
          <w:rFonts w:hint="eastAsia"/>
        </w:rPr>
        <w:br/>
      </w:r>
      <w:r>
        <w:rPr>
          <w:rFonts w:hint="eastAsia"/>
        </w:rPr>
        <w:t>第六章 中国医用高能射线治疗设备市场运行概况分析</w:t>
      </w:r>
      <w:r>
        <w:rPr>
          <w:rFonts w:hint="eastAsia"/>
        </w:rPr>
        <w:br/>
      </w:r>
      <w:r>
        <w:rPr>
          <w:rFonts w:hint="eastAsia"/>
        </w:rPr>
        <w:t>　　第一节 医用高能射线治疗设备国内供需平衡概况</w:t>
      </w:r>
      <w:r>
        <w:rPr>
          <w:rFonts w:hint="eastAsia"/>
        </w:rPr>
        <w:br/>
      </w:r>
      <w:r>
        <w:rPr>
          <w:rFonts w:hint="eastAsia"/>
        </w:rPr>
        <w:t>　　　　一、医用高能射线治疗设备历史供给总量指标综述</w:t>
      </w:r>
      <w:r>
        <w:rPr>
          <w:rFonts w:hint="eastAsia"/>
        </w:rPr>
        <w:br/>
      </w:r>
      <w:r>
        <w:rPr>
          <w:rFonts w:hint="eastAsia"/>
        </w:rPr>
        <w:t>　　　　　　1、影响医用高能射线治疗设备供给的主要因素</w:t>
      </w:r>
      <w:r>
        <w:rPr>
          <w:rFonts w:hint="eastAsia"/>
        </w:rPr>
        <w:br/>
      </w:r>
      <w:r>
        <w:rPr>
          <w:rFonts w:hint="eastAsia"/>
        </w:rPr>
        <w:t>　　　　　　2、2008-2010年供给量分析</w:t>
      </w:r>
      <w:r>
        <w:rPr>
          <w:rFonts w:hint="eastAsia"/>
        </w:rPr>
        <w:br/>
      </w:r>
      <w:r>
        <w:rPr>
          <w:rFonts w:hint="eastAsia"/>
        </w:rPr>
        <w:t>　　　　　　3、医用高能射线治疗设备供给总量预测</w:t>
      </w:r>
      <w:r>
        <w:rPr>
          <w:rFonts w:hint="eastAsia"/>
        </w:rPr>
        <w:br/>
      </w:r>
      <w:r>
        <w:rPr>
          <w:rFonts w:hint="eastAsia"/>
        </w:rPr>
        <w:t>　　　　二、医用高能射线治疗设备行业历史需求总量指标综述</w:t>
      </w:r>
      <w:r>
        <w:rPr>
          <w:rFonts w:hint="eastAsia"/>
        </w:rPr>
        <w:br/>
      </w:r>
      <w:r>
        <w:rPr>
          <w:rFonts w:hint="eastAsia"/>
        </w:rPr>
        <w:t>　　　　　　1、影响医用高能射线治疗设备需求态势的主要因素</w:t>
      </w:r>
      <w:r>
        <w:rPr>
          <w:rFonts w:hint="eastAsia"/>
        </w:rPr>
        <w:br/>
      </w:r>
      <w:r>
        <w:rPr>
          <w:rFonts w:hint="eastAsia"/>
        </w:rPr>
        <w:t>　　　　　　2、2008-2010年需求量分析</w:t>
      </w:r>
      <w:r>
        <w:rPr>
          <w:rFonts w:hint="eastAsia"/>
        </w:rPr>
        <w:br/>
      </w:r>
      <w:r>
        <w:rPr>
          <w:rFonts w:hint="eastAsia"/>
        </w:rPr>
        <w:t>　　　　　　3、医用高能射线治疗设备需求总量预测</w:t>
      </w:r>
      <w:r>
        <w:rPr>
          <w:rFonts w:hint="eastAsia"/>
        </w:rPr>
        <w:br/>
      </w:r>
      <w:r>
        <w:rPr>
          <w:rFonts w:hint="eastAsia"/>
        </w:rPr>
        <w:t>　　　　三、医用高能射线治疗设备供需平衡发展趋势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医用高能射线治疗设备国内消费分析</w:t>
      </w:r>
      <w:r>
        <w:rPr>
          <w:rFonts w:hint="eastAsia"/>
        </w:rPr>
        <w:br/>
      </w:r>
      <w:r>
        <w:rPr>
          <w:rFonts w:hint="eastAsia"/>
        </w:rPr>
        <w:t>　　　　一、医用高能射线治疗设备国内消费概况</w:t>
      </w:r>
      <w:r>
        <w:rPr>
          <w:rFonts w:hint="eastAsia"/>
        </w:rPr>
        <w:br/>
      </w:r>
      <w:r>
        <w:rPr>
          <w:rFonts w:hint="eastAsia"/>
        </w:rPr>
        <w:t>　　　　二、医用高能射线治疗设备国内消费预测</w:t>
      </w:r>
      <w:r>
        <w:rPr>
          <w:rFonts w:hint="eastAsia"/>
        </w:rPr>
        <w:br/>
      </w:r>
      <w:r>
        <w:rPr>
          <w:rFonts w:hint="eastAsia"/>
        </w:rPr>
        <w:br/>
      </w:r>
      <w:r>
        <w:rPr>
          <w:rFonts w:hint="eastAsia"/>
        </w:rPr>
        <w:t>第七章 医用高能射线治疗设备行业市场竞争策略分析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医用高能射线治疗设备市场竞争策略分析</w:t>
      </w:r>
      <w:r>
        <w:rPr>
          <w:rFonts w:hint="eastAsia"/>
        </w:rPr>
        <w:br/>
      </w:r>
      <w:r>
        <w:rPr>
          <w:rFonts w:hint="eastAsia"/>
        </w:rPr>
        <w:t>　　　　一、医用高能射线治疗设备市场增长潜力分析</w:t>
      </w:r>
      <w:r>
        <w:rPr>
          <w:rFonts w:hint="eastAsia"/>
        </w:rPr>
        <w:br/>
      </w:r>
      <w:r>
        <w:rPr>
          <w:rFonts w:hint="eastAsia"/>
        </w:rPr>
        <w:t>　　　　二、医用高能射线治疗设备产品竞争策略分析</w:t>
      </w:r>
      <w:r>
        <w:rPr>
          <w:rFonts w:hint="eastAsia"/>
        </w:rPr>
        <w:br/>
      </w:r>
      <w:r>
        <w:rPr>
          <w:rFonts w:hint="eastAsia"/>
        </w:rPr>
        <w:t>　　　　三、典型企业产品竞争策略分析</w:t>
      </w:r>
      <w:r>
        <w:rPr>
          <w:rFonts w:hint="eastAsia"/>
        </w:rPr>
        <w:br/>
      </w:r>
      <w:r>
        <w:rPr>
          <w:rFonts w:hint="eastAsia"/>
        </w:rPr>
        <w:t>　　第三节 医用高能射线治疗设备企业竞争策略分析</w:t>
      </w:r>
      <w:r>
        <w:rPr>
          <w:rFonts w:hint="eastAsia"/>
        </w:rPr>
        <w:br/>
      </w:r>
      <w:r>
        <w:rPr>
          <w:rFonts w:hint="eastAsia"/>
        </w:rPr>
        <w:t>　　　　三、2011-2015年我国医用高能射线治疗设备市场竞争趋势</w:t>
      </w:r>
      <w:r>
        <w:rPr>
          <w:rFonts w:hint="eastAsia"/>
        </w:rPr>
        <w:br/>
      </w:r>
      <w:r>
        <w:rPr>
          <w:rFonts w:hint="eastAsia"/>
        </w:rPr>
        <w:t>　　　　四、2011-2015年医用高能射线治疗设备行业竞争格局展望</w:t>
      </w:r>
      <w:r>
        <w:rPr>
          <w:rFonts w:hint="eastAsia"/>
        </w:rPr>
        <w:br/>
      </w:r>
      <w:r>
        <w:rPr>
          <w:rFonts w:hint="eastAsia"/>
        </w:rPr>
        <w:t>　　　　五、2011-2015年医用高能射线治疗设备行业竞争策略分析</w:t>
      </w:r>
      <w:r>
        <w:rPr>
          <w:rFonts w:hint="eastAsia"/>
        </w:rPr>
        <w:br/>
      </w:r>
      <w:r>
        <w:rPr>
          <w:rFonts w:hint="eastAsia"/>
        </w:rPr>
        <w:br/>
      </w:r>
      <w:r>
        <w:rPr>
          <w:rFonts w:hint="eastAsia"/>
        </w:rPr>
        <w:t>第八章 中国医用高能射线治疗设备产品价格分析</w:t>
      </w:r>
      <w:r>
        <w:rPr>
          <w:rFonts w:hint="eastAsia"/>
        </w:rPr>
        <w:br/>
      </w:r>
      <w:r>
        <w:rPr>
          <w:rFonts w:hint="eastAsia"/>
        </w:rPr>
        <w:t>　　第一节 中国医用高能射线治疗设备历年价格回顾</w:t>
      </w:r>
      <w:r>
        <w:rPr>
          <w:rFonts w:hint="eastAsia"/>
        </w:rPr>
        <w:br/>
      </w:r>
      <w:r>
        <w:rPr>
          <w:rFonts w:hint="eastAsia"/>
        </w:rPr>
        <w:t>　　第二节 中国医用高能射线治疗设备当前市场价格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中国医用高能射线治疗设备价格影响因素分析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中国医用高能射线治疗设备进出口分析</w:t>
      </w:r>
      <w:r>
        <w:rPr>
          <w:rFonts w:hint="eastAsia"/>
        </w:rPr>
        <w:br/>
      </w:r>
      <w:r>
        <w:rPr>
          <w:rFonts w:hint="eastAsia"/>
        </w:rPr>
        <w:t>　　第一节 2008-2010年医用高能射线治疗设备进出口概况</w:t>
      </w:r>
      <w:r>
        <w:rPr>
          <w:rFonts w:hint="eastAsia"/>
        </w:rPr>
        <w:br/>
      </w:r>
      <w:r>
        <w:rPr>
          <w:rFonts w:hint="eastAsia"/>
        </w:rPr>
        <w:t>　　第二节 分国别进出口概况</w:t>
      </w:r>
      <w:r>
        <w:rPr>
          <w:rFonts w:hint="eastAsia"/>
        </w:rPr>
        <w:br/>
      </w:r>
      <w:r>
        <w:rPr>
          <w:rFonts w:hint="eastAsia"/>
        </w:rPr>
        <w:t>　　第三节 中国医用高能射线治疗设备行业历史进出口总量变化</w:t>
      </w:r>
      <w:r>
        <w:rPr>
          <w:rFonts w:hint="eastAsia"/>
        </w:rPr>
        <w:br/>
      </w:r>
      <w:r>
        <w:rPr>
          <w:rFonts w:hint="eastAsia"/>
        </w:rPr>
        <w:t>　　　　一、医用高能射线治疗设备行业进口总量变化</w:t>
      </w:r>
      <w:r>
        <w:rPr>
          <w:rFonts w:hint="eastAsia"/>
        </w:rPr>
        <w:br/>
      </w:r>
      <w:r>
        <w:rPr>
          <w:rFonts w:hint="eastAsia"/>
        </w:rPr>
        <w:t>　　　　二、医用高能射线治疗设备行业出口总量变化</w:t>
      </w:r>
      <w:r>
        <w:rPr>
          <w:rFonts w:hint="eastAsia"/>
        </w:rPr>
        <w:br/>
      </w:r>
      <w:r>
        <w:rPr>
          <w:rFonts w:hint="eastAsia"/>
        </w:rPr>
        <w:t>　　　　三、医用高能射线治疗设备进出口差量变动情况</w:t>
      </w:r>
      <w:r>
        <w:rPr>
          <w:rFonts w:hint="eastAsia"/>
        </w:rPr>
        <w:br/>
      </w:r>
      <w:r>
        <w:rPr>
          <w:rFonts w:hint="eastAsia"/>
        </w:rPr>
        <w:t>　　第四节 中国医用高能射线治疗设备行业历史进出口结构变化</w:t>
      </w:r>
      <w:r>
        <w:rPr>
          <w:rFonts w:hint="eastAsia"/>
        </w:rPr>
        <w:br/>
      </w:r>
      <w:r>
        <w:rPr>
          <w:rFonts w:hint="eastAsia"/>
        </w:rPr>
        <w:t>　　　　一、医用高能射线治疗设备行业进口来源情况分析</w:t>
      </w:r>
      <w:r>
        <w:rPr>
          <w:rFonts w:hint="eastAsia"/>
        </w:rPr>
        <w:br/>
      </w:r>
      <w:r>
        <w:rPr>
          <w:rFonts w:hint="eastAsia"/>
        </w:rPr>
        <w:t>　　　　二、医用高能射线治疗设备行业出口去向分析</w:t>
      </w:r>
      <w:r>
        <w:rPr>
          <w:rFonts w:hint="eastAsia"/>
        </w:rPr>
        <w:br/>
      </w:r>
      <w:r>
        <w:rPr>
          <w:rFonts w:hint="eastAsia"/>
        </w:rPr>
        <w:t>　　第五节 2011-2015年中国医用高能射线治疗设备行业进出口态势展望</w:t>
      </w:r>
      <w:r>
        <w:rPr>
          <w:rFonts w:hint="eastAsia"/>
        </w:rPr>
        <w:br/>
      </w:r>
      <w:r>
        <w:rPr>
          <w:rFonts w:hint="eastAsia"/>
        </w:rPr>
        <w:t>　　　　一、中国医用高能射线治疗设备进出口的主要影响因素分析</w:t>
      </w:r>
      <w:r>
        <w:rPr>
          <w:rFonts w:hint="eastAsia"/>
        </w:rPr>
        <w:br/>
      </w:r>
      <w:r>
        <w:rPr>
          <w:rFonts w:hint="eastAsia"/>
        </w:rPr>
        <w:t>　　　　二、中国医用高能射线治疗设备行业进口态势展望</w:t>
      </w:r>
      <w:r>
        <w:rPr>
          <w:rFonts w:hint="eastAsia"/>
        </w:rPr>
        <w:br/>
      </w:r>
      <w:r>
        <w:rPr>
          <w:rFonts w:hint="eastAsia"/>
        </w:rPr>
        <w:t>　　　　三、中国医用高能射线治疗设备行业出口态势展望</w:t>
      </w:r>
      <w:r>
        <w:rPr>
          <w:rFonts w:hint="eastAsia"/>
        </w:rPr>
        <w:br/>
      </w:r>
      <w:r>
        <w:rPr>
          <w:rFonts w:hint="eastAsia"/>
        </w:rPr>
        <w:br/>
      </w:r>
      <w:r>
        <w:rPr>
          <w:rFonts w:hint="eastAsia"/>
        </w:rPr>
        <w:t>第十章 医用高能射线治疗设备原材料供应情况分析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医用高能射线治疗设备主要竞争对手分析</w:t>
      </w:r>
      <w:r>
        <w:rPr>
          <w:rFonts w:hint="eastAsia"/>
        </w:rPr>
        <w:br/>
      </w:r>
      <w:r>
        <w:rPr>
          <w:rFonts w:hint="eastAsia"/>
        </w:rPr>
        <w:t>　　第一节 医用高能射线治疗设备重点公司介绍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医用高能射线治疗设备国内拟建及在建项目介绍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2011-2015年医用高能射线治疗设备行业发展趋势及投资风险分析</w:t>
      </w:r>
      <w:r>
        <w:rPr>
          <w:rFonts w:hint="eastAsia"/>
        </w:rPr>
        <w:br/>
      </w:r>
      <w:r>
        <w:rPr>
          <w:rFonts w:hint="eastAsia"/>
        </w:rPr>
        <w:t>　　第一节 当前医用高能射线治疗设备存在的问题</w:t>
      </w:r>
      <w:r>
        <w:rPr>
          <w:rFonts w:hint="eastAsia"/>
        </w:rPr>
        <w:br/>
      </w:r>
      <w:r>
        <w:rPr>
          <w:rFonts w:hint="eastAsia"/>
        </w:rPr>
        <w:t>　　第二节 医用高能射线治疗设备未来发展预测分析</w:t>
      </w:r>
      <w:r>
        <w:rPr>
          <w:rFonts w:hint="eastAsia"/>
        </w:rPr>
        <w:br/>
      </w:r>
      <w:r>
        <w:rPr>
          <w:rFonts w:hint="eastAsia"/>
        </w:rPr>
        <w:t>　　　　一、中国医用高能射线治疗设备发展方向分析</w:t>
      </w:r>
      <w:r>
        <w:rPr>
          <w:rFonts w:hint="eastAsia"/>
        </w:rPr>
        <w:br/>
      </w:r>
      <w:r>
        <w:rPr>
          <w:rFonts w:hint="eastAsia"/>
        </w:rPr>
        <w:t>　　　　二、2011-2015年中国医用高能射线治疗设备行业发展规模</w:t>
      </w:r>
      <w:r>
        <w:rPr>
          <w:rFonts w:hint="eastAsia"/>
        </w:rPr>
        <w:br/>
      </w:r>
      <w:r>
        <w:rPr>
          <w:rFonts w:hint="eastAsia"/>
        </w:rPr>
        <w:t>　　　　三、2011-2015年中国医用高能射线治疗设备行业发展趋势预测</w:t>
      </w:r>
      <w:r>
        <w:rPr>
          <w:rFonts w:hint="eastAsia"/>
        </w:rPr>
        <w:br/>
      </w:r>
      <w:r>
        <w:rPr>
          <w:rFonts w:hint="eastAsia"/>
        </w:rPr>
        <w:t>　　第三节 中-智-林　2011-2015年中国医用高能射线治疗设备行业投资风险分析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eefa1cb744211" w:history="1">
        <w:r>
          <w:rPr>
            <w:rStyle w:val="Hyperlink"/>
          </w:rPr>
          <w:t>中国医用高能射线治疗设备市场调研及未来趋势分析报告（2012-2015年）</w:t>
        </w:r>
      </w:hyperlink>
      <w:r>
        <w:rPr>
          <w:color w:val="C00000"/>
        </w:rPr>
        <w:t>》，报告编号：</w:t>
      </w:r>
      <w:r>
        <w:rPr>
          <w:rFonts w:hint="eastAsia"/>
          <w:color w:val="C00000"/>
        </w:rPr>
        <w:t>0968500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eefa1cb744211" w:history="1">
        <w:r>
          <w:rPr>
            <w:rStyle w:val="Hyperlink"/>
          </w:rPr>
          <w:t>https://www.20087.com/2011-06/R_yiyonggaonengshexianzhiliaoshebeishi.html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热点：医用高能射线治疗设备厂家、高能射线需要使用什么材料防护、高能射线武器、射线理疗仪、医用射线防护喷剂效果怎么样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4653779d14174" w:history="1">
      <w:r>
        <w:rPr>
          <w:rStyle w:val="Hyperlink"/>
        </w:rPr>
        <w:t>中国医用高能射线治疗设备市场调研及未来趋势分析报告（2012-2015年）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yiyonggaonengshexianzhiliaoshebeishi.html" TargetMode="External" Id="Rbd0eefa1cb744211" /></Relationships>
</file>

<file path=word/_rels/header2.xml.rels>&#65279;<?xml version="1.0" encoding="utf-8"?><Relationships xmlns="http://schemas.openxmlformats.org/package/2006/relationships"><Relationship Type="http://schemas.openxmlformats.org/officeDocument/2006/relationships/hyperlink" Target="https://www.20087.com/2011-06/R_yiyonggaonengshexianzhiliaoshebeishi.html" TargetMode="External" Id="R5a54653779d1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2011-06-05T06:10:00Z</dcterms:created>
  <dcterms:modified xsi:type="dcterms:W3CDTF">2011-06-05T07:10:00Z</dcterms:modified>
  <dc:subject>中国医用高能射线治疗设备市场调研及未来趋势分析报告（2012-2015年）</dc:subject>
  <dc:title>中国医用高能射线治疗设备市场调研及未来趋势分析报告（2012-2015年）</dc:title>
  <cp:keywords>中国医用高能射线治疗设备市场调研及未来趋势分析报告（2012-2015年）</cp:keywords>
  <dc:description>中国医用高能射线治疗设备市场调研及未来趋势分析报告（2012-2015年）</dc:description>
</cp:coreProperties>
</file>