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1258a20a48e3" w:history="1">
              <w:r>
                <w:rPr>
                  <w:rStyle w:val="Hyperlink"/>
                </w:rPr>
                <w:t>中国白酒瓶市场调研及未来趋势分析报告（2012-2015年）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1258a20a48e3" w:history="1">
              <w:r>
                <w:rPr>
                  <w:rStyle w:val="Hyperlink"/>
                </w:rPr>
                <w:t>中国白酒瓶市场调研及未来趋势分析报告（2012-2015年）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91258a20a48e3" w:history="1">
                <w:r>
                  <w:rPr>
                    <w:rStyle w:val="Hyperlink"/>
                  </w:rPr>
                  <w:t>https://www.20087.com/2011-06/R_baijiupingshichangdiaoyanjiweilaiqus.html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瓶是白酒包装的重要组成部分，不仅影响产品的外观，也直接关系到产品的保存质量和品牌形象。目前，白酒瓶的设计和材质越来越多样化，从传统的玻璃瓶到陶瓷瓶，再到创新的塑料瓶，各种材质和造型层出不穷。随着消费者对高品质生活追求的提升，白酒瓶的设计趋向于更加精致和个性化，同时注重环保和可持续性。此外，随着防伪技术的进步，白酒瓶在保证产品安全方面也发挥了重要作用。</w:t>
      </w:r>
      <w:r>
        <w:rPr>
          <w:rFonts w:hint="eastAsia"/>
        </w:rPr>
        <w:br/>
      </w:r>
      <w:r>
        <w:rPr>
          <w:rFonts w:hint="eastAsia"/>
        </w:rPr>
        <w:t>　　未来，白酒瓶市场将受到设计创新和环保需求的影响。一方面，随着新材料技术的发展，白酒瓶将更加注重使用环保材料，减少对环境的影响。例如，采用可降解材料或循环再利用的材料来制造白酒瓶。另一方面，随着消费者对个性化需求的增加，白酒瓶的设计将更加注重创意和文化内涵，通过独特的造型和图案来传递品牌故事。此外，随着科技的进步，未来的白酒瓶将更加注重防伪技术和智能化功能的集成，如嵌入RFID标签等技术来提高产品的可追溯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白酒瓶概述</w:t>
      </w:r>
      <w:r>
        <w:rPr>
          <w:rFonts w:hint="eastAsia"/>
        </w:rPr>
        <w:br/>
      </w:r>
      <w:r>
        <w:rPr>
          <w:rFonts w:hint="eastAsia"/>
        </w:rPr>
        <w:t>　　第一节 白酒瓶定义</w:t>
      </w:r>
      <w:r>
        <w:rPr>
          <w:rFonts w:hint="eastAsia"/>
        </w:rPr>
        <w:br/>
      </w:r>
      <w:r>
        <w:rPr>
          <w:rFonts w:hint="eastAsia"/>
        </w:rPr>
        <w:t>　　第二节 白酒瓶性质</w:t>
      </w:r>
      <w:r>
        <w:rPr>
          <w:rFonts w:hint="eastAsia"/>
        </w:rPr>
        <w:br/>
      </w:r>
      <w:r>
        <w:rPr>
          <w:rFonts w:hint="eastAsia"/>
        </w:rPr>
        <w:t>　　第三节 白酒瓶用途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白酒瓶主要生产方法</w:t>
      </w:r>
      <w:r>
        <w:rPr>
          <w:rFonts w:hint="eastAsia"/>
        </w:rPr>
        <w:br/>
      </w:r>
      <w:r>
        <w:rPr>
          <w:rFonts w:hint="eastAsia"/>
        </w:rPr>
        <w:t>　　第二节 白酒瓶生产技术现状</w:t>
      </w:r>
      <w:r>
        <w:rPr>
          <w:rFonts w:hint="eastAsia"/>
        </w:rPr>
        <w:br/>
      </w:r>
      <w:r>
        <w:rPr>
          <w:rFonts w:hint="eastAsia"/>
        </w:rPr>
        <w:t>　　第三节 白酒瓶生产技术未来研究和发展趋势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世界白酒瓶市场运行状况分析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世界白酒瓶行业分析</w:t>
      </w:r>
      <w:r>
        <w:rPr>
          <w:rFonts w:hint="eastAsia"/>
        </w:rPr>
        <w:br/>
      </w:r>
      <w:r>
        <w:rPr>
          <w:rFonts w:hint="eastAsia"/>
        </w:rPr>
        <w:t>　　　　一、世界白酒瓶行业特点</w:t>
      </w:r>
      <w:r>
        <w:rPr>
          <w:rFonts w:hint="eastAsia"/>
        </w:rPr>
        <w:br/>
      </w:r>
      <w:r>
        <w:rPr>
          <w:rFonts w:hint="eastAsia"/>
        </w:rPr>
        <w:t>　　　　二、世界白酒瓶发展状况</w:t>
      </w:r>
      <w:r>
        <w:rPr>
          <w:rFonts w:hint="eastAsia"/>
        </w:rPr>
        <w:br/>
      </w:r>
      <w:r>
        <w:rPr>
          <w:rFonts w:hint="eastAsia"/>
        </w:rPr>
        <w:t>　　　　三、世界白酒瓶行业发展趋势</w:t>
      </w:r>
      <w:r>
        <w:rPr>
          <w:rFonts w:hint="eastAsia"/>
        </w:rPr>
        <w:br/>
      </w:r>
      <w:r>
        <w:rPr>
          <w:rFonts w:hint="eastAsia"/>
        </w:rPr>
        <w:t>　　第二节 世界白酒瓶市场分析</w:t>
      </w:r>
      <w:r>
        <w:rPr>
          <w:rFonts w:hint="eastAsia"/>
        </w:rPr>
        <w:br/>
      </w:r>
      <w:r>
        <w:rPr>
          <w:rFonts w:hint="eastAsia"/>
        </w:rPr>
        <w:t>　　　　一、世界白酒瓶生产状况</w:t>
      </w:r>
      <w:r>
        <w:rPr>
          <w:rFonts w:hint="eastAsia"/>
        </w:rPr>
        <w:br/>
      </w:r>
      <w:r>
        <w:rPr>
          <w:rFonts w:hint="eastAsia"/>
        </w:rPr>
        <w:t>　　　　二、世界白酒瓶消费分析</w:t>
      </w:r>
      <w:r>
        <w:rPr>
          <w:rFonts w:hint="eastAsia"/>
        </w:rPr>
        <w:br/>
      </w:r>
      <w:r>
        <w:rPr>
          <w:rFonts w:hint="eastAsia"/>
        </w:rPr>
        <w:t>　　　　三、世界白酒瓶价格分析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中国白酒瓶生产现状分析</w:t>
      </w:r>
      <w:r>
        <w:rPr>
          <w:rFonts w:hint="eastAsia"/>
        </w:rPr>
        <w:br/>
      </w:r>
      <w:r>
        <w:rPr>
          <w:rFonts w:hint="eastAsia"/>
        </w:rPr>
        <w:t>　　第一节 白酒瓶行业总体规模</w:t>
      </w:r>
      <w:r>
        <w:rPr>
          <w:rFonts w:hint="eastAsia"/>
        </w:rPr>
        <w:br/>
      </w:r>
      <w:r>
        <w:rPr>
          <w:rFonts w:hint="eastAsia"/>
        </w:rPr>
        <w:t>　　第一节 白酒瓶产能概况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白酒瓶产量概况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白酒瓶产业的生命周期分析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中国白酒瓶市场运行概况分析</w:t>
      </w:r>
      <w:r>
        <w:rPr>
          <w:rFonts w:hint="eastAsia"/>
        </w:rPr>
        <w:br/>
      </w:r>
      <w:r>
        <w:rPr>
          <w:rFonts w:hint="eastAsia"/>
        </w:rPr>
        <w:t>　　第一节 白酒瓶国内供需平衡概况</w:t>
      </w:r>
      <w:r>
        <w:rPr>
          <w:rFonts w:hint="eastAsia"/>
        </w:rPr>
        <w:br/>
      </w:r>
      <w:r>
        <w:rPr>
          <w:rFonts w:hint="eastAsia"/>
        </w:rPr>
        <w:t>　　　　一、白酒瓶历史供给总量指标综述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1、影响白酒瓶供给的主要因素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3、白酒瓶供给总量预测</w:t>
      </w:r>
      <w:r>
        <w:rPr>
          <w:rFonts w:hint="eastAsia"/>
        </w:rPr>
        <w:br/>
      </w:r>
      <w:r>
        <w:rPr>
          <w:rFonts w:hint="eastAsia"/>
        </w:rPr>
        <w:t>　　　　二、白酒瓶行业历史需求总量指标综述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1、影响白酒瓶需求态势的主要因素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3、白酒瓶需求总量预测</w:t>
      </w:r>
      <w:r>
        <w:rPr>
          <w:rFonts w:hint="eastAsia"/>
        </w:rPr>
        <w:br/>
      </w:r>
      <w:r>
        <w:rPr>
          <w:rFonts w:hint="eastAsia"/>
        </w:rPr>
        <w:t>　　　　三、白酒瓶供需平衡发展趋势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白酒瓶国内消费分析</w:t>
      </w:r>
      <w:r>
        <w:rPr>
          <w:rFonts w:hint="eastAsia"/>
        </w:rPr>
        <w:br/>
      </w:r>
      <w:r>
        <w:rPr>
          <w:rFonts w:hint="eastAsia"/>
        </w:rPr>
        <w:t>　　　　一、白酒瓶国内消费概况</w:t>
      </w:r>
      <w:r>
        <w:rPr>
          <w:rFonts w:hint="eastAsia"/>
        </w:rPr>
        <w:br/>
      </w:r>
      <w:r>
        <w:rPr>
          <w:rFonts w:hint="eastAsia"/>
        </w:rPr>
        <w:t>　　　　二、白酒瓶国内消费预测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白酒瓶市场竞争策略分析</w:t>
      </w:r>
      <w:r>
        <w:rPr>
          <w:rFonts w:hint="eastAsia"/>
        </w:rPr>
        <w:br/>
      </w:r>
      <w:r>
        <w:rPr>
          <w:rFonts w:hint="eastAsia"/>
        </w:rPr>
        <w:t>　　　　一、白酒瓶市场增长潜力分析</w:t>
      </w:r>
      <w:r>
        <w:rPr>
          <w:rFonts w:hint="eastAsia"/>
        </w:rPr>
        <w:br/>
      </w:r>
      <w:r>
        <w:rPr>
          <w:rFonts w:hint="eastAsia"/>
        </w:rPr>
        <w:t>　　　　二、白酒瓶产品竞争策略分析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白酒瓶企业竞争策略分析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三、2011-2015年我国白酒瓶市场竞争趋势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四、2011-2015年白酒瓶行业竞争格局展望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五、2011-2015年白酒瓶行业竞争策略分析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中国白酒瓶产品价格分析</w:t>
      </w:r>
      <w:r>
        <w:rPr>
          <w:rFonts w:hint="eastAsia"/>
        </w:rPr>
        <w:br/>
      </w:r>
      <w:r>
        <w:rPr>
          <w:rFonts w:hint="eastAsia"/>
        </w:rPr>
        <w:t>　　第一节 中国白酒瓶历年价格回顾</w:t>
      </w:r>
      <w:r>
        <w:rPr>
          <w:rFonts w:hint="eastAsia"/>
        </w:rPr>
        <w:br/>
      </w:r>
      <w:r>
        <w:rPr>
          <w:rFonts w:hint="eastAsia"/>
        </w:rPr>
        <w:t>　　第二节 中国白酒瓶当前市场价格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中国白酒瓶价格影响因素分析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中国白酒瓶进出口分析</w:t>
      </w:r>
      <w:r>
        <w:rPr>
          <w:rFonts w:hint="eastAsia"/>
        </w:rPr>
        <w:br/>
      </w:r>
      <w:r>
        <w:rPr>
          <w:rFonts w:hint="eastAsia"/>
        </w:rPr>
        <w:t>　　第一节 2008-2010年白酒瓶进出口概况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中国白酒瓶行业历史进出口总量变化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一、白酒瓶行业进口总量变化</w:t>
      </w:r>
      <w:r>
        <w:rPr>
          <w:rFonts w:hint="eastAsia"/>
        </w:rPr>
        <w:br/>
      </w:r>
      <w:r>
        <w:rPr>
          <w:rFonts w:hint="eastAsia"/>
        </w:rPr>
        <w:t>　　　　二、白酒瓶行业出口总量变化</w:t>
      </w:r>
      <w:r>
        <w:rPr>
          <w:rFonts w:hint="eastAsia"/>
        </w:rPr>
        <w:br/>
      </w:r>
      <w:r>
        <w:rPr>
          <w:rFonts w:hint="eastAsia"/>
        </w:rPr>
        <w:t>　　　　三、白酒瓶进出口差量变动情况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中国白酒瓶行业历史进出口结构变化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一、白酒瓶行业进口来源情况分析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二、白酒瓶行业出口去向分析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2011-2015年中国白酒瓶行业进出口态势展望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一、中国白酒瓶进出口的主要影响因素分析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二、中国白酒瓶行业进口态势展望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三、中国白酒瓶行业出口态势展望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白酒瓶原材料供应情况分析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白酒瓶主要竞争对手分析</w:t>
      </w:r>
      <w:r>
        <w:rPr>
          <w:rFonts w:hint="eastAsia"/>
        </w:rPr>
        <w:br/>
      </w:r>
      <w:r>
        <w:rPr>
          <w:rFonts w:hint="eastAsia"/>
        </w:rPr>
        <w:t>　　第一节 白酒瓶重点公司介绍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2011-2015年白酒瓶行业发展趋势及投资风险分析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当前白酒瓶存在的问题</w:t>
      </w:r>
      <w:r>
        <w:rPr>
          <w:rFonts w:hint="eastAsia"/>
        </w:rPr>
        <w:br/>
      </w:r>
      <w:r>
        <w:rPr>
          <w:rFonts w:hint="eastAsia"/>
        </w:rPr>
        <w:t>　　第二节 白酒瓶未来发展预测分析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一、中国白酒瓶发展方向分析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二、2011-2015年中国白酒瓶行业发展规模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三、2011-2015年中国白酒瓶行业发展趋势预测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中智-林-：2011-2015年中国白酒瓶行业投资风险分析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1258a20a48e3" w:history="1">
        <w:r>
          <w:rPr>
            <w:rStyle w:val="Hyperlink"/>
          </w:rPr>
          <w:t>中国白酒瓶市场调研及未来趋势分析报告（2012-2015年）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91258a20a48e3" w:history="1">
        <w:r>
          <w:rPr>
            <w:rStyle w:val="Hyperlink"/>
          </w:rPr>
          <w:t>https://www.20087.com/2011-06/R_baijiupingshichangdiaoyanjiweilaiqus.html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694a3d9d43a9" w:history="1">
      <w:r>
        <w:rPr>
          <w:rStyle w:val="Hyperlink"/>
        </w:rPr>
        <w:t>中国白酒瓶市场调研及未来趋势分析报告（2012-2015年）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ijiupingshichangdiaoyanjiweilaiqus.html" TargetMode="External" Id="Racb91258a20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ijiupingshichangdiaoyanjiweilaiqus.html" TargetMode="External" Id="R2d04694a3d9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2011-06-05T07:55:00Z</dcterms:created>
  <dcterms:modified xsi:type="dcterms:W3CDTF">2011-06-05T08:55:00Z</dcterms:modified>
  <dc:subject>中国白酒瓶市场调研及未来趋势分析报告（2012-2015年）</dc:subject>
  <dc:title>中国白酒瓶市场调研及未来趋势分析报告（2012-2015年）</dc:title>
  <cp:keywords>中国白酒瓶市场调研及未来趋势分析报告（2012-2015年）</cp:keywords>
  <dc:description>中国白酒瓶市场调研及未来趋势分析报告（2012-2015年）</dc:description>
</cp:coreProperties>
</file>