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2f4ff10a44f37" w:history="1">
              <w:r>
                <w:rPr>
                  <w:rStyle w:val="Hyperlink"/>
                </w:rPr>
                <w:t>中国矿物棉行业研究分析报告（2012年）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2f4ff10a44f37" w:history="1">
              <w:r>
                <w:rPr>
                  <w:rStyle w:val="Hyperlink"/>
                </w:rPr>
                <w:t>中国矿物棉行业研究分析报告（2012年）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2f4ff10a44f37" w:history="1">
                <w:r>
                  <w:rPr>
                    <w:rStyle w:val="Hyperlink"/>
                  </w:rPr>
                  <w:t>https://www.20087.com/2011-06/R_kuangwumianhangyeyanjiufenxi2012nian.html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2010-2011年世界矿物棉行业市场营运状况综述</w:t>
      </w:r>
      <w:r>
        <w:rPr>
          <w:rFonts w:hint="eastAsia"/>
        </w:rPr>
        <w:br/>
      </w:r>
      <w:r>
        <w:rPr>
          <w:rFonts w:hint="eastAsia"/>
        </w:rPr>
        <w:t>　　第一节 2010-2011年世界矿物棉产业发展总体情况分析</w:t>
      </w:r>
      <w:r>
        <w:rPr>
          <w:rFonts w:hint="eastAsia"/>
        </w:rPr>
        <w:br/>
      </w:r>
      <w:r>
        <w:rPr>
          <w:rFonts w:hint="eastAsia"/>
        </w:rPr>
        <w:t>　　　　一、矿物棉产品相关概述</w:t>
      </w:r>
      <w:r>
        <w:rPr>
          <w:rFonts w:hint="eastAsia"/>
        </w:rPr>
        <w:br/>
      </w:r>
      <w:r>
        <w:rPr>
          <w:rFonts w:hint="eastAsia"/>
        </w:rPr>
        <w:t>　　　　二、世界矿物棉的发展历史</w:t>
      </w:r>
      <w:r>
        <w:rPr>
          <w:rFonts w:hint="eastAsia"/>
        </w:rPr>
        <w:br/>
      </w:r>
      <w:r>
        <w:rPr>
          <w:rFonts w:hint="eastAsia"/>
        </w:rPr>
        <w:t>　　　　三、国际矿物棉市场需求分析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2010-2011年世界矿物棉产品特征分析</w:t>
      </w:r>
      <w:r>
        <w:rPr>
          <w:rFonts w:hint="eastAsia"/>
        </w:rPr>
        <w:br/>
      </w:r>
      <w:r>
        <w:rPr>
          <w:rFonts w:hint="eastAsia"/>
        </w:rPr>
        <w:t>　　　　一、矿物棉产品生产日趋规模化、自动化</w:t>
      </w:r>
      <w:r>
        <w:rPr>
          <w:rFonts w:hint="eastAsia"/>
        </w:rPr>
        <w:br/>
      </w:r>
      <w:r>
        <w:rPr>
          <w:rFonts w:hint="eastAsia"/>
        </w:rPr>
        <w:t>　　　　二、矿物棉产品日益通用化、系列化和多样化</w:t>
      </w:r>
      <w:r>
        <w:rPr>
          <w:rFonts w:hint="eastAsia"/>
        </w:rPr>
        <w:br/>
      </w:r>
      <w:r>
        <w:rPr>
          <w:rFonts w:hint="eastAsia"/>
        </w:rPr>
        <w:t>　　　　三、矿物棉产品的应用领域不断扩大</w:t>
      </w:r>
      <w:r>
        <w:rPr>
          <w:rFonts w:hint="eastAsia"/>
        </w:rPr>
        <w:br/>
      </w:r>
      <w:r>
        <w:rPr>
          <w:rFonts w:hint="eastAsia"/>
        </w:rPr>
        <w:t>　　　　四、特种矿物棉产品不断涌现</w:t>
      </w:r>
      <w:r>
        <w:rPr>
          <w:rFonts w:hint="eastAsia"/>
        </w:rPr>
        <w:br/>
      </w:r>
      <w:r>
        <w:rPr>
          <w:rFonts w:hint="eastAsia"/>
        </w:rPr>
        <w:t>　　第三节 2011-2015年世界矿物棉行业发展走势预测分析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2010-2011年中国矿物棉行业运行环境分析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2010-2011年中国矿物棉行业政策环境分析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2010-2011年中国矿物棉行业社会环境分析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2010-2011年中国矿物棉行业运营格局解析</w:t>
      </w:r>
      <w:r>
        <w:rPr>
          <w:rFonts w:hint="eastAsia"/>
        </w:rPr>
        <w:br/>
      </w:r>
      <w:r>
        <w:rPr>
          <w:rFonts w:hint="eastAsia"/>
        </w:rPr>
        <w:t>　　第一节 2010-2011年中国矿物棉产业发展态势分析</w:t>
      </w:r>
      <w:r>
        <w:rPr>
          <w:rFonts w:hint="eastAsia"/>
        </w:rPr>
        <w:br/>
      </w:r>
      <w:r>
        <w:rPr>
          <w:rFonts w:hint="eastAsia"/>
        </w:rPr>
        <w:t>　　　　一、国内矿物棉行业发展特点分析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二、中国矿物棉发展机遇分析</w:t>
      </w:r>
      <w:r>
        <w:rPr>
          <w:rFonts w:hint="eastAsia"/>
        </w:rPr>
        <w:br/>
      </w:r>
      <w:r>
        <w:rPr>
          <w:rFonts w:hint="eastAsia"/>
        </w:rPr>
        <w:t>　　　　三、矿物棉应用情况分析</w:t>
      </w:r>
      <w:r>
        <w:rPr>
          <w:rFonts w:hint="eastAsia"/>
        </w:rPr>
        <w:br/>
      </w:r>
      <w:r>
        <w:rPr>
          <w:rFonts w:hint="eastAsia"/>
        </w:rPr>
        <w:t>　　第二节 2010-2011年中国矿物棉技术特征分析</w:t>
      </w:r>
      <w:r>
        <w:rPr>
          <w:rFonts w:hint="eastAsia"/>
        </w:rPr>
        <w:br/>
      </w:r>
      <w:r>
        <w:rPr>
          <w:rFonts w:hint="eastAsia"/>
        </w:rPr>
        <w:t>　　　　一、先进工艺和落后工艺共存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三、技术改造和新建先进生产线同时进行</w:t>
      </w:r>
      <w:r>
        <w:rPr>
          <w:rFonts w:hint="eastAsia"/>
        </w:rPr>
        <w:br/>
      </w:r>
      <w:r>
        <w:rPr>
          <w:rFonts w:hint="eastAsia"/>
        </w:rPr>
        <w:t>　　第三节 2010-2011年中国矿物棉行业存在的问题与对策分析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2010-2011年中国矿物棉市场发展格局诠析</w:t>
      </w:r>
      <w:r>
        <w:rPr>
          <w:rFonts w:hint="eastAsia"/>
        </w:rPr>
        <w:br/>
      </w:r>
      <w:r>
        <w:rPr>
          <w:rFonts w:hint="eastAsia"/>
        </w:rPr>
        <w:t>　　第一节 2010-2011年中国矿物棉市场供需形势透视</w:t>
      </w:r>
      <w:r>
        <w:rPr>
          <w:rFonts w:hint="eastAsia"/>
        </w:rPr>
        <w:br/>
      </w:r>
      <w:r>
        <w:rPr>
          <w:rFonts w:hint="eastAsia"/>
        </w:rPr>
        <w:t>　　　　一、国内矿物棉生产情况分析</w:t>
      </w:r>
      <w:r>
        <w:rPr>
          <w:rFonts w:hint="eastAsia"/>
        </w:rPr>
        <w:br/>
      </w:r>
      <w:r>
        <w:rPr>
          <w:rFonts w:hint="eastAsia"/>
        </w:rPr>
        <w:t>　　　　二、中国矿物棉市场需求现状分析</w:t>
      </w:r>
      <w:r>
        <w:rPr>
          <w:rFonts w:hint="eastAsia"/>
        </w:rPr>
        <w:br/>
      </w:r>
      <w:r>
        <w:rPr>
          <w:rFonts w:hint="eastAsia"/>
        </w:rPr>
        <w:t>　　　　三、矿物棉市场发展影响因素分析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2010-2011年中国矿物棉市场发展现状分析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一、国内矿物棉市场销售情况</w:t>
      </w:r>
      <w:r>
        <w:rPr>
          <w:rFonts w:hint="eastAsia"/>
        </w:rPr>
        <w:br/>
      </w:r>
      <w:r>
        <w:rPr>
          <w:rFonts w:hint="eastAsia"/>
        </w:rPr>
        <w:t>　　　　二、中国矿物棉市场与国外的差距分析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三、矿物棉市场价格分析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2010-2011年中国矿物棉产品进出口贸易分析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2006-2011年中国隔热和隔音材料制造行业规模以上企业经济运行数据监测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2006-2011年（按季度更新）中国隔热和隔音材料制造行业数据监测回顾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2006-2011年（按季度更新）中国隔热和隔音材料制造行业投资价值测算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四、未来5年隔热和隔音材料制造盈利能力预测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2006-2011年（按季度更新）中国隔热和隔音材料制造行业产销率调查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四、未来5年隔热和隔音材料制造产品产销预测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2006-2011年（按季度更新）隔热和隔音材料制造出口交货值数据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2008-2009年中国矿物棉市场进出口数据分析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2008-2009年中国矿物棉出口统计</w:t>
      </w:r>
      <w:r>
        <w:rPr>
          <w:rFonts w:hint="eastAsia"/>
        </w:rPr>
        <w:br/>
      </w:r>
      <w:r>
        <w:rPr>
          <w:rFonts w:hint="eastAsia"/>
        </w:rPr>
        <w:t>　　第二节 2008-2009年中国矿物棉进口统计</w:t>
      </w:r>
      <w:r>
        <w:rPr>
          <w:rFonts w:hint="eastAsia"/>
        </w:rPr>
        <w:br/>
      </w:r>
      <w:r>
        <w:rPr>
          <w:rFonts w:hint="eastAsia"/>
        </w:rPr>
        <w:t>　　第三节 2008-2009年中国矿物棉进出口价格对比</w:t>
      </w:r>
      <w:r>
        <w:rPr>
          <w:rFonts w:hint="eastAsia"/>
        </w:rPr>
        <w:br/>
      </w:r>
      <w:r>
        <w:rPr>
          <w:rFonts w:hint="eastAsia"/>
        </w:rPr>
        <w:t>　　第四节 中国矿物棉进出口主要来源地及出口目的地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2010-2011年中国矿物棉行业竞争格局分析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2010-2011年中国矿物棉行业集中度分析</w:t>
      </w:r>
      <w:r>
        <w:rPr>
          <w:rFonts w:hint="eastAsia"/>
        </w:rPr>
        <w:br/>
      </w:r>
      <w:r>
        <w:rPr>
          <w:rFonts w:hint="eastAsia"/>
        </w:rPr>
        <w:t>　　　　一、矿物棉市场集中度分析</w:t>
      </w:r>
      <w:r>
        <w:rPr>
          <w:rFonts w:hint="eastAsia"/>
        </w:rPr>
        <w:br/>
      </w:r>
      <w:r>
        <w:rPr>
          <w:rFonts w:hint="eastAsia"/>
        </w:rPr>
        <w:t>　　　　二、矿物棉生产企业分布分析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2010-2011年中国矿物棉行业竞争态势分析</w:t>
      </w:r>
      <w:r>
        <w:rPr>
          <w:rFonts w:hint="eastAsia"/>
        </w:rPr>
        <w:br/>
      </w:r>
      <w:r>
        <w:rPr>
          <w:rFonts w:hint="eastAsia"/>
        </w:rPr>
        <w:t>　　　　一、矿物棉产品技术竞争分析</w:t>
      </w:r>
      <w:r>
        <w:rPr>
          <w:rFonts w:hint="eastAsia"/>
        </w:rPr>
        <w:br/>
      </w:r>
      <w:r>
        <w:rPr>
          <w:rFonts w:hint="eastAsia"/>
        </w:rPr>
        <w:t>　　　　二、矿物棉市场价格竞争分析</w:t>
      </w:r>
      <w:r>
        <w:rPr>
          <w:rFonts w:hint="eastAsia"/>
        </w:rPr>
        <w:br/>
      </w:r>
      <w:r>
        <w:rPr>
          <w:rFonts w:hint="eastAsia"/>
        </w:rPr>
        <w:t>　　　　三、岩棉与玻璃棉竞争分析</w:t>
      </w:r>
      <w:r>
        <w:rPr>
          <w:rFonts w:hint="eastAsia"/>
        </w:rPr>
        <w:br/>
      </w:r>
      <w:r>
        <w:rPr>
          <w:rFonts w:hint="eastAsia"/>
        </w:rPr>
        <w:t>　　第三节 2010-2011年中国矿物棉行业竞争策略分析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2010-2011年中国玻璃棉行业运行态势分析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2010-2011年中国玻璃棉市场现状分析</w:t>
      </w:r>
      <w:r>
        <w:rPr>
          <w:rFonts w:hint="eastAsia"/>
        </w:rPr>
        <w:br/>
      </w:r>
      <w:r>
        <w:rPr>
          <w:rFonts w:hint="eastAsia"/>
        </w:rPr>
        <w:t>　　　　一、玻璃棉生产情况分析</w:t>
      </w:r>
      <w:r>
        <w:rPr>
          <w:rFonts w:hint="eastAsia"/>
        </w:rPr>
        <w:br/>
      </w:r>
      <w:r>
        <w:rPr>
          <w:rFonts w:hint="eastAsia"/>
        </w:rPr>
        <w:t>　　　　二、玻璃棉技术发展方向</w:t>
      </w:r>
      <w:r>
        <w:rPr>
          <w:rFonts w:hint="eastAsia"/>
        </w:rPr>
        <w:br/>
      </w:r>
      <w:r>
        <w:rPr>
          <w:rFonts w:hint="eastAsia"/>
        </w:rPr>
        <w:t>　　　　三、玻璃棉企业经营情况分析</w:t>
      </w:r>
      <w:r>
        <w:rPr>
          <w:rFonts w:hint="eastAsia"/>
        </w:rPr>
        <w:br/>
      </w:r>
      <w:r>
        <w:rPr>
          <w:rFonts w:hint="eastAsia"/>
        </w:rPr>
        <w:t>　　第二节 2010-2011年中国玻璃棉行业细分产品发展方向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二、微纤维玻璃棉市场现状</w:t>
      </w:r>
      <w:r>
        <w:rPr>
          <w:rFonts w:hint="eastAsia"/>
        </w:rPr>
        <w:br/>
      </w:r>
      <w:r>
        <w:rPr>
          <w:rFonts w:hint="eastAsia"/>
        </w:rPr>
        <w:t>　　第三节 2010-2011年中国玻璃棉行业市场动态分析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2010-2011年中国主要矿物棉企业竞争性财务数据分析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苏州永盛防火材料有限公司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广州从化耀华新型建材有限公司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江西伊尼德保温棉材料有限公司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河北鼎泰蓝星化工建材有限公司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菏泽市庆源建材有限公司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德清县龙飞保温有限公司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南平市闽威岩棉建材有限公司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2010-2011年中国主要地区保温材料发展概况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2010-2011年中国新型保温材料研发现状分析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2010-2011年中国保温材料发展面临的问题及对策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2011-2015年中国矿物棉行业投资风险预警</w:t>
      </w:r>
      <w:r>
        <w:rPr>
          <w:rFonts w:hint="eastAsia"/>
        </w:rPr>
        <w:br/>
      </w:r>
      <w:r>
        <w:rPr>
          <w:rFonts w:hint="eastAsia"/>
        </w:rPr>
        <w:t>　　第一节 2011-2015年中国矿物棉行业投资机会分析</w:t>
      </w:r>
      <w:r>
        <w:rPr>
          <w:rFonts w:hint="eastAsia"/>
        </w:rPr>
        <w:br/>
      </w:r>
      <w:r>
        <w:rPr>
          <w:rFonts w:hint="eastAsia"/>
        </w:rPr>
        <w:t>　　　　一、矿物棉行业吸引力分析</w:t>
      </w:r>
      <w:r>
        <w:rPr>
          <w:rFonts w:hint="eastAsia"/>
        </w:rPr>
        <w:br/>
      </w:r>
      <w:r>
        <w:rPr>
          <w:rFonts w:hint="eastAsia"/>
        </w:rPr>
        <w:t>　　　　二、矿物棉行业区域投资潜力分析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2011-2015年中国矿物棉行业投资风险分析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2011-2015年中国矿物棉行业投资策略分析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2011-2015年中国矿物棉行业发展前景预测分析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2011-2015年中国矿物棉产品发展趋势预测分析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一、矿物棉技术走势分析</w:t>
      </w:r>
      <w:r>
        <w:rPr>
          <w:rFonts w:hint="eastAsia"/>
        </w:rPr>
        <w:br/>
      </w:r>
      <w:r>
        <w:rPr>
          <w:rFonts w:hint="eastAsia"/>
        </w:rPr>
        <w:t>　　　　二、矿物棉行业发展方向分析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2011-2015年中国矿物棉行业市场发展前景预测分析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一、矿物棉供给预测分析</w:t>
      </w:r>
      <w:r>
        <w:rPr>
          <w:rFonts w:hint="eastAsia"/>
        </w:rPr>
        <w:br/>
      </w:r>
      <w:r>
        <w:rPr>
          <w:rFonts w:hint="eastAsia"/>
        </w:rPr>
        <w:t>　　　　二、矿物棉需求预测分析</w:t>
      </w:r>
      <w:r>
        <w:rPr>
          <w:rFonts w:hint="eastAsia"/>
        </w:rPr>
        <w:br/>
      </w:r>
      <w:r>
        <w:rPr>
          <w:rFonts w:hint="eastAsia"/>
        </w:rPr>
        <w:t>　　　　三、矿物棉进出口形势预测分析</w:t>
      </w:r>
      <w:r>
        <w:rPr>
          <w:rFonts w:hint="eastAsia"/>
        </w:rPr>
        <w:br/>
      </w:r>
      <w:r>
        <w:rPr>
          <w:rFonts w:hint="eastAsia"/>
        </w:rPr>
        <w:t>　　第三节 [:中:智:林:]2011-2015年中国矿物棉行业市场盈利能力预测分析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2f4ff10a44f37" w:history="1">
        <w:r>
          <w:rPr>
            <w:rStyle w:val="Hyperlink"/>
          </w:rPr>
          <w:t>中国矿物棉行业研究分析报告（2012年）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2f4ff10a44f37" w:history="1">
        <w:r>
          <w:rPr>
            <w:rStyle w:val="Hyperlink"/>
          </w:rPr>
          <w:t>https://www.20087.com/2011-06/R_kuangwumianhangyeyanjiufenxi2012nian.html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热点：矿棉与岩棉的区别、矿物棉背衬材料、植物棉是什么材料、矿物棉喷涂绝热层、屋顶纤维棉用了三年后、矿物棉纤维、玻璃纤维是不是石棉、矿物棉批发、酸洗纹和棉的区别图片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10424f27645d6" w:history="1">
      <w:r>
        <w:rPr>
          <w:rStyle w:val="Hyperlink"/>
        </w:rPr>
        <w:t>中国矿物棉行业研究分析报告（2012年）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kuangwumianhangyeyanjiufenxi2012nian.html" TargetMode="External" Id="Rade2f4ff10a4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kuangwumianhangyeyanjiufenxi2012nian.html" TargetMode="External" Id="Rc3510424f276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2011-06-23T07:27:00Z</dcterms:created>
  <dcterms:modified xsi:type="dcterms:W3CDTF">2011-06-23T08:27:00Z</dcterms:modified>
  <dc:subject>中国矿物棉行业研究分析报告（2012年）</dc:subject>
  <dc:title>中国矿物棉行业研究分析报告（2012年）</dc:title>
  <cp:keywords>中国矿物棉行业研究分析报告（2012年）</cp:keywords>
  <dc:description>中国矿物棉行业研究分析报告（2012年）</dc:description>
</cp:coreProperties>
</file>