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c03ea9f5844d7" w:history="1">
              <w:r>
                <w:rPr>
                  <w:rStyle w:val="Hyperlink"/>
                </w:rPr>
                <w:t>中国LPG市场深度研究分析及投资前景预测报告（2011-2015年）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c03ea9f5844d7" w:history="1">
              <w:r>
                <w:rPr>
                  <w:rStyle w:val="Hyperlink"/>
                </w:rPr>
                <w:t>中国LPG市场深度研究分析及投资前景预测报告（2011-2015年）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3c03ea9f5844d7" w:history="1">
                <w:r>
                  <w:rPr>
                    <w:rStyle w:val="Hyperlink"/>
                  </w:rPr>
                  <w:t>https://www.20087.com/2011-06/R_shichangshenduyanjiufenxijitouziqian444.html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LPG行业概述</w:t>
      </w:r>
      <w:r>
        <w:rPr>
          <w:rFonts w:hint="eastAsia"/>
        </w:rPr>
        <w:br/>
      </w:r>
      <w:r>
        <w:rPr>
          <w:rFonts w:hint="eastAsia"/>
        </w:rPr>
        <w:t>　　第一节 LPG的定义及构成</w:t>
      </w:r>
      <w:r>
        <w:rPr>
          <w:rFonts w:hint="eastAsia"/>
        </w:rPr>
        <w:br/>
      </w:r>
      <w:r>
        <w:rPr>
          <w:rFonts w:hint="eastAsia"/>
        </w:rPr>
        <w:t>　　　　一、LPG的定义</w:t>
      </w:r>
      <w:r>
        <w:rPr>
          <w:rFonts w:hint="eastAsia"/>
        </w:rPr>
        <w:br/>
      </w:r>
      <w:r>
        <w:rPr>
          <w:rFonts w:hint="eastAsia"/>
        </w:rPr>
        <w:t>　　　　二、LPG的主要成分</w:t>
      </w:r>
      <w:r>
        <w:rPr>
          <w:rFonts w:hint="eastAsia"/>
        </w:rPr>
        <w:br/>
      </w:r>
      <w:r>
        <w:rPr>
          <w:rFonts w:hint="eastAsia"/>
        </w:rPr>
        <w:t>　　　　三、LPG与天然气的区别</w:t>
      </w:r>
      <w:r>
        <w:rPr>
          <w:rFonts w:hint="eastAsia"/>
        </w:rPr>
        <w:br/>
      </w:r>
      <w:r>
        <w:rPr>
          <w:rFonts w:hint="eastAsia"/>
        </w:rPr>
        <w:t>　　第二节 液化石油气的特性</w:t>
      </w:r>
      <w:r>
        <w:rPr>
          <w:rFonts w:hint="eastAsia"/>
        </w:rPr>
        <w:br/>
      </w:r>
      <w:r>
        <w:rPr>
          <w:rFonts w:hint="eastAsia"/>
        </w:rPr>
        <w:t>　　　　一、LPG的物理性质</w:t>
      </w:r>
      <w:r>
        <w:rPr>
          <w:rFonts w:hint="eastAsia"/>
        </w:rPr>
        <w:br/>
      </w:r>
      <w:r>
        <w:rPr>
          <w:rFonts w:hint="eastAsia"/>
        </w:rPr>
        <w:t>　　　　二、LPG的特点分析</w:t>
      </w:r>
      <w:r>
        <w:rPr>
          <w:rFonts w:hint="eastAsia"/>
        </w:rPr>
        <w:br/>
      </w:r>
      <w:r>
        <w:rPr>
          <w:rFonts w:hint="eastAsia"/>
        </w:rPr>
        <w:t>　　　　三、LPG的应用分析</w:t>
      </w:r>
      <w:r>
        <w:rPr>
          <w:rFonts w:hint="eastAsia"/>
        </w:rPr>
        <w:br/>
      </w:r>
      <w:r>
        <w:rPr>
          <w:rFonts w:hint="eastAsia"/>
        </w:rPr>
        <w:t>　　第三节 液化石油气的生产</w:t>
      </w:r>
      <w:r>
        <w:rPr>
          <w:rFonts w:hint="eastAsia"/>
        </w:rPr>
        <w:br/>
      </w:r>
      <w:r>
        <w:rPr>
          <w:rFonts w:hint="eastAsia"/>
        </w:rPr>
        <w:t>　　　　一、从油、气田开采中生产</w:t>
      </w:r>
      <w:r>
        <w:rPr>
          <w:rFonts w:hint="eastAsia"/>
        </w:rPr>
        <w:br/>
      </w:r>
      <w:r>
        <w:rPr>
          <w:rFonts w:hint="eastAsia"/>
        </w:rPr>
        <w:t>　　　　二、从炼油厂中生产</w:t>
      </w:r>
      <w:r>
        <w:rPr>
          <w:rFonts w:hint="eastAsia"/>
        </w:rPr>
        <w:br/>
      </w:r>
      <w:r>
        <w:rPr>
          <w:rFonts w:hint="eastAsia"/>
        </w:rPr>
        <w:t>　　　　三、从乙烯工厂中生产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全球LPG市场分析</w:t>
      </w:r>
      <w:r>
        <w:rPr>
          <w:rFonts w:hint="eastAsia"/>
        </w:rPr>
        <w:br/>
      </w:r>
      <w:r>
        <w:rPr>
          <w:rFonts w:hint="eastAsia"/>
        </w:rPr>
        <w:t>　　第一节 全球LPG供求现状分析</w:t>
      </w:r>
      <w:r>
        <w:rPr>
          <w:rFonts w:hint="eastAsia"/>
        </w:rPr>
        <w:br/>
      </w:r>
      <w:r>
        <w:rPr>
          <w:rFonts w:hint="eastAsia"/>
        </w:rPr>
        <w:t>　　　　一、世界LPG供应现状和趋势</w:t>
      </w:r>
      <w:r>
        <w:rPr>
          <w:rFonts w:hint="eastAsia"/>
        </w:rPr>
        <w:br/>
      </w:r>
      <w:r>
        <w:rPr>
          <w:rFonts w:hint="eastAsia"/>
        </w:rPr>
        <w:t>　　　　二、世界LPG需求现状和趋势</w:t>
      </w:r>
      <w:r>
        <w:rPr>
          <w:rFonts w:hint="eastAsia"/>
        </w:rPr>
        <w:br/>
      </w:r>
      <w:r>
        <w:rPr>
          <w:rFonts w:hint="eastAsia"/>
        </w:rPr>
        <w:t>　　　　三、世界LPG市场的供需平衡</w:t>
      </w:r>
      <w:r>
        <w:rPr>
          <w:rFonts w:hint="eastAsia"/>
        </w:rPr>
        <w:br/>
      </w:r>
      <w:r>
        <w:rPr>
          <w:rFonts w:hint="eastAsia"/>
        </w:rPr>
        <w:t>　　　　四、世界LPG市场对中国影响</w:t>
      </w:r>
      <w:r>
        <w:rPr>
          <w:rFonts w:hint="eastAsia"/>
        </w:rPr>
        <w:br/>
      </w:r>
      <w:r>
        <w:rPr>
          <w:rFonts w:hint="eastAsia"/>
        </w:rPr>
        <w:t>　　　　五、2015年全球LPG贸易量预测</w:t>
      </w:r>
      <w:r>
        <w:rPr>
          <w:rFonts w:hint="eastAsia"/>
        </w:rPr>
        <w:br/>
      </w:r>
      <w:r>
        <w:rPr>
          <w:rFonts w:hint="eastAsia"/>
        </w:rPr>
        <w:t>　　第二节 世界主要LPG市场分析</w:t>
      </w:r>
      <w:r>
        <w:rPr>
          <w:rFonts w:hint="eastAsia"/>
        </w:rPr>
        <w:br/>
      </w:r>
      <w:r>
        <w:rPr>
          <w:rFonts w:hint="eastAsia"/>
        </w:rPr>
        <w:t>　　　　一、2011年尼日利亚LPG市场分析</w:t>
      </w:r>
      <w:r>
        <w:rPr>
          <w:rFonts w:hint="eastAsia"/>
        </w:rPr>
        <w:br/>
      </w:r>
      <w:r>
        <w:rPr>
          <w:rFonts w:hint="eastAsia"/>
        </w:rPr>
        <w:t>　　　　二、2011年印尼LPG市场分析</w:t>
      </w:r>
      <w:r>
        <w:rPr>
          <w:rFonts w:hint="eastAsia"/>
        </w:rPr>
        <w:br/>
      </w:r>
      <w:r>
        <w:rPr>
          <w:rFonts w:hint="eastAsia"/>
        </w:rPr>
        <w:t>　　　　三、2011年日本LPG市场分析</w:t>
      </w:r>
      <w:r>
        <w:rPr>
          <w:rFonts w:hint="eastAsia"/>
        </w:rPr>
        <w:br/>
      </w:r>
      <w:r>
        <w:rPr>
          <w:rFonts w:hint="eastAsia"/>
        </w:rPr>
        <w:t>　　　　四、2011年印度LPG市场分析</w:t>
      </w:r>
      <w:r>
        <w:rPr>
          <w:rFonts w:hint="eastAsia"/>
        </w:rPr>
        <w:br/>
      </w:r>
      <w:r>
        <w:rPr>
          <w:rFonts w:hint="eastAsia"/>
        </w:rPr>
        <w:t>　　　　五、2012年拉丁美洲LPG市场预测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中国LPG市场分析</w:t>
      </w:r>
      <w:r>
        <w:rPr>
          <w:rFonts w:hint="eastAsia"/>
        </w:rPr>
        <w:br/>
      </w:r>
      <w:r>
        <w:rPr>
          <w:rFonts w:hint="eastAsia"/>
        </w:rPr>
        <w:t>　　第一节 LPG市场现状分析</w:t>
      </w:r>
      <w:r>
        <w:rPr>
          <w:rFonts w:hint="eastAsia"/>
        </w:rPr>
        <w:br/>
      </w:r>
      <w:r>
        <w:rPr>
          <w:rFonts w:hint="eastAsia"/>
        </w:rPr>
        <w:t>　　　　一、我国LPG消费状况及特点</w:t>
      </w:r>
      <w:r>
        <w:rPr>
          <w:rFonts w:hint="eastAsia"/>
        </w:rPr>
        <w:br/>
      </w:r>
      <w:r>
        <w:rPr>
          <w:rFonts w:hint="eastAsia"/>
        </w:rPr>
        <w:t>　　　　二、我国LPG供应状况及特点</w:t>
      </w:r>
      <w:r>
        <w:rPr>
          <w:rFonts w:hint="eastAsia"/>
        </w:rPr>
        <w:br/>
      </w:r>
      <w:r>
        <w:rPr>
          <w:rFonts w:hint="eastAsia"/>
        </w:rPr>
        <w:t>　　　　三、我国LPG行业结构发展现状</w:t>
      </w:r>
      <w:r>
        <w:rPr>
          <w:rFonts w:hint="eastAsia"/>
        </w:rPr>
        <w:br/>
      </w:r>
      <w:r>
        <w:rPr>
          <w:rFonts w:hint="eastAsia"/>
        </w:rPr>
        <w:t>　　　　四、我国LPG市场价格形成现状</w:t>
      </w:r>
      <w:r>
        <w:rPr>
          <w:rFonts w:hint="eastAsia"/>
        </w:rPr>
        <w:br/>
      </w:r>
      <w:r>
        <w:rPr>
          <w:rFonts w:hint="eastAsia"/>
        </w:rPr>
        <w:t>　　　　五、2010年LPG消费情况分析</w:t>
      </w:r>
      <w:r>
        <w:rPr>
          <w:rFonts w:hint="eastAsia"/>
        </w:rPr>
        <w:br/>
      </w:r>
      <w:r>
        <w:rPr>
          <w:rFonts w:hint="eastAsia"/>
        </w:rPr>
        <w:t>　　　　六、2010-2011年我国LPG产量分析</w:t>
      </w:r>
      <w:r>
        <w:rPr>
          <w:rFonts w:hint="eastAsia"/>
        </w:rPr>
        <w:br/>
      </w:r>
      <w:r>
        <w:rPr>
          <w:rFonts w:hint="eastAsia"/>
        </w:rPr>
        <w:t>　　第二节 LPG政策环境分析</w:t>
      </w:r>
      <w:r>
        <w:rPr>
          <w:rFonts w:hint="eastAsia"/>
        </w:rPr>
        <w:br/>
      </w:r>
      <w:r>
        <w:rPr>
          <w:rFonts w:hint="eastAsia"/>
        </w:rPr>
        <w:t>　　　　一、2010年发改委解除LPG临时价格干预</w:t>
      </w:r>
      <w:r>
        <w:rPr>
          <w:rFonts w:hint="eastAsia"/>
        </w:rPr>
        <w:br/>
      </w:r>
      <w:r>
        <w:rPr>
          <w:rFonts w:hint="eastAsia"/>
        </w:rPr>
        <w:t>　　　　二、2010年解除LPG临时价格干预的解读</w:t>
      </w:r>
      <w:r>
        <w:rPr>
          <w:rFonts w:hint="eastAsia"/>
        </w:rPr>
        <w:br/>
      </w:r>
      <w:r>
        <w:rPr>
          <w:rFonts w:hint="eastAsia"/>
        </w:rPr>
        <w:t>　　　　三、2010年天然气能量测定标准实施情况</w:t>
      </w:r>
      <w:r>
        <w:rPr>
          <w:rFonts w:hint="eastAsia"/>
        </w:rPr>
        <w:br/>
      </w:r>
      <w:r>
        <w:rPr>
          <w:rFonts w:hint="eastAsia"/>
        </w:rPr>
        <w:t>　　第三节 LPG进出口分析</w:t>
      </w:r>
      <w:r>
        <w:rPr>
          <w:rFonts w:hint="eastAsia"/>
        </w:rPr>
        <w:br/>
      </w:r>
      <w:r>
        <w:rPr>
          <w:rFonts w:hint="eastAsia"/>
        </w:rPr>
        <w:t>　　　　一、2010年我国LPG进出口情况分析</w:t>
      </w:r>
      <w:r>
        <w:rPr>
          <w:rFonts w:hint="eastAsia"/>
        </w:rPr>
        <w:br/>
      </w:r>
      <w:r>
        <w:rPr>
          <w:rFonts w:hint="eastAsia"/>
        </w:rPr>
        <w:t>　　　　二、2011年LPG进出口情况分析</w:t>
      </w:r>
      <w:r>
        <w:rPr>
          <w:rFonts w:hint="eastAsia"/>
        </w:rPr>
        <w:br/>
      </w:r>
      <w:r>
        <w:rPr>
          <w:rFonts w:hint="eastAsia"/>
        </w:rPr>
        <w:t>　　　　三、2010年广东LPG进出口情况分析</w:t>
      </w:r>
      <w:r>
        <w:rPr>
          <w:rFonts w:hint="eastAsia"/>
        </w:rPr>
        <w:br/>
      </w:r>
      <w:r>
        <w:rPr>
          <w:rFonts w:hint="eastAsia"/>
        </w:rPr>
        <w:t>　　　　四、2011年广东LPG进口分析</w:t>
      </w:r>
      <w:r>
        <w:rPr>
          <w:rFonts w:hint="eastAsia"/>
        </w:rPr>
        <w:br/>
      </w:r>
      <w:r>
        <w:rPr>
          <w:rFonts w:hint="eastAsia"/>
        </w:rPr>
        <w:t>　　　　五、2010年深圳口岸LPG的进口情况</w:t>
      </w:r>
      <w:r>
        <w:rPr>
          <w:rFonts w:hint="eastAsia"/>
        </w:rPr>
        <w:br/>
      </w:r>
      <w:r>
        <w:rPr>
          <w:rFonts w:hint="eastAsia"/>
        </w:rPr>
        <w:t>　　　　六、2011年深圳LPG的进口分析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区域及细分市场分析</w:t>
      </w:r>
      <w:r>
        <w:rPr>
          <w:rFonts w:hint="eastAsia"/>
        </w:rPr>
        <w:br/>
      </w:r>
      <w:r>
        <w:rPr>
          <w:rFonts w:hint="eastAsia"/>
        </w:rPr>
        <w:t>第四章 LPG区域市场分析</w:t>
      </w:r>
      <w:r>
        <w:rPr>
          <w:rFonts w:hint="eastAsia"/>
        </w:rPr>
        <w:br/>
      </w:r>
      <w:r>
        <w:rPr>
          <w:rFonts w:hint="eastAsia"/>
        </w:rPr>
        <w:t>　　第一节 2011年液化气区域市场分析</w:t>
      </w:r>
      <w:r>
        <w:rPr>
          <w:rFonts w:hint="eastAsia"/>
        </w:rPr>
        <w:br/>
      </w:r>
      <w:r>
        <w:rPr>
          <w:rFonts w:hint="eastAsia"/>
        </w:rPr>
        <w:t>　　　　一、2011年华北地区液化气市场分析</w:t>
      </w:r>
      <w:r>
        <w:rPr>
          <w:rFonts w:hint="eastAsia"/>
        </w:rPr>
        <w:br/>
      </w:r>
      <w:r>
        <w:rPr>
          <w:rFonts w:hint="eastAsia"/>
        </w:rPr>
        <w:t>　　　　二、2011年东北地区液化气市场分析</w:t>
      </w:r>
      <w:r>
        <w:rPr>
          <w:rFonts w:hint="eastAsia"/>
        </w:rPr>
        <w:br/>
      </w:r>
      <w:r>
        <w:rPr>
          <w:rFonts w:hint="eastAsia"/>
        </w:rPr>
        <w:t>　　　　三、2011年西南地区液化气市场分析</w:t>
      </w:r>
      <w:r>
        <w:rPr>
          <w:rFonts w:hint="eastAsia"/>
        </w:rPr>
        <w:br/>
      </w:r>
      <w:r>
        <w:rPr>
          <w:rFonts w:hint="eastAsia"/>
        </w:rPr>
        <w:t>　　　　四、2011年华南地区液化气市场分析</w:t>
      </w:r>
      <w:r>
        <w:rPr>
          <w:rFonts w:hint="eastAsia"/>
        </w:rPr>
        <w:br/>
      </w:r>
      <w:r>
        <w:rPr>
          <w:rFonts w:hint="eastAsia"/>
        </w:rPr>
        <w:t>　　　　五、2011年西北地区液化气市场分析</w:t>
      </w:r>
      <w:r>
        <w:rPr>
          <w:rFonts w:hint="eastAsia"/>
        </w:rPr>
        <w:br/>
      </w:r>
      <w:r>
        <w:rPr>
          <w:rFonts w:hint="eastAsia"/>
        </w:rPr>
        <w:t>　　　　六、2011年沿江地区液化气市场分析</w:t>
      </w:r>
      <w:r>
        <w:rPr>
          <w:rFonts w:hint="eastAsia"/>
        </w:rPr>
        <w:br/>
      </w:r>
      <w:r>
        <w:rPr>
          <w:rFonts w:hint="eastAsia"/>
        </w:rPr>
        <w:t>　　　　七、2011年华东地区液化气市场分析</w:t>
      </w:r>
      <w:r>
        <w:rPr>
          <w:rFonts w:hint="eastAsia"/>
        </w:rPr>
        <w:br/>
      </w:r>
      <w:r>
        <w:rPr>
          <w:rFonts w:hint="eastAsia"/>
        </w:rPr>
        <w:t>　　第二节 2011年主要地区LPG市场分析</w:t>
      </w:r>
      <w:r>
        <w:rPr>
          <w:rFonts w:hint="eastAsia"/>
        </w:rPr>
        <w:br/>
      </w:r>
      <w:r>
        <w:rPr>
          <w:rFonts w:hint="eastAsia"/>
        </w:rPr>
        <w:t>　　　　一、2011年广东LPG价格走势</w:t>
      </w:r>
      <w:r>
        <w:rPr>
          <w:rFonts w:hint="eastAsia"/>
        </w:rPr>
        <w:br/>
      </w:r>
      <w:r>
        <w:rPr>
          <w:rFonts w:hint="eastAsia"/>
        </w:rPr>
        <w:t>　　　　二、2011年广州市LPG气站建设规划</w:t>
      </w:r>
      <w:r>
        <w:rPr>
          <w:rFonts w:hint="eastAsia"/>
        </w:rPr>
        <w:br/>
      </w:r>
      <w:r>
        <w:rPr>
          <w:rFonts w:hint="eastAsia"/>
        </w:rPr>
        <w:t>　　　　三、2011年深圳LPG价格走势</w:t>
      </w:r>
      <w:r>
        <w:rPr>
          <w:rFonts w:hint="eastAsia"/>
        </w:rPr>
        <w:br/>
      </w:r>
      <w:r>
        <w:rPr>
          <w:rFonts w:hint="eastAsia"/>
        </w:rPr>
        <w:t>　　　　四、2011年浙江LPG的价格走势分析</w:t>
      </w:r>
      <w:r>
        <w:rPr>
          <w:rFonts w:hint="eastAsia"/>
        </w:rPr>
        <w:br/>
      </w:r>
      <w:r>
        <w:rPr>
          <w:rFonts w:hint="eastAsia"/>
        </w:rPr>
        <w:t>　　　　五、2011年温州LPG的价格走势分析</w:t>
      </w:r>
      <w:r>
        <w:rPr>
          <w:rFonts w:hint="eastAsia"/>
        </w:rPr>
        <w:br/>
      </w:r>
      <w:r>
        <w:rPr>
          <w:rFonts w:hint="eastAsia"/>
        </w:rPr>
        <w:t>　　　　六、2011年海南LPG的价格走势分析</w:t>
      </w:r>
      <w:r>
        <w:rPr>
          <w:rFonts w:hint="eastAsia"/>
        </w:rPr>
        <w:br/>
      </w:r>
      <w:r>
        <w:rPr>
          <w:rFonts w:hint="eastAsia"/>
        </w:rPr>
        <w:t>　　　　七、2011年西藏LPG的市场情况分析</w:t>
      </w:r>
      <w:r>
        <w:rPr>
          <w:rFonts w:hint="eastAsia"/>
        </w:rPr>
        <w:br/>
      </w:r>
      <w:r>
        <w:rPr>
          <w:rFonts w:hint="eastAsia"/>
        </w:rPr>
        <w:t>　　　　八、2011年西藏LPG的市场情况</w:t>
      </w:r>
      <w:r>
        <w:rPr>
          <w:rFonts w:hint="eastAsia"/>
        </w:rPr>
        <w:br/>
      </w:r>
      <w:r>
        <w:rPr>
          <w:rFonts w:hint="eastAsia"/>
        </w:rPr>
        <w:t>　　　　九、2011年中国香港LPG市场分析</w:t>
      </w:r>
      <w:r>
        <w:rPr>
          <w:rFonts w:hint="eastAsia"/>
        </w:rPr>
        <w:br/>
      </w:r>
      <w:r>
        <w:rPr>
          <w:rFonts w:hint="eastAsia"/>
        </w:rPr>
        <w:t>　　　　十、2011年中国台湾LPG市场分析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LPG应用市场分析</w:t>
      </w:r>
      <w:r>
        <w:rPr>
          <w:rFonts w:hint="eastAsia"/>
        </w:rPr>
        <w:br/>
      </w:r>
      <w:r>
        <w:rPr>
          <w:rFonts w:hint="eastAsia"/>
        </w:rPr>
        <w:t>　　第一节 LPG在城市燃气领域的应用分析</w:t>
      </w:r>
      <w:r>
        <w:rPr>
          <w:rFonts w:hint="eastAsia"/>
        </w:rPr>
        <w:br/>
      </w:r>
      <w:r>
        <w:rPr>
          <w:rFonts w:hint="eastAsia"/>
        </w:rPr>
        <w:t>　　　　一、城市燃气概述</w:t>
      </w:r>
      <w:r>
        <w:rPr>
          <w:rFonts w:hint="eastAsia"/>
        </w:rPr>
        <w:br/>
      </w:r>
      <w:r>
        <w:rPr>
          <w:rFonts w:hint="eastAsia"/>
        </w:rPr>
        <w:t>　　　　二、我国城市燃气气源结构分析</w:t>
      </w:r>
      <w:r>
        <w:rPr>
          <w:rFonts w:hint="eastAsia"/>
        </w:rPr>
        <w:br/>
      </w:r>
      <w:r>
        <w:rPr>
          <w:rFonts w:hint="eastAsia"/>
        </w:rPr>
        <w:t>　　　　三、2010年我国燃气行业利润分析</w:t>
      </w:r>
      <w:r>
        <w:rPr>
          <w:rFonts w:hint="eastAsia"/>
        </w:rPr>
        <w:br/>
      </w:r>
      <w:r>
        <w:rPr>
          <w:rFonts w:hint="eastAsia"/>
        </w:rPr>
        <w:t>　　　　四、2011年燃气生产和供应业运行分析</w:t>
      </w:r>
      <w:r>
        <w:rPr>
          <w:rFonts w:hint="eastAsia"/>
        </w:rPr>
        <w:br/>
      </w:r>
      <w:r>
        <w:rPr>
          <w:rFonts w:hint="eastAsia"/>
        </w:rPr>
        <w:t>　　　　五、城市燃气行业跨区域整合情况分析</w:t>
      </w:r>
      <w:r>
        <w:rPr>
          <w:rFonts w:hint="eastAsia"/>
        </w:rPr>
        <w:br/>
      </w:r>
      <w:r>
        <w:rPr>
          <w:rFonts w:hint="eastAsia"/>
        </w:rPr>
        <w:t>　　　　六、长三角地区燃气市场发展趋势分析</w:t>
      </w:r>
      <w:r>
        <w:rPr>
          <w:rFonts w:hint="eastAsia"/>
        </w:rPr>
        <w:br/>
      </w:r>
      <w:r>
        <w:rPr>
          <w:rFonts w:hint="eastAsia"/>
        </w:rPr>
        <w:t>　　第二节 LPG在化工原料领域的应用分析</w:t>
      </w:r>
      <w:r>
        <w:rPr>
          <w:rFonts w:hint="eastAsia"/>
        </w:rPr>
        <w:br/>
      </w:r>
      <w:r>
        <w:rPr>
          <w:rFonts w:hint="eastAsia"/>
        </w:rPr>
        <w:t>　　　　一、2010年化学原料制造业运行分析</w:t>
      </w:r>
      <w:r>
        <w:rPr>
          <w:rFonts w:hint="eastAsia"/>
        </w:rPr>
        <w:br/>
      </w:r>
      <w:r>
        <w:rPr>
          <w:rFonts w:hint="eastAsia"/>
        </w:rPr>
        <w:t>　　　　二、2010年国内PP市场行情的总结</w:t>
      </w:r>
      <w:r>
        <w:rPr>
          <w:rFonts w:hint="eastAsia"/>
        </w:rPr>
        <w:br/>
      </w:r>
      <w:r>
        <w:rPr>
          <w:rFonts w:hint="eastAsia"/>
        </w:rPr>
        <w:t>　　　　三、2010年余姚塑料城PP市场分析</w:t>
      </w:r>
      <w:r>
        <w:rPr>
          <w:rFonts w:hint="eastAsia"/>
        </w:rPr>
        <w:br/>
      </w:r>
      <w:r>
        <w:rPr>
          <w:rFonts w:hint="eastAsia"/>
        </w:rPr>
        <w:t>　　　　四、2010年我国PP进出口情况分析</w:t>
      </w:r>
      <w:r>
        <w:rPr>
          <w:rFonts w:hint="eastAsia"/>
        </w:rPr>
        <w:br/>
      </w:r>
      <w:r>
        <w:rPr>
          <w:rFonts w:hint="eastAsia"/>
        </w:rPr>
        <w:t>　　　　五、2011年化学原料制造业运行分析</w:t>
      </w:r>
      <w:r>
        <w:rPr>
          <w:rFonts w:hint="eastAsia"/>
        </w:rPr>
        <w:br/>
      </w:r>
      <w:r>
        <w:rPr>
          <w:rFonts w:hint="eastAsia"/>
        </w:rPr>
        <w:t>　　　　五、2011年亚洲PP市场分析</w:t>
      </w:r>
      <w:r>
        <w:rPr>
          <w:rFonts w:hint="eastAsia"/>
        </w:rPr>
        <w:br/>
      </w:r>
      <w:r>
        <w:rPr>
          <w:rFonts w:hint="eastAsia"/>
        </w:rPr>
        <w:t>　　　　六、2011年我国PP市场分析</w:t>
      </w:r>
      <w:r>
        <w:rPr>
          <w:rFonts w:hint="eastAsia"/>
        </w:rPr>
        <w:br/>
      </w:r>
      <w:r>
        <w:rPr>
          <w:rFonts w:hint="eastAsia"/>
        </w:rPr>
        <w:t>　　　　七、2011年中国聚丙烯PP发展形势</w:t>
      </w:r>
      <w:r>
        <w:rPr>
          <w:rFonts w:hint="eastAsia"/>
        </w:rPr>
        <w:br/>
      </w:r>
      <w:r>
        <w:rPr>
          <w:rFonts w:hint="eastAsia"/>
        </w:rPr>
        <w:t>　　第三节 LPG在燃气汽车领域的应用分析</w:t>
      </w:r>
      <w:r>
        <w:rPr>
          <w:rFonts w:hint="eastAsia"/>
        </w:rPr>
        <w:br/>
      </w:r>
      <w:r>
        <w:rPr>
          <w:rFonts w:hint="eastAsia"/>
        </w:rPr>
        <w:t>　　　　一、燃气汽车概述</w:t>
      </w:r>
      <w:r>
        <w:rPr>
          <w:rFonts w:hint="eastAsia"/>
        </w:rPr>
        <w:br/>
      </w:r>
      <w:r>
        <w:rPr>
          <w:rFonts w:hint="eastAsia"/>
        </w:rPr>
        <w:t>　　　　二、LPG汽车的优劣分析</w:t>
      </w:r>
      <w:r>
        <w:rPr>
          <w:rFonts w:hint="eastAsia"/>
        </w:rPr>
        <w:br/>
      </w:r>
      <w:r>
        <w:rPr>
          <w:rFonts w:hint="eastAsia"/>
        </w:rPr>
        <w:t>　　　　三、LPG汽车在全球的应用</w:t>
      </w:r>
      <w:r>
        <w:rPr>
          <w:rFonts w:hint="eastAsia"/>
        </w:rPr>
        <w:br/>
      </w:r>
      <w:r>
        <w:rPr>
          <w:rFonts w:hint="eastAsia"/>
        </w:rPr>
        <w:t>　　　　四、发达国家推广LPG的经验</w:t>
      </w:r>
      <w:r>
        <w:rPr>
          <w:rFonts w:hint="eastAsia"/>
        </w:rPr>
        <w:br/>
      </w:r>
      <w:r>
        <w:rPr>
          <w:rFonts w:hint="eastAsia"/>
        </w:rPr>
        <w:t>　　　　五、燃气汽车区域化发展模式分析</w:t>
      </w:r>
      <w:r>
        <w:rPr>
          <w:rFonts w:hint="eastAsia"/>
        </w:rPr>
        <w:br/>
      </w:r>
      <w:r>
        <w:rPr>
          <w:rFonts w:hint="eastAsia"/>
        </w:rPr>
        <w:t>　　　　六、NGV与LPGV市场分析及对策</w:t>
      </w:r>
      <w:r>
        <w:rPr>
          <w:rFonts w:hint="eastAsia"/>
        </w:rPr>
        <w:br/>
      </w:r>
      <w:r>
        <w:rPr>
          <w:rFonts w:hint="eastAsia"/>
        </w:rPr>
        <w:t>　　　　七、2010年广州推广LPG大事记</w:t>
      </w:r>
      <w:r>
        <w:rPr>
          <w:rFonts w:hint="eastAsia"/>
        </w:rPr>
        <w:br/>
      </w:r>
      <w:r>
        <w:rPr>
          <w:rFonts w:hint="eastAsia"/>
        </w:rPr>
        <w:t>　　　　八、2011年广州LPG公交车发展形势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LPG运输市场分析</w:t>
      </w:r>
      <w:r>
        <w:rPr>
          <w:rFonts w:hint="eastAsia"/>
        </w:rPr>
        <w:br/>
      </w:r>
      <w:r>
        <w:rPr>
          <w:rFonts w:hint="eastAsia"/>
        </w:rPr>
        <w:t>　　第一节 大型LPG船市场分析</w:t>
      </w:r>
      <w:r>
        <w:rPr>
          <w:rFonts w:hint="eastAsia"/>
        </w:rPr>
        <w:br/>
      </w:r>
      <w:r>
        <w:rPr>
          <w:rFonts w:hint="eastAsia"/>
        </w:rPr>
        <w:t>　　　　一、LPG和LPG船概述</w:t>
      </w:r>
      <w:r>
        <w:rPr>
          <w:rFonts w:hint="eastAsia"/>
        </w:rPr>
        <w:br/>
      </w:r>
      <w:r>
        <w:rPr>
          <w:rFonts w:hint="eastAsia"/>
        </w:rPr>
        <w:t>　　　　二、LPG船国内市场需求</w:t>
      </w:r>
      <w:r>
        <w:rPr>
          <w:rFonts w:hint="eastAsia"/>
        </w:rPr>
        <w:br/>
      </w:r>
      <w:r>
        <w:rPr>
          <w:rFonts w:hint="eastAsia"/>
        </w:rPr>
        <w:t>　　　　三、LPG船国际市场前景</w:t>
      </w:r>
      <w:r>
        <w:rPr>
          <w:rFonts w:hint="eastAsia"/>
        </w:rPr>
        <w:br/>
      </w:r>
      <w:r>
        <w:rPr>
          <w:rFonts w:hint="eastAsia"/>
        </w:rPr>
        <w:t>　　　　四、LPG船建造市场分析</w:t>
      </w:r>
      <w:r>
        <w:rPr>
          <w:rFonts w:hint="eastAsia"/>
        </w:rPr>
        <w:br/>
      </w:r>
      <w:r>
        <w:rPr>
          <w:rFonts w:hint="eastAsia"/>
        </w:rPr>
        <w:t>　　　　五、LPG船建造市场格局</w:t>
      </w:r>
      <w:r>
        <w:rPr>
          <w:rFonts w:hint="eastAsia"/>
        </w:rPr>
        <w:br/>
      </w:r>
      <w:r>
        <w:rPr>
          <w:rFonts w:hint="eastAsia"/>
        </w:rPr>
        <w:t>　　　　六、LPG船建造国的转移</w:t>
      </w:r>
      <w:r>
        <w:rPr>
          <w:rFonts w:hint="eastAsia"/>
        </w:rPr>
        <w:br/>
      </w:r>
      <w:r>
        <w:rPr>
          <w:rFonts w:hint="eastAsia"/>
        </w:rPr>
        <w:t>　　　　七、我国所应采取的措施</w:t>
      </w:r>
      <w:r>
        <w:rPr>
          <w:rFonts w:hint="eastAsia"/>
        </w:rPr>
        <w:br/>
      </w:r>
      <w:r>
        <w:rPr>
          <w:rFonts w:hint="eastAsia"/>
        </w:rPr>
        <w:t>　　　　八、2011年中国LPG船舶数增长情况</w:t>
      </w:r>
      <w:r>
        <w:rPr>
          <w:rFonts w:hint="eastAsia"/>
        </w:rPr>
        <w:br/>
      </w:r>
      <w:r>
        <w:rPr>
          <w:rFonts w:hint="eastAsia"/>
        </w:rPr>
        <w:t>　　　　九、2011年世界部分LGP船价格走势</w:t>
      </w:r>
      <w:r>
        <w:rPr>
          <w:rFonts w:hint="eastAsia"/>
        </w:rPr>
        <w:br/>
      </w:r>
      <w:r>
        <w:rPr>
          <w:rFonts w:hint="eastAsia"/>
        </w:rPr>
        <w:t>　　第二节 我国LPG水运市场走向分析</w:t>
      </w:r>
      <w:r>
        <w:rPr>
          <w:rFonts w:hint="eastAsia"/>
        </w:rPr>
        <w:br/>
      </w:r>
      <w:r>
        <w:rPr>
          <w:rFonts w:hint="eastAsia"/>
        </w:rPr>
        <w:t>　　　　一、我国LPG水运市场现状</w:t>
      </w:r>
      <w:r>
        <w:rPr>
          <w:rFonts w:hint="eastAsia"/>
        </w:rPr>
        <w:br/>
      </w:r>
      <w:r>
        <w:rPr>
          <w:rFonts w:hint="eastAsia"/>
        </w:rPr>
        <w:t>　　　　二、LPG水运市场环境分析</w:t>
      </w:r>
      <w:r>
        <w:rPr>
          <w:rFonts w:hint="eastAsia"/>
        </w:rPr>
        <w:br/>
      </w:r>
      <w:r>
        <w:rPr>
          <w:rFonts w:hint="eastAsia"/>
        </w:rPr>
        <w:t>　　　　三、我国LPG水运市场存在的问题</w:t>
      </w:r>
      <w:r>
        <w:rPr>
          <w:rFonts w:hint="eastAsia"/>
        </w:rPr>
        <w:br/>
      </w:r>
      <w:r>
        <w:rPr>
          <w:rFonts w:hint="eastAsia"/>
        </w:rPr>
        <w:t>　　　　四、我国LPG水运市场前景及预测</w:t>
      </w:r>
      <w:r>
        <w:rPr>
          <w:rFonts w:hint="eastAsia"/>
        </w:rPr>
        <w:br/>
      </w:r>
      <w:r>
        <w:rPr>
          <w:rFonts w:hint="eastAsia"/>
        </w:rPr>
        <w:t>　　　　五、LPG供求与水运市场的发展分析</w:t>
      </w:r>
      <w:r>
        <w:rPr>
          <w:rFonts w:hint="eastAsia"/>
        </w:rPr>
        <w:br/>
      </w:r>
      <w:r>
        <w:rPr>
          <w:rFonts w:hint="eastAsia"/>
        </w:rPr>
        <w:t>　　　　六、“十二五”LPG水运市场发展机遇</w:t>
      </w:r>
      <w:r>
        <w:rPr>
          <w:rFonts w:hint="eastAsia"/>
        </w:rPr>
        <w:br/>
      </w:r>
      <w:r>
        <w:rPr>
          <w:rFonts w:hint="eastAsia"/>
        </w:rPr>
        <w:t>　　　　七、未来国内液化气运力供需状况分析</w:t>
      </w:r>
      <w:r>
        <w:rPr>
          <w:rFonts w:hint="eastAsia"/>
        </w:rPr>
        <w:br/>
      </w:r>
      <w:r>
        <w:rPr>
          <w:rFonts w:hint="eastAsia"/>
        </w:rPr>
        <w:t>　　　　八、2011年中国LPG船舶数增长预测</w:t>
      </w:r>
      <w:r>
        <w:rPr>
          <w:rFonts w:hint="eastAsia"/>
        </w:rPr>
        <w:br/>
      </w:r>
      <w:r>
        <w:rPr>
          <w:rFonts w:hint="eastAsia"/>
        </w:rPr>
        <w:t>　　　　九、2015年全球LPG船交易量预测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LPG相关行业发展分析</w:t>
      </w:r>
      <w:r>
        <w:rPr>
          <w:rFonts w:hint="eastAsia"/>
        </w:rPr>
        <w:br/>
      </w:r>
      <w:r>
        <w:rPr>
          <w:rFonts w:hint="eastAsia"/>
        </w:rPr>
        <w:t>　　第一节 能源工业发展分析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一、改革开放年我国能源的发展</w:t>
      </w:r>
      <w:r>
        <w:rPr>
          <w:rFonts w:hint="eastAsia"/>
        </w:rPr>
        <w:br/>
      </w:r>
      <w:r>
        <w:rPr>
          <w:rFonts w:hint="eastAsia"/>
        </w:rPr>
        <w:t>　　　　二、成本对新能源发展前景的影响</w:t>
      </w:r>
      <w:r>
        <w:rPr>
          <w:rFonts w:hint="eastAsia"/>
        </w:rPr>
        <w:br/>
      </w:r>
      <w:r>
        <w:rPr>
          <w:rFonts w:hint="eastAsia"/>
        </w:rPr>
        <w:t>　　　　三、2010年中国能源进口依存度分析</w:t>
      </w:r>
      <w:r>
        <w:rPr>
          <w:rFonts w:hint="eastAsia"/>
        </w:rPr>
        <w:br/>
      </w:r>
      <w:r>
        <w:rPr>
          <w:rFonts w:hint="eastAsia"/>
        </w:rPr>
        <w:t>　　　　四、2010年风险投资抢滩新能源</w:t>
      </w:r>
      <w:r>
        <w:rPr>
          <w:rFonts w:hint="eastAsia"/>
        </w:rPr>
        <w:br/>
      </w:r>
      <w:r>
        <w:rPr>
          <w:rFonts w:hint="eastAsia"/>
        </w:rPr>
        <w:t>　　　　五、2011年新能源投资形势分析</w:t>
      </w:r>
      <w:r>
        <w:rPr>
          <w:rFonts w:hint="eastAsia"/>
        </w:rPr>
        <w:br/>
      </w:r>
      <w:r>
        <w:rPr>
          <w:rFonts w:hint="eastAsia"/>
        </w:rPr>
        <w:t>　　　　六、2011年可再生能源的发展预测</w:t>
      </w:r>
      <w:r>
        <w:rPr>
          <w:rFonts w:hint="eastAsia"/>
        </w:rPr>
        <w:br/>
      </w:r>
      <w:r>
        <w:rPr>
          <w:rFonts w:hint="eastAsia"/>
        </w:rPr>
        <w:t>　　　　七、2020年我国能源的供需形势展望</w:t>
      </w:r>
      <w:r>
        <w:rPr>
          <w:rFonts w:hint="eastAsia"/>
        </w:rPr>
        <w:br/>
      </w:r>
      <w:r>
        <w:rPr>
          <w:rFonts w:hint="eastAsia"/>
        </w:rPr>
        <w:t>　　　　八、2020年我国新能源投资展望</w:t>
      </w:r>
      <w:r>
        <w:rPr>
          <w:rFonts w:hint="eastAsia"/>
        </w:rPr>
        <w:br/>
      </w:r>
      <w:r>
        <w:rPr>
          <w:rFonts w:hint="eastAsia"/>
        </w:rPr>
        <w:t>　　　　九、未来新能源技术竞争趋势分析</w:t>
      </w:r>
      <w:r>
        <w:rPr>
          <w:rFonts w:hint="eastAsia"/>
        </w:rPr>
        <w:br/>
      </w:r>
      <w:r>
        <w:rPr>
          <w:rFonts w:hint="eastAsia"/>
        </w:rPr>
        <w:t>　　第二节 石化行业发展分析</w:t>
      </w:r>
      <w:r>
        <w:rPr>
          <w:rFonts w:hint="eastAsia"/>
        </w:rPr>
        <w:br/>
      </w:r>
      <w:r>
        <w:rPr>
          <w:rFonts w:hint="eastAsia"/>
        </w:rPr>
        <w:t>　　　　一、2011年石油化工行业走势情况</w:t>
      </w:r>
      <w:r>
        <w:rPr>
          <w:rFonts w:hint="eastAsia"/>
        </w:rPr>
        <w:br/>
      </w:r>
      <w:r>
        <w:rPr>
          <w:rFonts w:hint="eastAsia"/>
        </w:rPr>
        <w:t>　　　　二、2011年生产总体增长情况</w:t>
      </w:r>
      <w:r>
        <w:rPr>
          <w:rFonts w:hint="eastAsia"/>
        </w:rPr>
        <w:br/>
      </w:r>
      <w:r>
        <w:rPr>
          <w:rFonts w:hint="eastAsia"/>
        </w:rPr>
        <w:t>　　　　三、2011年经济效益走势分析</w:t>
      </w:r>
      <w:r>
        <w:rPr>
          <w:rFonts w:hint="eastAsia"/>
        </w:rPr>
        <w:br/>
      </w:r>
      <w:r>
        <w:rPr>
          <w:rFonts w:hint="eastAsia"/>
        </w:rPr>
        <w:t>　　　　四、2011年进出口贸易增长情况</w:t>
      </w:r>
      <w:r>
        <w:rPr>
          <w:rFonts w:hint="eastAsia"/>
        </w:rPr>
        <w:br/>
      </w:r>
      <w:r>
        <w:rPr>
          <w:rFonts w:hint="eastAsia"/>
        </w:rPr>
        <w:t>　　　　五、2011年行业投资走势分析</w:t>
      </w:r>
      <w:r>
        <w:rPr>
          <w:rFonts w:hint="eastAsia"/>
        </w:rPr>
        <w:br/>
      </w:r>
      <w:r>
        <w:rPr>
          <w:rFonts w:hint="eastAsia"/>
        </w:rPr>
        <w:t>　　　　六、2011年石油化工行业主要问题</w:t>
      </w:r>
      <w:r>
        <w:rPr>
          <w:rFonts w:hint="eastAsia"/>
        </w:rPr>
        <w:br/>
      </w:r>
      <w:r>
        <w:rPr>
          <w:rFonts w:hint="eastAsia"/>
        </w:rPr>
        <w:t>　　　　七、2011年我国石油产品产量分析</w:t>
      </w:r>
      <w:r>
        <w:rPr>
          <w:rFonts w:hint="eastAsia"/>
        </w:rPr>
        <w:br/>
      </w:r>
      <w:r>
        <w:rPr>
          <w:rFonts w:hint="eastAsia"/>
        </w:rPr>
        <w:t>　　　　八、2011年石化与基础化工投资策略分析</w:t>
      </w:r>
      <w:r>
        <w:rPr>
          <w:rFonts w:hint="eastAsia"/>
        </w:rPr>
        <w:br/>
      </w:r>
      <w:r>
        <w:rPr>
          <w:rFonts w:hint="eastAsia"/>
        </w:rPr>
        <w:t>　　　　九、2011年石化行业经济工作基本思路</w:t>
      </w:r>
      <w:r>
        <w:rPr>
          <w:rFonts w:hint="eastAsia"/>
        </w:rPr>
        <w:br/>
      </w:r>
      <w:r>
        <w:rPr>
          <w:rFonts w:hint="eastAsia"/>
        </w:rPr>
        <w:t>　　　　十、2011我国主要石化产品消费预测</w:t>
      </w:r>
      <w:r>
        <w:rPr>
          <w:rFonts w:hint="eastAsia"/>
        </w:rPr>
        <w:br/>
      </w:r>
      <w:r>
        <w:rPr>
          <w:rFonts w:hint="eastAsia"/>
        </w:rPr>
        <w:t>　　第三节 天然气工业发展分析</w:t>
      </w:r>
      <w:r>
        <w:rPr>
          <w:rFonts w:hint="eastAsia"/>
        </w:rPr>
        <w:br/>
      </w:r>
      <w:r>
        <w:rPr>
          <w:rFonts w:hint="eastAsia"/>
        </w:rPr>
        <w:t>　　　　一、2011年我国天然气产量情况分析</w:t>
      </w:r>
      <w:r>
        <w:rPr>
          <w:rFonts w:hint="eastAsia"/>
        </w:rPr>
        <w:br/>
      </w:r>
      <w:r>
        <w:rPr>
          <w:rFonts w:hint="eastAsia"/>
        </w:rPr>
        <w:t>　　　　二、2011年中国天然气产量增长情况</w:t>
      </w:r>
      <w:r>
        <w:rPr>
          <w:rFonts w:hint="eastAsia"/>
        </w:rPr>
        <w:br/>
      </w:r>
      <w:r>
        <w:rPr>
          <w:rFonts w:hint="eastAsia"/>
        </w:rPr>
        <w:t>　　　　三、2011年全球油气勘探投资</w:t>
      </w:r>
      <w:r>
        <w:rPr>
          <w:rFonts w:hint="eastAsia"/>
        </w:rPr>
        <w:br/>
      </w:r>
      <w:r>
        <w:rPr>
          <w:rFonts w:hint="eastAsia"/>
        </w:rPr>
        <w:t>　　　　四、2011年原油价格走势预测</w:t>
      </w:r>
      <w:r>
        <w:rPr>
          <w:rFonts w:hint="eastAsia"/>
        </w:rPr>
        <w:br/>
      </w:r>
      <w:r>
        <w:rPr>
          <w:rFonts w:hint="eastAsia"/>
        </w:rPr>
        <w:t>　　　　五、2011年我国石油天然气行业展望</w:t>
      </w:r>
      <w:r>
        <w:rPr>
          <w:rFonts w:hint="eastAsia"/>
        </w:rPr>
        <w:br/>
      </w:r>
      <w:r>
        <w:rPr>
          <w:rFonts w:hint="eastAsia"/>
        </w:rPr>
        <w:t>　　　　六、2011年天然气行业盈利情况预测</w:t>
      </w:r>
      <w:r>
        <w:rPr>
          <w:rFonts w:hint="eastAsia"/>
        </w:rPr>
        <w:br/>
      </w:r>
      <w:r>
        <w:rPr>
          <w:rFonts w:hint="eastAsia"/>
        </w:rPr>
        <w:t>　　　　七、2001年我国天然气价格与国际比较</w:t>
      </w:r>
      <w:r>
        <w:rPr>
          <w:rFonts w:hint="eastAsia"/>
        </w:rPr>
        <w:br/>
      </w:r>
      <w:r>
        <w:rPr>
          <w:rFonts w:hint="eastAsia"/>
        </w:rPr>
        <w:t>　　　　八、2011年石油天然气发展规划</w:t>
      </w:r>
      <w:r>
        <w:rPr>
          <w:rFonts w:hint="eastAsia"/>
        </w:rPr>
        <w:br/>
      </w:r>
      <w:r>
        <w:rPr>
          <w:rFonts w:hint="eastAsia"/>
        </w:rPr>
        <w:t>　　　　九、2011-1020年我国天然气消费需求将快速上升</w:t>
      </w:r>
      <w:r>
        <w:rPr>
          <w:rFonts w:hint="eastAsia"/>
        </w:rPr>
        <w:br/>
      </w:r>
      <w:r>
        <w:rPr>
          <w:rFonts w:hint="eastAsia"/>
        </w:rPr>
        <w:t>　　　　十、未来20年中国天然气路线图</w:t>
      </w:r>
      <w:r>
        <w:rPr>
          <w:rFonts w:hint="eastAsia"/>
        </w:rPr>
        <w:br/>
      </w:r>
      <w:r>
        <w:rPr>
          <w:rFonts w:hint="eastAsia"/>
        </w:rPr>
        <w:t>　　　　十一、2030年世界天然气消费量预测</w:t>
      </w:r>
      <w:r>
        <w:rPr>
          <w:rFonts w:hint="eastAsia"/>
        </w:rPr>
        <w:br/>
      </w:r>
      <w:r>
        <w:rPr>
          <w:rFonts w:hint="eastAsia"/>
        </w:rPr>
        <w:t>　　第四节 二甲醚市场发展分析</w:t>
      </w:r>
      <w:r>
        <w:rPr>
          <w:rFonts w:hint="eastAsia"/>
        </w:rPr>
        <w:br/>
      </w:r>
      <w:r>
        <w:rPr>
          <w:rFonts w:hint="eastAsia"/>
        </w:rPr>
        <w:t>　　　　一、二甲醚的生产方法</w:t>
      </w:r>
      <w:r>
        <w:rPr>
          <w:rFonts w:hint="eastAsia"/>
        </w:rPr>
        <w:br/>
      </w:r>
      <w:r>
        <w:rPr>
          <w:rFonts w:hint="eastAsia"/>
        </w:rPr>
        <w:t>　　　　二、二甲醚行业概述</w:t>
      </w:r>
      <w:r>
        <w:rPr>
          <w:rFonts w:hint="eastAsia"/>
        </w:rPr>
        <w:br/>
      </w:r>
      <w:r>
        <w:rPr>
          <w:rFonts w:hint="eastAsia"/>
        </w:rPr>
        <w:t>　　　　三、2011年我国二甲醚产业现状</w:t>
      </w:r>
      <w:r>
        <w:rPr>
          <w:rFonts w:hint="eastAsia"/>
        </w:rPr>
        <w:br/>
      </w:r>
      <w:r>
        <w:rPr>
          <w:rFonts w:hint="eastAsia"/>
        </w:rPr>
        <w:t>　　　　四、2011年煤化工重点装备开发进展</w:t>
      </w:r>
      <w:r>
        <w:rPr>
          <w:rFonts w:hint="eastAsia"/>
        </w:rPr>
        <w:br/>
      </w:r>
      <w:r>
        <w:rPr>
          <w:rFonts w:hint="eastAsia"/>
        </w:rPr>
        <w:t>　　　　五、2011年二甲醚行业运行情况</w:t>
      </w:r>
      <w:r>
        <w:rPr>
          <w:rFonts w:hint="eastAsia"/>
        </w:rPr>
        <w:br/>
      </w:r>
      <w:r>
        <w:rPr>
          <w:rFonts w:hint="eastAsia"/>
        </w:rPr>
        <w:t>　　　　六、2011年油价对二甲醚市场的影响</w:t>
      </w:r>
      <w:r>
        <w:rPr>
          <w:rFonts w:hint="eastAsia"/>
        </w:rPr>
        <w:br/>
      </w:r>
      <w:r>
        <w:rPr>
          <w:rFonts w:hint="eastAsia"/>
        </w:rPr>
        <w:t>　　　　七、2011年二甲醚行业对政策的需求</w:t>
      </w:r>
      <w:r>
        <w:rPr>
          <w:rFonts w:hint="eastAsia"/>
        </w:rPr>
        <w:br/>
      </w:r>
      <w:r>
        <w:rPr>
          <w:rFonts w:hint="eastAsia"/>
        </w:rPr>
        <w:t>　　　　八、2011年二甲醚行业发展形势分析</w:t>
      </w:r>
      <w:r>
        <w:rPr>
          <w:rFonts w:hint="eastAsia"/>
        </w:rPr>
        <w:br/>
      </w:r>
      <w:r>
        <w:rPr>
          <w:rFonts w:hint="eastAsia"/>
        </w:rPr>
        <w:t>　　　　九、2011年二甲醚行业应对策略分析</w:t>
      </w:r>
      <w:r>
        <w:rPr>
          <w:rFonts w:hint="eastAsia"/>
        </w:rPr>
        <w:br/>
      </w:r>
      <w:r>
        <w:rPr>
          <w:rFonts w:hint="eastAsia"/>
        </w:rPr>
        <w:t>　　　　十、2011年二甲醚替代染料发展预测</w:t>
      </w:r>
      <w:r>
        <w:rPr>
          <w:rFonts w:hint="eastAsia"/>
        </w:rPr>
        <w:br/>
      </w:r>
      <w:r>
        <w:rPr>
          <w:rFonts w:hint="eastAsia"/>
        </w:rPr>
        <w:t>　　　　十一、2012年我国二甲醚市场预测</w:t>
      </w:r>
      <w:r>
        <w:rPr>
          <w:rFonts w:hint="eastAsia"/>
        </w:rPr>
        <w:br/>
      </w:r>
      <w:r>
        <w:rPr>
          <w:rFonts w:hint="eastAsia"/>
        </w:rPr>
        <w:t>　　　　十二、二甲醚产业存在主要问题及原因分析</w:t>
      </w:r>
      <w:r>
        <w:rPr>
          <w:rFonts w:hint="eastAsia"/>
        </w:rPr>
        <w:br/>
      </w:r>
      <w:r>
        <w:rPr>
          <w:rFonts w:hint="eastAsia"/>
        </w:rPr>
        <w:t>　　　　十三、我国二甲醚产业发展建议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第八章 LPG行业重点企业分析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四、2011年公司发展展望及策略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四、2011年公司发展展望及策略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四、2011年公司发展展望及策略</w:t>
      </w:r>
      <w:r>
        <w:rPr>
          <w:rFonts w:hint="eastAsia"/>
        </w:rPr>
        <w:br/>
      </w:r>
      <w:r>
        <w:rPr>
          <w:rFonts w:hint="eastAsia"/>
        </w:rPr>
        <w:t>　　第四节 中国香港中华煤气有限公司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三、2010年内地业务</w:t>
      </w:r>
      <w:r>
        <w:rPr>
          <w:rFonts w:hint="eastAsia"/>
        </w:rPr>
        <w:br/>
      </w:r>
      <w:r>
        <w:rPr>
          <w:rFonts w:hint="eastAsia"/>
        </w:rPr>
        <w:t>　　　　四、2011年公司发展情况预测</w:t>
      </w:r>
      <w:r>
        <w:rPr>
          <w:rFonts w:hint="eastAsia"/>
        </w:rPr>
        <w:br/>
      </w:r>
      <w:r>
        <w:rPr>
          <w:rFonts w:hint="eastAsia"/>
        </w:rPr>
        <w:t>　　第五节 港华投资有限公司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三、2010年收购情况</w:t>
      </w:r>
      <w:r>
        <w:rPr>
          <w:rFonts w:hint="eastAsia"/>
        </w:rPr>
        <w:br/>
      </w:r>
      <w:r>
        <w:rPr>
          <w:rFonts w:hint="eastAsia"/>
        </w:rPr>
        <w:t>　　第六节 新奥燃气控股有限公司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三、2011年销售目标</w:t>
      </w:r>
      <w:r>
        <w:rPr>
          <w:rFonts w:hint="eastAsia"/>
        </w:rPr>
        <w:br/>
      </w:r>
      <w:r>
        <w:rPr>
          <w:rFonts w:hint="eastAsia"/>
        </w:rPr>
        <w:t>　　第七节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三、2011年发展分析</w:t>
      </w:r>
      <w:r>
        <w:rPr>
          <w:rFonts w:hint="eastAsia"/>
        </w:rPr>
        <w:br/>
      </w:r>
      <w:r>
        <w:rPr>
          <w:rFonts w:hint="eastAsia"/>
        </w:rPr>
        <w:t>　　第八节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四、2011年公司发展展望及策略</w:t>
      </w:r>
      <w:r>
        <w:rPr>
          <w:rFonts w:hint="eastAsia"/>
        </w:rPr>
        <w:br/>
      </w:r>
      <w:r>
        <w:rPr>
          <w:rFonts w:hint="eastAsia"/>
        </w:rPr>
        <w:t>　　第九节 张家港东华能源股份有限公司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四、2011年公司发展展望及策略</w:t>
      </w:r>
      <w:r>
        <w:rPr>
          <w:rFonts w:hint="eastAsia"/>
        </w:rPr>
        <w:br/>
      </w:r>
      <w:r>
        <w:rPr>
          <w:rFonts w:hint="eastAsia"/>
        </w:rPr>
        <w:t>　　第十节 深圳广聚能源股份有限公司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四、2011年公司发展展望及策略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第九章 2011-2015年LPG行业发展趋势</w:t>
      </w:r>
      <w:r>
        <w:rPr>
          <w:rFonts w:hint="eastAsia"/>
        </w:rPr>
        <w:br/>
      </w:r>
      <w:r>
        <w:rPr>
          <w:rFonts w:hint="eastAsia"/>
        </w:rPr>
        <w:t>　　第一节 发展天然气对液化石油气行业的影响</w:t>
      </w:r>
      <w:r>
        <w:rPr>
          <w:rFonts w:hint="eastAsia"/>
        </w:rPr>
        <w:br/>
      </w:r>
      <w:r>
        <w:rPr>
          <w:rFonts w:hint="eastAsia"/>
        </w:rPr>
        <w:t>　　　　一、进口管输天然气项目对LPG行业的影响</w:t>
      </w:r>
      <w:r>
        <w:rPr>
          <w:rFonts w:hint="eastAsia"/>
        </w:rPr>
        <w:br/>
      </w:r>
      <w:r>
        <w:rPr>
          <w:rFonts w:hint="eastAsia"/>
        </w:rPr>
        <w:t>　　　　二、液化天然气项目对LPG行业的影响</w:t>
      </w:r>
      <w:r>
        <w:rPr>
          <w:rFonts w:hint="eastAsia"/>
        </w:rPr>
        <w:br/>
      </w:r>
      <w:r>
        <w:rPr>
          <w:rFonts w:hint="eastAsia"/>
        </w:rPr>
        <w:t>　　　　三、发展天然气对LPG行业的其他影响</w:t>
      </w:r>
      <w:r>
        <w:rPr>
          <w:rFonts w:hint="eastAsia"/>
        </w:rPr>
        <w:br/>
      </w:r>
      <w:r>
        <w:rPr>
          <w:rFonts w:hint="eastAsia"/>
        </w:rPr>
        <w:t>　　　　四、天然气产业发展对LPG产业的影响</w:t>
      </w:r>
      <w:r>
        <w:rPr>
          <w:rFonts w:hint="eastAsia"/>
        </w:rPr>
        <w:br/>
      </w:r>
      <w:r>
        <w:rPr>
          <w:rFonts w:hint="eastAsia"/>
        </w:rPr>
        <w:t>　　第二节 “十二五”石油化工行业规划解读与预测</w:t>
      </w:r>
      <w:r>
        <w:rPr>
          <w:rFonts w:hint="eastAsia"/>
        </w:rPr>
        <w:br/>
      </w:r>
      <w:r>
        <w:rPr>
          <w:rFonts w:hint="eastAsia"/>
        </w:rPr>
        <w:t>　　　　一、石化规划方案的背景</w:t>
      </w:r>
      <w:r>
        <w:rPr>
          <w:rFonts w:hint="eastAsia"/>
        </w:rPr>
        <w:br/>
      </w:r>
      <w:r>
        <w:rPr>
          <w:rFonts w:hint="eastAsia"/>
        </w:rPr>
        <w:t>　　　　二、石化规划的亮点</w:t>
      </w:r>
      <w:r>
        <w:rPr>
          <w:rFonts w:hint="eastAsia"/>
        </w:rPr>
        <w:br/>
      </w:r>
      <w:r>
        <w:rPr>
          <w:rFonts w:hint="eastAsia"/>
        </w:rPr>
        <w:t>　　　　三、石化规划的前瞻预测</w:t>
      </w:r>
      <w:r>
        <w:rPr>
          <w:rFonts w:hint="eastAsia"/>
        </w:rPr>
        <w:br/>
      </w:r>
      <w:r>
        <w:rPr>
          <w:rFonts w:hint="eastAsia"/>
        </w:rPr>
        <w:t>　　第三节 2011-2015年LPG行业发展趋势分析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一、我国LPG市场前景分析</w:t>
      </w:r>
      <w:r>
        <w:rPr>
          <w:rFonts w:hint="eastAsia"/>
        </w:rPr>
        <w:br/>
      </w:r>
      <w:r>
        <w:rPr>
          <w:rFonts w:hint="eastAsia"/>
        </w:rPr>
        <w:t>　　　　二、国内LPG产业发展前景</w:t>
      </w:r>
      <w:r>
        <w:rPr>
          <w:rFonts w:hint="eastAsia"/>
        </w:rPr>
        <w:br/>
      </w:r>
      <w:r>
        <w:rPr>
          <w:rFonts w:hint="eastAsia"/>
        </w:rPr>
        <w:t>　　　　三、我国LPG产业的未来之路</w:t>
      </w:r>
      <w:r>
        <w:rPr>
          <w:rFonts w:hint="eastAsia"/>
        </w:rPr>
        <w:br/>
      </w:r>
      <w:r>
        <w:rPr>
          <w:rFonts w:hint="eastAsia"/>
        </w:rPr>
        <w:t>　　　　四、2011年全球LPG的供需预测</w:t>
      </w:r>
      <w:r>
        <w:rPr>
          <w:rFonts w:hint="eastAsia"/>
        </w:rPr>
        <w:br/>
      </w:r>
      <w:r>
        <w:rPr>
          <w:rFonts w:hint="eastAsia"/>
        </w:rPr>
        <w:t>　　　　五、2011年中国LPG市场的展望</w:t>
      </w:r>
      <w:r>
        <w:rPr>
          <w:rFonts w:hint="eastAsia"/>
        </w:rPr>
        <w:br/>
      </w:r>
      <w:r>
        <w:rPr>
          <w:rFonts w:hint="eastAsia"/>
        </w:rPr>
        <w:t>　　　　六、2011年LPG市场竞争趋势预测</w:t>
      </w:r>
      <w:r>
        <w:rPr>
          <w:rFonts w:hint="eastAsia"/>
        </w:rPr>
        <w:br/>
      </w:r>
      <w:r>
        <w:rPr>
          <w:rFonts w:hint="eastAsia"/>
        </w:rPr>
        <w:t>　　　　七、2011年石化原料对LPG需求预测</w:t>
      </w:r>
      <w:r>
        <w:rPr>
          <w:rFonts w:hint="eastAsia"/>
        </w:rPr>
        <w:br/>
      </w:r>
      <w:r>
        <w:rPr>
          <w:rFonts w:hint="eastAsia"/>
        </w:rPr>
        <w:t>　　　　八、2011-2015年我国LPG产量预测</w:t>
      </w:r>
      <w:r>
        <w:rPr>
          <w:rFonts w:hint="eastAsia"/>
        </w:rPr>
        <w:br/>
      </w:r>
      <w:r>
        <w:rPr>
          <w:rFonts w:hint="eastAsia"/>
        </w:rPr>
        <w:t>　　　　九、2011-2015年我国新增炼油能力预测</w:t>
      </w:r>
      <w:r>
        <w:rPr>
          <w:rFonts w:hint="eastAsia"/>
        </w:rPr>
        <w:br/>
      </w:r>
      <w:r>
        <w:rPr>
          <w:rFonts w:hint="eastAsia"/>
        </w:rPr>
        <w:t>　　　　十、2011-2015年石油天然气行业发展规划解析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2011-2015年LPG行业市场发展策略</w:t>
      </w:r>
      <w:r>
        <w:rPr>
          <w:rFonts w:hint="eastAsia"/>
        </w:rPr>
        <w:br/>
      </w:r>
      <w:r>
        <w:rPr>
          <w:rFonts w:hint="eastAsia"/>
        </w:rPr>
        <w:t>　　第一节 2011-2015年中国LPG市场发展策略</w:t>
      </w:r>
      <w:r>
        <w:rPr>
          <w:rFonts w:hint="eastAsia"/>
        </w:rPr>
        <w:br/>
      </w:r>
      <w:r>
        <w:rPr>
          <w:rFonts w:hint="eastAsia"/>
        </w:rPr>
        <w:t>　　　　一、中国LPG市场管理</w:t>
      </w:r>
      <w:r>
        <w:rPr>
          <w:rFonts w:hint="eastAsia"/>
        </w:rPr>
        <w:br/>
      </w:r>
      <w:r>
        <w:rPr>
          <w:rFonts w:hint="eastAsia"/>
        </w:rPr>
        <w:t>　　　　二、中国LPG市场发展</w:t>
      </w:r>
      <w:r>
        <w:rPr>
          <w:rFonts w:hint="eastAsia"/>
        </w:rPr>
        <w:br/>
      </w:r>
      <w:r>
        <w:rPr>
          <w:rFonts w:hint="eastAsia"/>
        </w:rPr>
        <w:t>　　　　三、建立LPG储备分析</w:t>
      </w:r>
      <w:r>
        <w:rPr>
          <w:rFonts w:hint="eastAsia"/>
        </w:rPr>
        <w:br/>
      </w:r>
      <w:r>
        <w:rPr>
          <w:rFonts w:hint="eastAsia"/>
        </w:rPr>
        <w:t>　　　　四、LPG市场发展新思路</w:t>
      </w:r>
      <w:r>
        <w:rPr>
          <w:rFonts w:hint="eastAsia"/>
        </w:rPr>
        <w:br/>
      </w:r>
      <w:r>
        <w:rPr>
          <w:rFonts w:hint="eastAsia"/>
        </w:rPr>
        <w:t>　　　　五、燃气市场经济秩序规范化</w:t>
      </w:r>
      <w:r>
        <w:rPr>
          <w:rFonts w:hint="eastAsia"/>
        </w:rPr>
        <w:br/>
      </w:r>
      <w:r>
        <w:rPr>
          <w:rFonts w:hint="eastAsia"/>
        </w:rPr>
        <w:t>　　　　六、发达国家和地区燃气市场发展和管理模式经验借鉴</w:t>
      </w:r>
      <w:r>
        <w:rPr>
          <w:rFonts w:hint="eastAsia"/>
        </w:rPr>
        <w:br/>
      </w:r>
      <w:r>
        <w:rPr>
          <w:rFonts w:hint="eastAsia"/>
        </w:rPr>
        <w:t>　　第二节 终端用户对液化石油气市场发展的影响</w:t>
      </w:r>
      <w:r>
        <w:rPr>
          <w:rFonts w:hint="eastAsia"/>
        </w:rPr>
        <w:br/>
      </w:r>
      <w:r>
        <w:rPr>
          <w:rFonts w:hint="eastAsia"/>
        </w:rPr>
        <w:t>　　　　一、液化石油气用户基本情况分析</w:t>
      </w:r>
      <w:r>
        <w:rPr>
          <w:rFonts w:hint="eastAsia"/>
        </w:rPr>
        <w:br/>
      </w:r>
      <w:r>
        <w:rPr>
          <w:rFonts w:hint="eastAsia"/>
        </w:rPr>
        <w:t>　　　　二、民用液化石油气用户构成分析</w:t>
      </w:r>
      <w:r>
        <w:rPr>
          <w:rFonts w:hint="eastAsia"/>
        </w:rPr>
        <w:br/>
      </w:r>
      <w:r>
        <w:rPr>
          <w:rFonts w:hint="eastAsia"/>
        </w:rPr>
        <w:t>　　　　三、民用液化石油气用户对价格敏感度分析</w:t>
      </w:r>
      <w:r>
        <w:rPr>
          <w:rFonts w:hint="eastAsia"/>
        </w:rPr>
        <w:br/>
      </w:r>
      <w:r>
        <w:rPr>
          <w:rFonts w:hint="eastAsia"/>
        </w:rPr>
        <w:t>　　第三节 LPG与天然气、二甲醚新市场的和谐发展策略</w:t>
      </w:r>
      <w:r>
        <w:rPr>
          <w:rFonts w:hint="eastAsia"/>
        </w:rPr>
        <w:br/>
      </w:r>
      <w:r>
        <w:rPr>
          <w:rFonts w:hint="eastAsia"/>
        </w:rPr>
        <w:t>　　　　一、各级市场合理定价</w:t>
      </w:r>
      <w:r>
        <w:rPr>
          <w:rFonts w:hint="eastAsia"/>
        </w:rPr>
        <w:br/>
      </w:r>
      <w:r>
        <w:rPr>
          <w:rFonts w:hint="eastAsia"/>
        </w:rPr>
        <w:t>　　　　二、抢占终端市场</w:t>
      </w:r>
      <w:r>
        <w:rPr>
          <w:rFonts w:hint="eastAsia"/>
        </w:rPr>
        <w:br/>
      </w:r>
      <w:r>
        <w:rPr>
          <w:rFonts w:hint="eastAsia"/>
        </w:rPr>
        <w:t>　　　　三、品牌经营思路</w:t>
      </w:r>
      <w:r>
        <w:rPr>
          <w:rFonts w:hint="eastAsia"/>
        </w:rPr>
        <w:br/>
      </w:r>
      <w:r>
        <w:rPr>
          <w:rFonts w:hint="eastAsia"/>
        </w:rPr>
        <w:t>　　　　四、开拓LPG工业市场</w:t>
      </w:r>
      <w:r>
        <w:rPr>
          <w:rFonts w:hint="eastAsia"/>
        </w:rPr>
        <w:br/>
      </w:r>
      <w:r>
        <w:rPr>
          <w:rFonts w:hint="eastAsia"/>
        </w:rPr>
        <w:t>　　第四节 中国城市燃气事业发展策略分析</w:t>
      </w:r>
      <w:r>
        <w:rPr>
          <w:rFonts w:hint="eastAsia"/>
        </w:rPr>
        <w:br/>
      </w:r>
      <w:r>
        <w:rPr>
          <w:rFonts w:hint="eastAsia"/>
        </w:rPr>
        <w:t>　　　　一、中国燃气事业发展的历史及现状</w:t>
      </w:r>
      <w:r>
        <w:rPr>
          <w:rFonts w:hint="eastAsia"/>
        </w:rPr>
        <w:br/>
      </w:r>
      <w:r>
        <w:rPr>
          <w:rFonts w:hint="eastAsia"/>
        </w:rPr>
        <w:t>　　　　二、城市燃气发展的前景</w:t>
      </w:r>
      <w:r>
        <w:rPr>
          <w:rFonts w:hint="eastAsia"/>
        </w:rPr>
        <w:br/>
      </w:r>
      <w:r>
        <w:rPr>
          <w:rFonts w:hint="eastAsia"/>
        </w:rPr>
        <w:t>　　　　三、迎接城市燃气事业发展的思路</w:t>
      </w:r>
      <w:r>
        <w:rPr>
          <w:rFonts w:hint="eastAsia"/>
        </w:rPr>
        <w:br/>
      </w:r>
      <w:r>
        <w:rPr>
          <w:rFonts w:hint="eastAsia"/>
        </w:rPr>
        <w:t>　　第五节 城市小区中央管道供液化石油气的发展</w:t>
      </w:r>
      <w:r>
        <w:rPr>
          <w:rFonts w:hint="eastAsia"/>
        </w:rPr>
        <w:br/>
      </w:r>
      <w:r>
        <w:rPr>
          <w:rFonts w:hint="eastAsia"/>
        </w:rPr>
        <w:t>　　　　一、城市煤气发展的历史</w:t>
      </w:r>
      <w:r>
        <w:rPr>
          <w:rFonts w:hint="eastAsia"/>
        </w:rPr>
        <w:br/>
      </w:r>
      <w:r>
        <w:rPr>
          <w:rFonts w:hint="eastAsia"/>
        </w:rPr>
        <w:t>　　　　二、液化石油气的应用和发展</w:t>
      </w:r>
      <w:r>
        <w:rPr>
          <w:rFonts w:hint="eastAsia"/>
        </w:rPr>
        <w:br/>
      </w:r>
      <w:r>
        <w:rPr>
          <w:rFonts w:hint="eastAsia"/>
        </w:rPr>
        <w:t>　　　　三、石油气小区管道供气的发展</w:t>
      </w:r>
      <w:r>
        <w:rPr>
          <w:rFonts w:hint="eastAsia"/>
        </w:rPr>
        <w:br/>
      </w:r>
      <w:r>
        <w:rPr>
          <w:rFonts w:hint="eastAsia"/>
        </w:rPr>
        <w:t>　　　　四、深圳小区气化的经验得到推广应用</w:t>
      </w:r>
      <w:r>
        <w:rPr>
          <w:rFonts w:hint="eastAsia"/>
        </w:rPr>
        <w:br/>
      </w:r>
      <w:r>
        <w:rPr>
          <w:rFonts w:hint="eastAsia"/>
        </w:rPr>
        <w:t>　　　　五、不断完善的小区气化联网操作与管理</w:t>
      </w:r>
      <w:r>
        <w:rPr>
          <w:rFonts w:hint="eastAsia"/>
        </w:rPr>
        <w:br/>
      </w:r>
      <w:r>
        <w:rPr>
          <w:rFonts w:hint="eastAsia"/>
        </w:rPr>
        <w:t>　　　　六、迎接天然气大管网供气的到来</w:t>
      </w:r>
      <w:r>
        <w:rPr>
          <w:rFonts w:hint="eastAsia"/>
        </w:rPr>
        <w:br/>
      </w:r>
      <w:r>
        <w:rPr>
          <w:rFonts w:hint="eastAsia"/>
        </w:rPr>
        <w:t>　　　　七、管道供气为城市小区集中服务优势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2011-2015年LPG企业生产经营对策</w:t>
      </w:r>
      <w:r>
        <w:rPr>
          <w:rFonts w:hint="eastAsia"/>
        </w:rPr>
        <w:br/>
      </w:r>
      <w:r>
        <w:rPr>
          <w:rFonts w:hint="eastAsia"/>
        </w:rPr>
        <w:t>　　第一节 LPG生产经营企业的主要经营对策</w:t>
      </w:r>
      <w:r>
        <w:rPr>
          <w:rFonts w:hint="eastAsia"/>
        </w:rPr>
        <w:br/>
      </w:r>
      <w:r>
        <w:rPr>
          <w:rFonts w:hint="eastAsia"/>
        </w:rPr>
        <w:t>　　　　一、以销定产</w:t>
      </w:r>
      <w:r>
        <w:rPr>
          <w:rFonts w:hint="eastAsia"/>
        </w:rPr>
        <w:br/>
      </w:r>
      <w:r>
        <w:rPr>
          <w:rFonts w:hint="eastAsia"/>
        </w:rPr>
        <w:t>　　　　二、客户第一</w:t>
      </w:r>
      <w:r>
        <w:rPr>
          <w:rFonts w:hint="eastAsia"/>
        </w:rPr>
        <w:br/>
      </w:r>
      <w:r>
        <w:rPr>
          <w:rFonts w:hint="eastAsia"/>
        </w:rPr>
        <w:t>　　　　三、供应链管理</w:t>
      </w:r>
      <w:r>
        <w:rPr>
          <w:rFonts w:hint="eastAsia"/>
        </w:rPr>
        <w:br/>
      </w:r>
      <w:r>
        <w:rPr>
          <w:rFonts w:hint="eastAsia"/>
        </w:rPr>
        <w:t>　　　　四、整合营销通路</w:t>
      </w:r>
      <w:r>
        <w:rPr>
          <w:rFonts w:hint="eastAsia"/>
        </w:rPr>
        <w:br/>
      </w:r>
      <w:r>
        <w:rPr>
          <w:rFonts w:hint="eastAsia"/>
        </w:rPr>
        <w:t>　　　　五、规范资源流向</w:t>
      </w:r>
      <w:r>
        <w:rPr>
          <w:rFonts w:hint="eastAsia"/>
        </w:rPr>
        <w:br/>
      </w:r>
      <w:r>
        <w:rPr>
          <w:rFonts w:hint="eastAsia"/>
        </w:rPr>
        <w:t>　　　　六、优化物流方式</w:t>
      </w:r>
      <w:r>
        <w:rPr>
          <w:rFonts w:hint="eastAsia"/>
        </w:rPr>
        <w:br/>
      </w:r>
      <w:r>
        <w:rPr>
          <w:rFonts w:hint="eastAsia"/>
        </w:rPr>
        <w:t>　　　　七、整合资源和品牌</w:t>
      </w:r>
      <w:r>
        <w:rPr>
          <w:rFonts w:hint="eastAsia"/>
        </w:rPr>
        <w:br/>
      </w:r>
      <w:r>
        <w:rPr>
          <w:rFonts w:hint="eastAsia"/>
        </w:rPr>
        <w:t>　　　　八、制定国际化经营战略</w:t>
      </w:r>
      <w:r>
        <w:rPr>
          <w:rFonts w:hint="eastAsia"/>
        </w:rPr>
        <w:br/>
      </w:r>
      <w:r>
        <w:rPr>
          <w:rFonts w:hint="eastAsia"/>
        </w:rPr>
        <w:t>　　第二节 国内LPG企业应对天然气竞争措施选择</w:t>
      </w:r>
      <w:r>
        <w:rPr>
          <w:rFonts w:hint="eastAsia"/>
        </w:rPr>
        <w:br/>
      </w:r>
      <w:r>
        <w:rPr>
          <w:rFonts w:hint="eastAsia"/>
        </w:rPr>
        <w:t>　　　　一、价格重新定位措施</w:t>
      </w:r>
      <w:r>
        <w:rPr>
          <w:rFonts w:hint="eastAsia"/>
        </w:rPr>
        <w:br/>
      </w:r>
      <w:r>
        <w:rPr>
          <w:rFonts w:hint="eastAsia"/>
        </w:rPr>
        <w:t>　　　　二、企业经营转型措施</w:t>
      </w:r>
      <w:r>
        <w:rPr>
          <w:rFonts w:hint="eastAsia"/>
        </w:rPr>
        <w:br/>
      </w:r>
      <w:r>
        <w:rPr>
          <w:rFonts w:hint="eastAsia"/>
        </w:rPr>
        <w:t>　　　　三、竞争市场下成本控制</w:t>
      </w:r>
      <w:r>
        <w:rPr>
          <w:rFonts w:hint="eastAsia"/>
        </w:rPr>
        <w:br/>
      </w:r>
      <w:r>
        <w:rPr>
          <w:rFonts w:hint="eastAsia"/>
        </w:rPr>
        <w:t>　　　　四、调整市场拓展方向</w:t>
      </w:r>
      <w:r>
        <w:rPr>
          <w:rFonts w:hint="eastAsia"/>
        </w:rPr>
        <w:br/>
      </w:r>
      <w:r>
        <w:rPr>
          <w:rFonts w:hint="eastAsia"/>
        </w:rPr>
        <w:t>　　第三节 金融危机下不同LPG企业发展对策简析</w:t>
      </w:r>
      <w:r>
        <w:rPr>
          <w:rFonts w:hint="eastAsia"/>
        </w:rPr>
        <w:br/>
      </w:r>
      <w:r>
        <w:rPr>
          <w:rFonts w:hint="eastAsia"/>
        </w:rPr>
        <w:t>　　第四节 中⋅智林⋅－炼化企业液化石油气定价决策</w:t>
      </w:r>
      <w:r>
        <w:rPr>
          <w:rFonts w:hint="eastAsia"/>
        </w:rPr>
        <w:br/>
      </w:r>
      <w:r>
        <w:rPr>
          <w:rFonts w:hint="eastAsia"/>
        </w:rPr>
        <w:t>　　　　一、LPG价格变动影响因素分析</w:t>
      </w:r>
      <w:r>
        <w:rPr>
          <w:rFonts w:hint="eastAsia"/>
        </w:rPr>
        <w:br/>
      </w:r>
      <w:r>
        <w:rPr>
          <w:rFonts w:hint="eastAsia"/>
        </w:rPr>
        <w:t>　　　　二、LPG定价策略和要求分析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c03ea9f5844d7" w:history="1">
        <w:r>
          <w:rPr>
            <w:rStyle w:val="Hyperlink"/>
          </w:rPr>
          <w:t>中国LPG市场深度研究分析及投资前景预测报告（2011-2015年）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3c03ea9f5844d7" w:history="1">
        <w:r>
          <w:rPr>
            <w:rStyle w:val="Hyperlink"/>
          </w:rPr>
          <w:t>https://www.20087.com/2011-06/R_shichangshenduyanjiufenxijitouziqian444.html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ec3762ca14cf1" w:history="1">
      <w:r>
        <w:rPr>
          <w:rStyle w:val="Hyperlink"/>
        </w:rPr>
        <w:t>中国LPG市场深度研究分析及投资前景预测报告（2011-2015年）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shichangshenduyanjiufenxijitouziqian444.html" TargetMode="External" Id="R193c03ea9f58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shichangshenduyanjiufenxijitouziqian444.html" TargetMode="External" Id="R6cdec3762ca1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2011-06-21T03:10:00Z</dcterms:created>
  <dcterms:modified xsi:type="dcterms:W3CDTF">2011-06-21T04:10:00Z</dcterms:modified>
  <dc:subject>中国LPG市场深度研究分析及投资前景预测报告（2011-2015年）</dc:subject>
  <dc:title>中国LPG市场深度研究分析及投资前景预测报告（2011-2015年）</dc:title>
  <cp:keywords>中国LPG市场深度研究分析及投资前景预测报告（2011-2015年）</cp:keywords>
  <dc:description>中国LPG市场深度研究分析及投资前景预测报告（2011-2015年）</dc:description>
</cp:coreProperties>
</file>