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718bf225743bb" w:history="1">
              <w:r>
                <w:rPr>
                  <w:rStyle w:val="Hyperlink"/>
                </w:rPr>
                <w:t>2008-2011年中国取暖器行业发展研究分析及投资风险评估报告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718bf225743bb" w:history="1">
              <w:r>
                <w:rPr>
                  <w:rStyle w:val="Hyperlink"/>
                </w:rPr>
                <w:t>2008-2011年中国取暖器行业发展研究分析及投资风险评估报告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718bf225743bb" w:history="1">
                <w:r>
                  <w:rPr>
                    <w:rStyle w:val="Hyperlink"/>
                  </w:rPr>
                  <w:t>https://www.20087.com/2011-06/R_qunuanqihangyefazhanyanjiufenxijitou.html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生活品质要求的提高和节能意识的增强，取暖器市场呈现出多元化的发展趋势。市场上不仅有传统的电热油汀、电热膜等产品，还有采用新型技术如红外线、PTC陶瓷发热元件的取暖器。这些新型取暖器不仅具有较高的能效比，还能快速升温，减少能耗。此外，随着智能家居概念的普及，智能化的取暖器也应运而生，可以通过手机APP远程控制。</w:t>
      </w:r>
      <w:r>
        <w:rPr>
          <w:rFonts w:hint="eastAsia"/>
        </w:rPr>
        <w:br/>
      </w:r>
      <w:r>
        <w:rPr>
          <w:rFonts w:hint="eastAsia"/>
        </w:rPr>
        <w:t>　　未来，取暖器行业的发展将更加注重节能环保和智能化。市场调研网认为，一方面，随着环保法规的日益严格，研发更加节能、低碳的取暖器将成为行业的必然选择。例如，采用可再生能源的取暖器或将余热回收技术融入取暖器的设计中。另一方面，随着物联网技术的发展，智能家居系统将更加普及，取暖器也将更加智能化，能够根据室内外温度变化自动调节工作模式，提供更加舒适、便捷的生活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2010-2011年全球取暖器行业发展态势分析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2010-2011年全球取暖器行业发展概况分析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一、全球知名取暖器品牌分析</w:t>
      </w:r>
      <w:r>
        <w:rPr>
          <w:rFonts w:hint="eastAsia"/>
        </w:rPr>
        <w:br/>
      </w:r>
      <w:r>
        <w:rPr>
          <w:rFonts w:hint="eastAsia"/>
        </w:rPr>
        <w:t>　　　　二、全球取暖器市场竞争分析</w:t>
      </w:r>
      <w:r>
        <w:rPr>
          <w:rFonts w:hint="eastAsia"/>
        </w:rPr>
        <w:br/>
      </w:r>
      <w:r>
        <w:rPr>
          <w:rFonts w:hint="eastAsia"/>
        </w:rPr>
        <w:t>　　第二节 2010-2011年全球取暖器主要国家行业发展情况分析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2011-2015年全球取暖器行业发展趋势分析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2010-2011年中国取暖器行业政策分析</w:t>
      </w:r>
      <w:r>
        <w:rPr>
          <w:rFonts w:hint="eastAsia"/>
        </w:rPr>
        <w:br/>
      </w:r>
      <w:r>
        <w:rPr>
          <w:rFonts w:hint="eastAsia"/>
        </w:rPr>
        <w:t>　　　　一、取暖器国家标准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2010-2011年中国取暖器行业社会环境分析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2010-2011年中国取暖器行业市场发展态势分析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2010-2011年中国取暖器行业发展状况分析</w:t>
      </w:r>
      <w:r>
        <w:rPr>
          <w:rFonts w:hint="eastAsia"/>
        </w:rPr>
        <w:br/>
      </w:r>
      <w:r>
        <w:rPr>
          <w:rFonts w:hint="eastAsia"/>
        </w:rPr>
        <w:t>　　　　一、取暖器市场供给情况分析</w:t>
      </w:r>
      <w:r>
        <w:rPr>
          <w:rFonts w:hint="eastAsia"/>
        </w:rPr>
        <w:br/>
      </w:r>
      <w:r>
        <w:rPr>
          <w:rFonts w:hint="eastAsia"/>
        </w:rPr>
        <w:t>　　　　二、取暖器质量技术市场概况</w:t>
      </w:r>
      <w:r>
        <w:rPr>
          <w:rFonts w:hint="eastAsia"/>
        </w:rPr>
        <w:br/>
      </w:r>
      <w:r>
        <w:rPr>
          <w:rFonts w:hint="eastAsia"/>
        </w:rPr>
        <w:t>　　第二节 2010-2011年中国取暖器行业市场发展特点分析</w:t>
      </w:r>
      <w:r>
        <w:rPr>
          <w:rFonts w:hint="eastAsia"/>
        </w:rPr>
        <w:br/>
      </w:r>
      <w:r>
        <w:rPr>
          <w:rFonts w:hint="eastAsia"/>
        </w:rPr>
        <w:t>　　　　一、群雄逐鹿，“品牌家族”控温取暖家电市场</w:t>
      </w:r>
      <w:r>
        <w:rPr>
          <w:rFonts w:hint="eastAsia"/>
        </w:rPr>
        <w:br/>
      </w:r>
      <w:r>
        <w:rPr>
          <w:rFonts w:hint="eastAsia"/>
        </w:rPr>
        <w:t>　　　　二、异军突起，十四载成就“温暖先锋”</w:t>
      </w:r>
      <w:r>
        <w:rPr>
          <w:rFonts w:hint="eastAsia"/>
        </w:rPr>
        <w:br/>
      </w:r>
      <w:r>
        <w:rPr>
          <w:rFonts w:hint="eastAsia"/>
        </w:rPr>
        <w:t>　　　　三、健康安全，“新温暖时代”的到来</w:t>
      </w:r>
      <w:r>
        <w:rPr>
          <w:rFonts w:hint="eastAsia"/>
        </w:rPr>
        <w:br/>
      </w:r>
      <w:r>
        <w:rPr>
          <w:rFonts w:hint="eastAsia"/>
        </w:rPr>
        <w:t>　　　　四、科技创新，卫冕市场销量王者桂冠</w:t>
      </w:r>
      <w:r>
        <w:rPr>
          <w:rFonts w:hint="eastAsia"/>
        </w:rPr>
        <w:br/>
      </w:r>
      <w:r>
        <w:rPr>
          <w:rFonts w:hint="eastAsia"/>
        </w:rPr>
        <w:t>　　第三节 2010-2011年中国取暖器市场发展动态分析</w:t>
      </w:r>
      <w:r>
        <w:rPr>
          <w:rFonts w:hint="eastAsia"/>
        </w:rPr>
        <w:br/>
      </w:r>
      <w:r>
        <w:rPr>
          <w:rFonts w:hint="eastAsia"/>
        </w:rPr>
        <w:t>　　　　一、新款碳纤维取暖器面板惊艳亮相</w:t>
      </w:r>
      <w:r>
        <w:rPr>
          <w:rFonts w:hint="eastAsia"/>
        </w:rPr>
        <w:br/>
      </w:r>
      <w:r>
        <w:rPr>
          <w:rFonts w:hint="eastAsia"/>
        </w:rPr>
        <w:t>　　　　二、3.15推荐三款“信得过”取暖器</w:t>
      </w:r>
      <w:r>
        <w:rPr>
          <w:rFonts w:hint="eastAsia"/>
        </w:rPr>
        <w:br/>
      </w:r>
      <w:r>
        <w:rPr>
          <w:rFonts w:hint="eastAsia"/>
        </w:rPr>
        <w:t>　　　　三、成都电取暖器合格率状况</w:t>
      </w:r>
      <w:r>
        <w:rPr>
          <w:rFonts w:hint="eastAsia"/>
        </w:rPr>
        <w:br/>
      </w:r>
      <w:r>
        <w:rPr>
          <w:rFonts w:hint="eastAsia"/>
        </w:rPr>
        <w:t>　　　　四、取暖电器市场销量提升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2007-2011年中国电暖器及其他家用电力器具制造行业主要数据监测分析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2007-2011年3月中国电暖器及其他家用电力器具制造行业规模分析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2011年3月中国电暖器及其他家用电力器具制造行业结构分析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2007-2011年3月中国电暖器及其他家用电力器具制造行业产值分析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2007-2011年3月中国电暖器及其他家用电力器具制造行业成本费用分析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2007-2011年3月中国电暖器及其他家用电力器具制造行业盈利能力分析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2001-2010年中国电热水器、浸入式液体加热器等电热设备进出口贸易分析</w:t>
      </w:r>
      <w:r>
        <w:rPr>
          <w:rFonts w:hint="eastAsia"/>
        </w:rPr>
        <w:br/>
      </w:r>
      <w:r>
        <w:rPr>
          <w:rFonts w:hint="eastAsia"/>
        </w:rPr>
        <w:t>　　第一节 2001-2010年中国电热水器、浸入式液体加热器等电热设备进出口数据监测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一、电热水器、浸入式液体加热器等电热设备8516、进口数据分析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二、电热水器、浸入式液体加热器等电热设备出口数据分析</w:t>
      </w:r>
      <w:r>
        <w:rPr>
          <w:rFonts w:hint="eastAsia"/>
        </w:rPr>
        <w:br/>
      </w:r>
      <w:r>
        <w:rPr>
          <w:rFonts w:hint="eastAsia"/>
        </w:rPr>
        <w:t>　　　　三、电热水器、浸入式液体加热器等电热设备进出口单价分析</w:t>
      </w:r>
      <w:r>
        <w:rPr>
          <w:rFonts w:hint="eastAsia"/>
        </w:rPr>
        <w:br/>
      </w:r>
      <w:r>
        <w:rPr>
          <w:rFonts w:hint="eastAsia"/>
        </w:rPr>
        <w:t>　　第二节 2008-2010年电热水器、浸入式液体加热器等电热设备进出口国家及地区分析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一、电热水器、浸入式液体加热器等电热设备进口来源国家及地区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二、电热水器、浸入式液体加热器等电热设备出口国家及地区</w:t>
      </w:r>
      <w:r>
        <w:rPr>
          <w:rFonts w:hint="eastAsia"/>
        </w:rPr>
        <w:br/>
      </w:r>
      <w:r>
        <w:rPr>
          <w:rFonts w:hint="eastAsia"/>
        </w:rPr>
        <w:t>　　第三节 2008-2010年电热水器、浸入式液体加热器等电热设备进出口省市分析</w:t>
      </w:r>
      <w:r>
        <w:rPr>
          <w:rFonts w:hint="eastAsia"/>
        </w:rPr>
        <w:br/>
      </w:r>
      <w:r>
        <w:rPr>
          <w:rFonts w:hint="eastAsia"/>
        </w:rPr>
        <w:t>　　第一节 电热水器、浸入式液体加热器等电热设备主要进口省市分析</w:t>
      </w:r>
      <w:r>
        <w:rPr>
          <w:rFonts w:hint="eastAsia"/>
        </w:rPr>
        <w:br/>
      </w:r>
      <w:r>
        <w:rPr>
          <w:rFonts w:hint="eastAsia"/>
        </w:rPr>
        <w:t>　　第二节 电热水器、浸入式液体加热器等电热设备主要出口省市分析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2010-2011年中国取暖器的市场消费者调查分析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2010-2011年中国取暖器消费者基本概况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2010-2011年中国影响消费者购买取暖器的因素分析</w:t>
      </w:r>
      <w:r>
        <w:rPr>
          <w:rFonts w:hint="eastAsia"/>
        </w:rPr>
        <w:br/>
      </w:r>
      <w:r>
        <w:rPr>
          <w:rFonts w:hint="eastAsia"/>
        </w:rPr>
        <w:t>　　　　一、取暖器品牌倾向</w:t>
      </w:r>
      <w:r>
        <w:rPr>
          <w:rFonts w:hint="eastAsia"/>
        </w:rPr>
        <w:br/>
      </w:r>
      <w:r>
        <w:rPr>
          <w:rFonts w:hint="eastAsia"/>
        </w:rPr>
        <w:t>　　　　二、取暖器质量性能</w:t>
      </w:r>
      <w:r>
        <w:rPr>
          <w:rFonts w:hint="eastAsia"/>
        </w:rPr>
        <w:br/>
      </w:r>
      <w:r>
        <w:rPr>
          <w:rFonts w:hint="eastAsia"/>
        </w:rPr>
        <w:t>　　　　三、取暖器价格期望</w:t>
      </w:r>
      <w:r>
        <w:rPr>
          <w:rFonts w:hint="eastAsia"/>
        </w:rPr>
        <w:br/>
      </w:r>
      <w:r>
        <w:rPr>
          <w:rFonts w:hint="eastAsia"/>
        </w:rPr>
        <w:t>　　　　四、取暖器外观选择</w:t>
      </w:r>
      <w:r>
        <w:rPr>
          <w:rFonts w:hint="eastAsia"/>
        </w:rPr>
        <w:br/>
      </w:r>
      <w:r>
        <w:rPr>
          <w:rFonts w:hint="eastAsia"/>
        </w:rPr>
        <w:t>　　第三节 2010-2011年中国取暖器消费者购买渠道分析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2010-2011年中国取暖器行业市场竞争格局分析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2010-2011年中国取暖器总体竞争现状分析</w:t>
      </w:r>
      <w:r>
        <w:rPr>
          <w:rFonts w:hint="eastAsia"/>
        </w:rPr>
        <w:br/>
      </w:r>
      <w:r>
        <w:rPr>
          <w:rFonts w:hint="eastAsia"/>
        </w:rPr>
        <w:t>　　　　一、取暖器品牌竞争程度分析</w:t>
      </w:r>
      <w:r>
        <w:rPr>
          <w:rFonts w:hint="eastAsia"/>
        </w:rPr>
        <w:br/>
      </w:r>
      <w:r>
        <w:rPr>
          <w:rFonts w:hint="eastAsia"/>
        </w:rPr>
        <w:t>　　　　二、取暖器替代品竞争分析</w:t>
      </w:r>
      <w:r>
        <w:rPr>
          <w:rFonts w:hint="eastAsia"/>
        </w:rPr>
        <w:br/>
      </w:r>
      <w:r>
        <w:rPr>
          <w:rFonts w:hint="eastAsia"/>
        </w:rPr>
        <w:t>　　第二节 2010-2011年中国取暖器行业竞争集中度分析</w:t>
      </w:r>
      <w:r>
        <w:rPr>
          <w:rFonts w:hint="eastAsia"/>
        </w:rPr>
        <w:br/>
      </w:r>
      <w:r>
        <w:rPr>
          <w:rFonts w:hint="eastAsia"/>
        </w:rPr>
        <w:t>　　　　一、取暖器市场集中度分析</w:t>
      </w:r>
      <w:r>
        <w:rPr>
          <w:rFonts w:hint="eastAsia"/>
        </w:rPr>
        <w:br/>
      </w:r>
      <w:r>
        <w:rPr>
          <w:rFonts w:hint="eastAsia"/>
        </w:rPr>
        <w:t>　　　　二、取暖器区域集中度分析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2010-2011年中国取暖器行业提升竞争力分析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2010-2011年中国取暖器知名品牌重点企业竞争性财务数据分析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北京桑普电器有限公司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宁波永生电器有限公司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上海华生电器有限公司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2010-2011年中国小家电市场发展驱动力因素分析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2010-2011年中国小家电市场发展阻碍因素分析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一、金融危机对小家电产品出口形成冲击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2008-2013年中国小家电市场发展趋势分析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2011-2015年中国取暖器行业发展趋势预测分析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2011-2015年中国取暖器产业趋势分析</w:t>
      </w:r>
      <w:r>
        <w:rPr>
          <w:rFonts w:hint="eastAsia"/>
        </w:rPr>
        <w:br/>
      </w:r>
      <w:r>
        <w:rPr>
          <w:rFonts w:hint="eastAsia"/>
        </w:rPr>
        <w:t>　　　　一、产品功能趋势分析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2011-2015年中国取暖器市场预测分析</w:t>
      </w:r>
      <w:r>
        <w:rPr>
          <w:rFonts w:hint="eastAsia"/>
        </w:rPr>
        <w:br/>
      </w:r>
      <w:r>
        <w:rPr>
          <w:rFonts w:hint="eastAsia"/>
        </w:rPr>
        <w:t>　　　　一、取暖器市场供给预测分析</w:t>
      </w:r>
      <w:r>
        <w:rPr>
          <w:rFonts w:hint="eastAsia"/>
        </w:rPr>
        <w:br/>
      </w:r>
      <w:r>
        <w:rPr>
          <w:rFonts w:hint="eastAsia"/>
        </w:rPr>
        <w:t>　　　　二、取暖器需求预测分析</w:t>
      </w:r>
      <w:r>
        <w:rPr>
          <w:rFonts w:hint="eastAsia"/>
        </w:rPr>
        <w:br/>
      </w:r>
      <w:r>
        <w:rPr>
          <w:rFonts w:hint="eastAsia"/>
        </w:rPr>
        <w:t>　　　　三、取暖器进出口预测分析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2011-2015年中国取暖器市场盈利预测分析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2011-2015年中国取暖器行业投资前景与战略探讨</w:t>
      </w:r>
      <w:r>
        <w:rPr>
          <w:rFonts w:hint="eastAsia"/>
        </w:rPr>
        <w:br/>
      </w:r>
      <w:r>
        <w:rPr>
          <w:rFonts w:hint="eastAsia"/>
        </w:rPr>
        <w:t>　　第一节 2011-2015年中国取暖器投资环境分析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2011-2015年中国取暖器投资机会分析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2011-2015年中国取暖器投资风险预警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718bf225743bb" w:history="1">
        <w:r>
          <w:rPr>
            <w:rStyle w:val="Hyperlink"/>
          </w:rPr>
          <w:t>2008-2011年中国取暖器行业发展研究分析及投资风险评估报告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718bf225743bb" w:history="1">
        <w:r>
          <w:rPr>
            <w:rStyle w:val="Hyperlink"/>
          </w:rPr>
          <w:t>https://www.20087.com/2011-06/R_qunuanqihangyefazhanyanjiufenxijitou.html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取暖器省电吗、取暖器什么牌子质量好又省电、取暖器对人体有害吗、取暖器哪种加热效果好、取暖器的拼音、取暖器耗电量大吗、电暖器开一夜会起火吗、取暖器石墨烯加热好还是陶瓷加热好、家用电暖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6440aaed64bc3" w:history="1">
      <w:r>
        <w:rPr>
          <w:rStyle w:val="Hyperlink"/>
        </w:rPr>
        <w:t>2008-2011年中国取暖器行业发展研究分析及投资风险评估报告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unuanqihangyefazhanyanjiufenxijitou.html" TargetMode="External" Id="Ree3718bf2257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unuanqihangyefazhanyanjiufenxijitou.html" TargetMode="External" Id="R1876440aaed6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2011-06-26T07:10:00Z</dcterms:created>
  <dcterms:modified xsi:type="dcterms:W3CDTF">2011-06-26T08:10:00Z</dcterms:modified>
  <dc:subject>2008-2011年中国取暖器行业发展研究分析及投资风险评估报告</dc:subject>
  <dc:title>2008-2011年中国取暖器行业发展研究分析及投资风险评估报告</dc:title>
  <cp:keywords>2008-2011年中国取暖器行业发展研究分析及投资风险评估报告</cp:keywords>
  <dc:description>2008-2011年中国取暖器行业发展研究分析及投资风险评估报告</dc:description>
</cp:coreProperties>
</file>