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a6cd6bc444dc9" w:history="1">
              <w:r>
                <w:rPr>
                  <w:rStyle w:val="Hyperlink"/>
                </w:rPr>
                <w:t>2008-2011年中国环氧丙烷市场研究分析及2012-2015年发展前景预测报告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a6cd6bc444dc9" w:history="1">
              <w:r>
                <w:rPr>
                  <w:rStyle w:val="Hyperlink"/>
                </w:rPr>
                <w:t>2008-2011年中国环氧丙烷市场研究分析及2012-2015年发展前景预测报告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5a6cd6bc444dc9" w:history="1">
                <w:r>
                  <w:rPr>
                    <w:rStyle w:val="Hyperlink"/>
                  </w:rPr>
                  <w:t>https://www.20087.com/2011-06/R_huanyangbingwanshichangyanjiufenxiji.html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环氧丙烷合成技术现状和进展</w:t>
      </w:r>
      <w:r>
        <w:rPr>
          <w:rFonts w:hint="eastAsia"/>
        </w:rPr>
        <w:br/>
      </w:r>
      <w:r>
        <w:rPr>
          <w:rFonts w:hint="eastAsia"/>
        </w:rPr>
        <w:t>　　第一节 环氧丙烷合成技术现状</w:t>
      </w:r>
      <w:r>
        <w:rPr>
          <w:rFonts w:hint="eastAsia"/>
        </w:rPr>
        <w:br/>
      </w:r>
      <w:r>
        <w:rPr>
          <w:rFonts w:hint="eastAsia"/>
        </w:rPr>
        <w:t>　　　　一、氯醇法</w:t>
      </w:r>
      <w:r>
        <w:rPr>
          <w:rFonts w:hint="eastAsia"/>
        </w:rPr>
        <w:br/>
      </w:r>
      <w:r>
        <w:rPr>
          <w:rFonts w:hint="eastAsia"/>
        </w:rPr>
        <w:t>　　　　二、共氧化法</w:t>
      </w:r>
      <w:r>
        <w:rPr>
          <w:rFonts w:hint="eastAsia"/>
        </w:rPr>
        <w:br/>
      </w:r>
      <w:r>
        <w:rPr>
          <w:rFonts w:hint="eastAsia"/>
        </w:rPr>
        <w:t>　　第二节 环氧丙烷合成技术研究进展</w:t>
      </w:r>
      <w:r>
        <w:rPr>
          <w:rFonts w:hint="eastAsia"/>
        </w:rPr>
        <w:br/>
      </w:r>
      <w:r>
        <w:rPr>
          <w:rFonts w:hint="eastAsia"/>
        </w:rPr>
        <w:t>　　　　一、钛硅沸石为催化剂的合成技术</w:t>
      </w:r>
      <w:r>
        <w:rPr>
          <w:rFonts w:hint="eastAsia"/>
        </w:rPr>
        <w:br/>
      </w:r>
      <w:r>
        <w:rPr>
          <w:rFonts w:hint="eastAsia"/>
        </w:rPr>
        <w:t>　　　　二、钨系催化剂体系</w:t>
      </w:r>
      <w:r>
        <w:rPr>
          <w:rFonts w:hint="eastAsia"/>
        </w:rPr>
        <w:br/>
      </w:r>
      <w:r>
        <w:rPr>
          <w:rFonts w:hint="eastAsia"/>
        </w:rPr>
        <w:t>　　　　三、钒基催化剂体系</w:t>
      </w:r>
      <w:r>
        <w:rPr>
          <w:rFonts w:hint="eastAsia"/>
        </w:rPr>
        <w:br/>
      </w:r>
      <w:r>
        <w:rPr>
          <w:rFonts w:hint="eastAsia"/>
        </w:rPr>
        <w:t>　　　　四、电化学法</w:t>
      </w:r>
      <w:r>
        <w:rPr>
          <w:rFonts w:hint="eastAsia"/>
        </w:rPr>
        <w:br/>
      </w:r>
      <w:r>
        <w:rPr>
          <w:rFonts w:hint="eastAsia"/>
        </w:rPr>
        <w:t>　　　　五、胶束催化反应工艺</w:t>
      </w:r>
      <w:r>
        <w:rPr>
          <w:rFonts w:hint="eastAsia"/>
        </w:rPr>
        <w:br/>
      </w:r>
      <w:r>
        <w:rPr>
          <w:rFonts w:hint="eastAsia"/>
        </w:rPr>
        <w:t>　　　　六、生物合成技术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2010-2011年世界环氧丙烷产业运行状况分析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2010-2011年世界环氧丙烷产业发展概述</w:t>
      </w:r>
      <w:r>
        <w:rPr>
          <w:rFonts w:hint="eastAsia"/>
        </w:rPr>
        <w:br/>
      </w:r>
      <w:r>
        <w:rPr>
          <w:rFonts w:hint="eastAsia"/>
        </w:rPr>
        <w:t>　　　　一、全球环氧丙烷需求现状分析</w:t>
      </w:r>
      <w:r>
        <w:rPr>
          <w:rFonts w:hint="eastAsia"/>
        </w:rPr>
        <w:br/>
      </w:r>
      <w:r>
        <w:rPr>
          <w:rFonts w:hint="eastAsia"/>
        </w:rPr>
        <w:t>　　　　二、国外环氧丙烷供应现状分析</w:t>
      </w:r>
      <w:r>
        <w:rPr>
          <w:rFonts w:hint="eastAsia"/>
        </w:rPr>
        <w:br/>
      </w:r>
      <w:r>
        <w:rPr>
          <w:rFonts w:hint="eastAsia"/>
        </w:rPr>
        <w:t>　　　　三、世界环氧丙烷生产企业的生产能力</w:t>
      </w:r>
      <w:r>
        <w:rPr>
          <w:rFonts w:hint="eastAsia"/>
        </w:rPr>
        <w:br/>
      </w:r>
      <w:r>
        <w:rPr>
          <w:rFonts w:hint="eastAsia"/>
        </w:rPr>
        <w:t>　　第二节 2010-2011年世界环氧丙烷区域市场行动态运行分析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2011-2015年世界环氧丙烷产业发展趋势预测分析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2010-2011年全球环氧丙烷产业优势企业经营战略分析</w:t>
      </w:r>
      <w:r>
        <w:rPr>
          <w:rFonts w:hint="eastAsia"/>
        </w:rPr>
        <w:br/>
      </w:r>
      <w:r>
        <w:rPr>
          <w:rFonts w:hint="eastAsia"/>
        </w:rPr>
        <w:t>　　第一节 美国莱昂德尔化学公司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德国拜尔公司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陶氏化学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美国DOW化学公司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住友化学公司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2010-2011年中国环氧丙烷产业运行环境分析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2010-2011年中国环氧丙烷产业政策环境分析</w:t>
      </w:r>
      <w:r>
        <w:rPr>
          <w:rFonts w:hint="eastAsia"/>
        </w:rPr>
        <w:br/>
      </w:r>
      <w:r>
        <w:rPr>
          <w:rFonts w:hint="eastAsia"/>
        </w:rPr>
        <w:t>　　　　一、《工业用环氧丙烷》</w:t>
      </w:r>
      <w:r>
        <w:rPr>
          <w:rFonts w:hint="eastAsia"/>
        </w:rPr>
        <w:br/>
      </w:r>
      <w:r>
        <w:rPr>
          <w:rFonts w:hint="eastAsia"/>
        </w:rPr>
        <w:t>　　　　二、美国对环氧丙烷残留限量分析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2010-2011年中国环氧丙烷产业社会环境分析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2010-2011年中国环氧丙烷产业运行动态分析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2010-2011年中国环氧丙烷产业发展综述</w:t>
      </w:r>
      <w:r>
        <w:rPr>
          <w:rFonts w:hint="eastAsia"/>
        </w:rPr>
        <w:br/>
      </w:r>
      <w:r>
        <w:rPr>
          <w:rFonts w:hint="eastAsia"/>
        </w:rPr>
        <w:t>　　　　一、环氧丙烷工业的创建</w:t>
      </w:r>
      <w:r>
        <w:rPr>
          <w:rFonts w:hint="eastAsia"/>
        </w:rPr>
        <w:br/>
      </w:r>
      <w:r>
        <w:rPr>
          <w:rFonts w:hint="eastAsia"/>
        </w:rPr>
        <w:t>　　　　二、环氧丙烷工业的技术引进</w:t>
      </w:r>
      <w:r>
        <w:rPr>
          <w:rFonts w:hint="eastAsia"/>
        </w:rPr>
        <w:br/>
      </w:r>
      <w:r>
        <w:rPr>
          <w:rFonts w:hint="eastAsia"/>
        </w:rPr>
        <w:t>　　　　三、环氧丙烷生产装置的技术改造</w:t>
      </w:r>
      <w:r>
        <w:rPr>
          <w:rFonts w:hint="eastAsia"/>
        </w:rPr>
        <w:br/>
      </w:r>
      <w:r>
        <w:rPr>
          <w:rFonts w:hint="eastAsia"/>
        </w:rPr>
        <w:t>　　第二节 2010-2011年中国环氧丙烷产业重点地区动态分析</w:t>
      </w:r>
      <w:r>
        <w:rPr>
          <w:rFonts w:hint="eastAsia"/>
        </w:rPr>
        <w:br/>
      </w:r>
      <w:r>
        <w:rPr>
          <w:rFonts w:hint="eastAsia"/>
        </w:rPr>
        <w:t>　　　　一、江浙地区环氧丙烷市场动态</w:t>
      </w:r>
      <w:r>
        <w:rPr>
          <w:rFonts w:hint="eastAsia"/>
        </w:rPr>
        <w:br/>
      </w:r>
      <w:r>
        <w:rPr>
          <w:rFonts w:hint="eastAsia"/>
        </w:rPr>
        <w:t>　　　　二、华东地区环氧丙烷市场行情动态</w:t>
      </w:r>
      <w:r>
        <w:rPr>
          <w:rFonts w:hint="eastAsia"/>
        </w:rPr>
        <w:br/>
      </w:r>
      <w:r>
        <w:rPr>
          <w:rFonts w:hint="eastAsia"/>
        </w:rPr>
        <w:t>　　　　三、华北地区环氧丙烷市场行情动态</w:t>
      </w:r>
      <w:r>
        <w:rPr>
          <w:rFonts w:hint="eastAsia"/>
        </w:rPr>
        <w:br/>
      </w:r>
      <w:r>
        <w:rPr>
          <w:rFonts w:hint="eastAsia"/>
        </w:rPr>
        <w:t>　　第三节 2010-2011年中国环氧丙烷产业发展存在的问题分析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2010-2011年中国环氧丙烷产业市场运行态势分析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2010-2011年中国环氧丙烷产业市场总体概述</w:t>
      </w:r>
      <w:r>
        <w:rPr>
          <w:rFonts w:hint="eastAsia"/>
        </w:rPr>
        <w:br/>
      </w:r>
      <w:r>
        <w:rPr>
          <w:rFonts w:hint="eastAsia"/>
        </w:rPr>
        <w:t>　　　　一、环氧丙烷产量分析</w:t>
      </w:r>
      <w:r>
        <w:rPr>
          <w:rFonts w:hint="eastAsia"/>
        </w:rPr>
        <w:br/>
      </w:r>
      <w:r>
        <w:rPr>
          <w:rFonts w:hint="eastAsia"/>
        </w:rPr>
        <w:t>　　　　二、国内地区环氧丙烷将保持平稳整理之势</w:t>
      </w:r>
      <w:r>
        <w:rPr>
          <w:rFonts w:hint="eastAsia"/>
        </w:rPr>
        <w:br/>
      </w:r>
      <w:r>
        <w:rPr>
          <w:rFonts w:hint="eastAsia"/>
        </w:rPr>
        <w:t>　　　　三、环氧丙烷需求情况分析</w:t>
      </w:r>
      <w:r>
        <w:rPr>
          <w:rFonts w:hint="eastAsia"/>
        </w:rPr>
        <w:br/>
      </w:r>
      <w:r>
        <w:rPr>
          <w:rFonts w:hint="eastAsia"/>
        </w:rPr>
        <w:t>　　第二节 2010-2011年中国环氧丙烷市场运行格局分析</w:t>
      </w:r>
      <w:r>
        <w:rPr>
          <w:rFonts w:hint="eastAsia"/>
        </w:rPr>
        <w:br/>
      </w:r>
      <w:r>
        <w:rPr>
          <w:rFonts w:hint="eastAsia"/>
        </w:rPr>
        <w:t>　　　　一、环氧丙烷价格走势分析</w:t>
      </w:r>
      <w:r>
        <w:rPr>
          <w:rFonts w:hint="eastAsia"/>
        </w:rPr>
        <w:br/>
      </w:r>
      <w:r>
        <w:rPr>
          <w:rFonts w:hint="eastAsia"/>
        </w:rPr>
        <w:t>　　　　二、环氧丙烷进出口贸易分析</w:t>
      </w:r>
      <w:r>
        <w:rPr>
          <w:rFonts w:hint="eastAsia"/>
        </w:rPr>
        <w:br/>
      </w:r>
      <w:r>
        <w:rPr>
          <w:rFonts w:hint="eastAsia"/>
        </w:rPr>
        <w:t>　　　　三、环氧丙烷应用领域与地区分析</w:t>
      </w:r>
      <w:r>
        <w:rPr>
          <w:rFonts w:hint="eastAsia"/>
        </w:rPr>
        <w:br/>
      </w:r>
      <w:r>
        <w:rPr>
          <w:rFonts w:hint="eastAsia"/>
        </w:rPr>
        <w:t>　　第三节 2010-2011年中国环保对环氧丙烷市场的制约分析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2006-2010年中国环氧丙烷（29102000）进出口数据监测分析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2006-2010年中国环氧丙烷进口数据分析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2006-2010年中国环氧丙烷出口数据分析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2006-2010年中国环氧丙烷进出口平均单价分析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2006-2010年中国环氧丙烷进出口国家及地区分析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2010-2011年中国环氧丙烷产业市场竞争格局分析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2010-2011年中国环氧丙烷产业竞争现状分析</w:t>
      </w:r>
      <w:r>
        <w:rPr>
          <w:rFonts w:hint="eastAsia"/>
        </w:rPr>
        <w:br/>
      </w:r>
      <w:r>
        <w:rPr>
          <w:rFonts w:hint="eastAsia"/>
        </w:rPr>
        <w:t>　　　　一、环氧丙烷市场竞争加剧、暴利时代结束</w:t>
      </w:r>
      <w:r>
        <w:rPr>
          <w:rFonts w:hint="eastAsia"/>
        </w:rPr>
        <w:br/>
      </w:r>
      <w:r>
        <w:rPr>
          <w:rFonts w:hint="eastAsia"/>
        </w:rPr>
        <w:t>　　　　二、我国环氧丙烷生产企业需积极面对未来市场竞争</w:t>
      </w:r>
      <w:r>
        <w:rPr>
          <w:rFonts w:hint="eastAsia"/>
        </w:rPr>
        <w:br/>
      </w:r>
      <w:r>
        <w:rPr>
          <w:rFonts w:hint="eastAsia"/>
        </w:rPr>
        <w:t>　　　　三、环氧丙烷产能增加，销售市场竞争加剧</w:t>
      </w:r>
      <w:r>
        <w:rPr>
          <w:rFonts w:hint="eastAsia"/>
        </w:rPr>
        <w:br/>
      </w:r>
      <w:r>
        <w:rPr>
          <w:rFonts w:hint="eastAsia"/>
        </w:rPr>
        <w:t>　　第二节 近两年中国环氧丙烷产业项目分析</w:t>
      </w:r>
      <w:r>
        <w:rPr>
          <w:rFonts w:hint="eastAsia"/>
        </w:rPr>
        <w:br/>
      </w:r>
      <w:r>
        <w:rPr>
          <w:rFonts w:hint="eastAsia"/>
        </w:rPr>
        <w:t>　　　　一、德纳（南京）化工拟建6万吨/年环氧丙烷项目</w:t>
      </w:r>
      <w:r>
        <w:rPr>
          <w:rFonts w:hint="eastAsia"/>
        </w:rPr>
        <w:br/>
      </w:r>
      <w:r>
        <w:rPr>
          <w:rFonts w:hint="eastAsia"/>
        </w:rPr>
        <w:t>　　　　二、江苏拟建年产6万吨环氧丙烷项目</w:t>
      </w:r>
      <w:r>
        <w:rPr>
          <w:rFonts w:hint="eastAsia"/>
        </w:rPr>
        <w:br/>
      </w:r>
      <w:r>
        <w:rPr>
          <w:rFonts w:hint="eastAsia"/>
        </w:rPr>
        <w:t>　　　　三、中国石化环氧丙烷/苯乙烯联产装置开工</w:t>
      </w:r>
      <w:r>
        <w:rPr>
          <w:rFonts w:hint="eastAsia"/>
        </w:rPr>
        <w:br/>
      </w:r>
      <w:r>
        <w:rPr>
          <w:rFonts w:hint="eastAsia"/>
        </w:rPr>
        <w:t>　　第三节 2010-2011年中国环氧丙烷产业提升竞争力分析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2010-2011年中国环氧丙烷产业优势企业竞争力分析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山东省石大胜华化工股份有限公司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江苏钟山化工有限公司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2010-2011年中国丙烯产业市场运行走势分析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2010-2011年世界丙烯产业发展状况分析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一、世界丙烯生产装置分析</w:t>
      </w:r>
      <w:r>
        <w:rPr>
          <w:rFonts w:hint="eastAsia"/>
        </w:rPr>
        <w:br/>
      </w:r>
      <w:r>
        <w:rPr>
          <w:rFonts w:hint="eastAsia"/>
        </w:rPr>
        <w:t>　　　　二、全球丙烯供需分析</w:t>
      </w:r>
      <w:r>
        <w:rPr>
          <w:rFonts w:hint="eastAsia"/>
        </w:rPr>
        <w:br/>
      </w:r>
      <w:r>
        <w:rPr>
          <w:rFonts w:hint="eastAsia"/>
        </w:rPr>
        <w:t>　　　　三、世界丙烯价格走势分析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2010-2011年中国丙烯市场供需分析</w:t>
      </w:r>
      <w:r>
        <w:rPr>
          <w:rFonts w:hint="eastAsia"/>
        </w:rPr>
        <w:br/>
      </w:r>
      <w:r>
        <w:rPr>
          <w:rFonts w:hint="eastAsia"/>
        </w:rPr>
        <w:t>　　　　一、我国丙烯市场供给分析</w:t>
      </w:r>
      <w:r>
        <w:rPr>
          <w:rFonts w:hint="eastAsia"/>
        </w:rPr>
        <w:br/>
      </w:r>
      <w:r>
        <w:rPr>
          <w:rFonts w:hint="eastAsia"/>
        </w:rPr>
        <w:t>　　　　二、我国丙烯消费状况分析</w:t>
      </w:r>
      <w:r>
        <w:rPr>
          <w:rFonts w:hint="eastAsia"/>
        </w:rPr>
        <w:br/>
      </w:r>
      <w:r>
        <w:rPr>
          <w:rFonts w:hint="eastAsia"/>
        </w:rPr>
        <w:t>　　　　三、丙烯市场价格分析</w:t>
      </w:r>
      <w:r>
        <w:rPr>
          <w:rFonts w:hint="eastAsia"/>
        </w:rPr>
        <w:br/>
      </w:r>
      <w:r>
        <w:rPr>
          <w:rFonts w:hint="eastAsia"/>
        </w:rPr>
        <w:t>　　第三节 2011-2015年中国丙烯行业发展前景预测分析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2011-2015年中国环氧丙烷产业发展趋势预测分析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2011-2015年中国环氧丙烷产业发展趋势分析</w:t>
      </w:r>
      <w:r>
        <w:rPr>
          <w:rFonts w:hint="eastAsia"/>
        </w:rPr>
        <w:br/>
      </w:r>
      <w:r>
        <w:rPr>
          <w:rFonts w:hint="eastAsia"/>
        </w:rPr>
        <w:t>　　　　一、环氧丙烷价格趋势</w:t>
      </w:r>
      <w:r>
        <w:rPr>
          <w:rFonts w:hint="eastAsia"/>
        </w:rPr>
        <w:br/>
      </w:r>
      <w:r>
        <w:rPr>
          <w:rFonts w:hint="eastAsia"/>
        </w:rPr>
        <w:t>　　　　二、上下游市场前景左右环氧丙烷产业发展</w:t>
      </w:r>
      <w:r>
        <w:rPr>
          <w:rFonts w:hint="eastAsia"/>
        </w:rPr>
        <w:br/>
      </w:r>
      <w:r>
        <w:rPr>
          <w:rFonts w:hint="eastAsia"/>
        </w:rPr>
        <w:t>　　　　三、华东环氧氯丙烷市场趋势</w:t>
      </w:r>
      <w:r>
        <w:rPr>
          <w:rFonts w:hint="eastAsia"/>
        </w:rPr>
        <w:br/>
      </w:r>
      <w:r>
        <w:rPr>
          <w:rFonts w:hint="eastAsia"/>
        </w:rPr>
        <w:t>　　第二节 2011-2015年中国环氧丙烷产业市场预测分析</w:t>
      </w:r>
      <w:r>
        <w:rPr>
          <w:rFonts w:hint="eastAsia"/>
        </w:rPr>
        <w:br/>
      </w:r>
      <w:r>
        <w:rPr>
          <w:rFonts w:hint="eastAsia"/>
        </w:rPr>
        <w:t>　　　　一、环氧丙烷市场供给预测分析</w:t>
      </w:r>
      <w:r>
        <w:rPr>
          <w:rFonts w:hint="eastAsia"/>
        </w:rPr>
        <w:br/>
      </w:r>
      <w:r>
        <w:rPr>
          <w:rFonts w:hint="eastAsia"/>
        </w:rPr>
        <w:t>　　　　二、环氧丙烷需求预测分析</w:t>
      </w:r>
      <w:r>
        <w:rPr>
          <w:rFonts w:hint="eastAsia"/>
        </w:rPr>
        <w:br/>
      </w:r>
      <w:r>
        <w:rPr>
          <w:rFonts w:hint="eastAsia"/>
        </w:rPr>
        <w:t>　　　　三、环氧丙烷进出口预测分析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2011-2015年中国环氧丙烷产业市场盈利预测分析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2011-2015年中国环氧丙烷产业投资机会与风险分析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2011-2015年中国环氧丙烷产业投资环境预测分析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2011-2015年中国环氧丙烷产业投资机会分析</w:t>
      </w:r>
      <w:r>
        <w:rPr>
          <w:rFonts w:hint="eastAsia"/>
        </w:rPr>
        <w:br/>
      </w:r>
      <w:r>
        <w:rPr>
          <w:rFonts w:hint="eastAsia"/>
        </w:rPr>
        <w:t>　　　　一、环氧丙烷投资吸引力分析</w:t>
      </w:r>
      <w:r>
        <w:rPr>
          <w:rFonts w:hint="eastAsia"/>
        </w:rPr>
        <w:br/>
      </w:r>
      <w:r>
        <w:rPr>
          <w:rFonts w:hint="eastAsia"/>
        </w:rPr>
        <w:t>　　　　二、环氧丙烷主要应用领域投资热点分析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中-智-林　2011-2015年中国环氧丙烷产业投资风险分析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a6cd6bc444dc9" w:history="1">
        <w:r>
          <w:rPr>
            <w:rStyle w:val="Hyperlink"/>
          </w:rPr>
          <w:t>2008-2011年中国环氧丙烷市场研究分析及2012-2015年发展前景预测报告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5a6cd6bc444dc9" w:history="1">
        <w:r>
          <w:rPr>
            <w:rStyle w:val="Hyperlink"/>
          </w:rPr>
          <w:t>https://www.20087.com/2011-06/R_huanyangbingwanshichangyanjiufenxiji.html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de83748e74300" w:history="1">
      <w:r>
        <w:rPr>
          <w:rStyle w:val="Hyperlink"/>
        </w:rPr>
        <w:t>2008-2011年中国环氧丙烷市场研究分析及2012-2015年发展前景预测报告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huanyangbingwanshichangyanjiufenxiji.html" TargetMode="External" Id="R4c5a6cd6bc44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huanyangbingwanshichangyanjiufenxiji.html" TargetMode="External" Id="R6f9de83748e7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2011-06-19T01:48:00Z</dcterms:created>
  <dcterms:modified xsi:type="dcterms:W3CDTF">2011-06-19T02:48:00Z</dcterms:modified>
  <dc:subject>2008-2011年中国环氧丙烷市场研究分析及2012-2015年发展前景预测报告</dc:subject>
  <dc:title>2008-2011年中国环氧丙烷市场研究分析及2012-2015年发展前景预测报告</dc:title>
  <cp:keywords>2008-2011年中国环氧丙烷市场研究分析及2012-2015年发展前景预测报告</cp:keywords>
  <dc:description>2008-2011年中国环氧丙烷市场研究分析及2012-2015年发展前景预测报告</dc:description>
</cp:coreProperties>
</file>