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163f10d804c9e" w:history="1">
              <w:r>
                <w:rPr>
                  <w:rStyle w:val="Hyperlink"/>
                </w:rPr>
                <w:t>2008-2012年家用洗碗机市场深度剖析及未来四年走势预测报告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163f10d804c9e" w:history="1">
              <w:r>
                <w:rPr>
                  <w:rStyle w:val="Hyperlink"/>
                </w:rPr>
                <w:t>2008-2012年家用洗碗机市场深度剖析及未来四年走势预测报告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163f10d804c9e" w:history="1">
                <w:r>
                  <w:rPr>
                    <w:rStyle w:val="Hyperlink"/>
                  </w:rPr>
                  <w:t>https://www.20087.com/2011-06/R_jiayongxiwanjishichangshendupoxijiwe.html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洗碗机发展与性能改进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一、世界洗碗机价格走势分析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三、美国洗碗机的发展概况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2011-2015年世界洗碗机产业发展趋势分析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2010-2011年中国洗碗机行业社会环境分析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一、预防流行性疾病洗碗机必备</w:t>
      </w:r>
      <w:r>
        <w:rPr>
          <w:rFonts w:hint="eastAsia"/>
        </w:rPr>
        <w:br/>
      </w:r>
      <w:r>
        <w:rPr>
          <w:rFonts w:hint="eastAsia"/>
        </w:rPr>
        <w:t>　　　　二、居民消费及生活观念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2010-2011年中国家用洗碗机行业发展综述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二、洗碗机技术分析</w:t>
      </w:r>
      <w:r>
        <w:rPr>
          <w:rFonts w:hint="eastAsia"/>
        </w:rPr>
        <w:br/>
      </w:r>
      <w:r>
        <w:rPr>
          <w:rFonts w:hint="eastAsia"/>
        </w:rPr>
        <w:t>　　　　三、中国洗碗机品牌分析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2010-2011年中国家用洗碗机产业发展存在问题分析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2010-2011年中国家用洗碗机产业市场运行态势分析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2010-2011年中国家用洗碗机市场运行状况分析</w:t>
      </w:r>
      <w:r>
        <w:rPr>
          <w:rFonts w:hint="eastAsia"/>
        </w:rPr>
        <w:br/>
      </w:r>
      <w:r>
        <w:rPr>
          <w:rFonts w:hint="eastAsia"/>
        </w:rPr>
        <w:t>　　　　一、家用洗碗机产业供给情况分析</w:t>
      </w:r>
      <w:r>
        <w:rPr>
          <w:rFonts w:hint="eastAsia"/>
        </w:rPr>
        <w:br/>
      </w:r>
      <w:r>
        <w:rPr>
          <w:rFonts w:hint="eastAsia"/>
        </w:rPr>
        <w:t>　　　　二、家用洗碗机需求分析</w:t>
      </w:r>
      <w:r>
        <w:rPr>
          <w:rFonts w:hint="eastAsia"/>
        </w:rPr>
        <w:br/>
      </w:r>
      <w:r>
        <w:rPr>
          <w:rFonts w:hint="eastAsia"/>
        </w:rPr>
        <w:t>　　　　三、家用洗碗机进出口分析</w:t>
      </w:r>
      <w:r>
        <w:rPr>
          <w:rFonts w:hint="eastAsia"/>
        </w:rPr>
        <w:br/>
      </w:r>
      <w:r>
        <w:rPr>
          <w:rFonts w:hint="eastAsia"/>
        </w:rPr>
        <w:t>　　第二节 2010-2011年中国家用洗碗机使用问题研究分析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2010-2011年中国消费者对家用洗碗机的困惑解析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2010-2011年中国家用洗碗机总体竞争现状分析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一、家用洗碗机品牌竞争程度分析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二、家用洗碗机价格竞争分析</w:t>
      </w:r>
      <w:r>
        <w:rPr>
          <w:rFonts w:hint="eastAsia"/>
        </w:rPr>
        <w:br/>
      </w:r>
      <w:r>
        <w:rPr>
          <w:rFonts w:hint="eastAsia"/>
        </w:rPr>
        <w:t>　　　　三、家用洗碗机技术性能竞争分析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四、家用售后服务竞争分析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2010-2011年中国家用洗碗机产业区域竞争分析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一、家用生产企业集中地区分布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二、家用消费市场集中分析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2010-2011年中国家用洗碗机行业提升竞争力分析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2010-2011年中国家用洗碗机行业重点企业竞争力分析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常州通亚机电有限公司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第二节 2010-2011年中国小家电市场竞争剖析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第三节 2010-2011年中国小家电市场的问题分析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2010-2011年中国小家电市场发展策略分析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2011-2015年中国家用洗碗机产业运行趋势及前景预测分析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2011-2015年中国家用洗碗机行业发展趋势分析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2011-2015年中国家用洗碗机行业发展趋势预测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二、家用洗碗机市场需求预测分析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三、家用洗碗机价格发展趋势分析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2011-2015年中国家用洗碗机行业投资前景与建议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2011-2015年中国家用洗碗机投资环境分析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2011-2015年中国家用洗碗机投资机会分析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[^中^智林^]专家建议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163f10d804c9e" w:history="1">
        <w:r>
          <w:rPr>
            <w:rStyle w:val="Hyperlink"/>
          </w:rPr>
          <w:t>2008-2012年家用洗碗机市场深度剖析及未来四年走势预测报告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163f10d804c9e" w:history="1">
        <w:r>
          <w:rPr>
            <w:rStyle w:val="Hyperlink"/>
          </w:rPr>
          <w:t>https://www.20087.com/2011-06/R_jiayongxiwanjishichangshendupoxijiwe.html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洗碗机多少钱、家用洗碗机哪个品牌最好、洗碗机品牌排行榜前十名、家用洗碗机有必要买吗、台式洗碗机哪个品牌好、家用洗碗机尺寸长宽高一般是多少合适、洗碗机推荐、家用洗碗机视频全过程、长期使用洗碗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23c0b4b3249d9" w:history="1">
      <w:r>
        <w:rPr>
          <w:rStyle w:val="Hyperlink"/>
        </w:rPr>
        <w:t>2008-2012年家用洗碗机市场深度剖析及未来四年走势预测报告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jiayongxiwanjishichangshendupoxijiwe.html" TargetMode="External" Id="R1b6163f10d80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jiayongxiwanjishichangshendupoxijiwe.html" TargetMode="External" Id="R4a723c0b4b3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2011-06-26T07:23:00Z</dcterms:created>
  <dcterms:modified xsi:type="dcterms:W3CDTF">2011-06-26T08:23:00Z</dcterms:modified>
  <dc:subject>2008-2012年家用洗碗机市场深度剖析及未来四年走势预测报告</dc:subject>
  <dc:title>2008-2012年家用洗碗机市场深度剖析及未来四年走势预测报告</dc:title>
  <cp:keywords>2008-2012年家用洗碗机市场深度剖析及未来四年走势预测报告</cp:keywords>
  <dc:description>2008-2012年家用洗碗机市场深度剖析及未来四年走势预测报告</dc:description>
</cp:coreProperties>
</file>